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1251F6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200DB7">
      <w:pPr>
        <w:jc w:val="center"/>
        <w:rPr>
          <w:rFonts w:ascii="宋体"/>
          <w:kern w:val="0"/>
          <w:sz w:val="28"/>
          <w:szCs w:val="28"/>
        </w:rPr>
      </w:pPr>
      <w:r w:rsidRPr="001251F6"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3pt;height:123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p w:rsidR="00060D64" w:rsidRPr="001251F6" w:rsidRDefault="00060D64">
      <w:pPr>
        <w:rPr>
          <w:rFonts w:ascii="仿宋_GB2312" w:eastAsia="仿宋_GB2312"/>
          <w:kern w:val="0"/>
        </w:rPr>
      </w:pPr>
    </w:p>
    <w:p w:rsidR="00060D64" w:rsidRPr="001251F6" w:rsidRDefault="00060D64">
      <w:pPr>
        <w:rPr>
          <w:rFonts w:ascii="仿宋_GB2312" w:eastAsia="仿宋_GB2312"/>
          <w:kern w:val="0"/>
        </w:rPr>
      </w:pP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 w:hint="eastAsia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  <w:bookmarkStart w:id="0" w:name="_GoBack"/>
            <w:bookmarkEnd w:id="0"/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</w:t>
            </w:r>
            <w:r>
              <w:rPr>
                <w:rFonts w:ascii="仿宋" w:eastAsia="仿宋" w:hAnsi="仿宋" w:hint="eastAsia"/>
                <w:b/>
                <w:sz w:val="24"/>
              </w:rPr>
              <w:t>1-</w:t>
            </w: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>
              <w:rPr>
                <w:rFonts w:ascii="仿宋" w:eastAsia="仿宋" w:hAnsi="仿宋" w:hint="eastAsia"/>
                <w:b/>
                <w:sz w:val="24"/>
              </w:rPr>
              <w:t>5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第二学</w:t>
            </w:r>
            <w:r w:rsidRPr="001251F6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lastRenderedPageBreak/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1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年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5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月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15</w:t>
            </w: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060D64" w:rsidRDefault="00200DB7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ascii="仿宋_GB2312" w:eastAsia="仿宋_GB2312" w:hAnsi="宋体" w:hint="eastAsia"/>
          <w:sz w:val="24"/>
        </w:rPr>
        <w:lastRenderedPageBreak/>
        <w:t>一、</w:t>
      </w:r>
      <w:r>
        <w:rPr>
          <w:rFonts w:ascii="仿宋_GB2312" w:eastAsia="仿宋_GB2312" w:hAnsi="宋体" w:hint="eastAsia"/>
          <w:b/>
          <w:sz w:val="24"/>
        </w:rPr>
        <w:t>实验目的</w:t>
      </w:r>
    </w:p>
    <w:p w:rsidR="00060D64" w:rsidRDefault="00200DB7">
      <w:pPr>
        <w:pStyle w:val="a9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二、实验内容</w:t>
      </w:r>
    </w:p>
    <w:p w:rsidR="00060D64" w:rsidRDefault="00200DB7">
      <w:pPr>
        <w:pStyle w:val="a9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三、实验步骤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四、实验结果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</w:t>
      </w:r>
      <w:r>
        <w:rPr>
          <w:rFonts w:ascii="宋体" w:hAnsi="宋体" w:hint="eastAsia"/>
          <w:i/>
          <w:sz w:val="21"/>
          <w:szCs w:val="21"/>
        </w:rPr>
        <w:t>?</w:t>
      </w:r>
      <w:r>
        <w:rPr>
          <w:rFonts w:ascii="宋体" w:hAnsi="宋体" w:hint="eastAsia"/>
          <w:i/>
          <w:sz w:val="21"/>
          <w:szCs w:val="21"/>
        </w:rPr>
        <w:t>你是如何解决这些问题的</w:t>
      </w:r>
      <w:r>
        <w:rPr>
          <w:rFonts w:ascii="宋体" w:hAnsi="宋体" w:hint="eastAsia"/>
          <w:i/>
          <w:sz w:val="21"/>
          <w:szCs w:val="21"/>
        </w:rPr>
        <w:t>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</w:t>
      </w:r>
      <w:r>
        <w:rPr>
          <w:rFonts w:ascii="宋体" w:hAnsi="宋体" w:hint="eastAsia"/>
          <w:i/>
          <w:sz w:val="21"/>
          <w:szCs w:val="21"/>
        </w:rPr>
        <w:t>(</w:t>
      </w:r>
      <w:r>
        <w:rPr>
          <w:rFonts w:ascii="宋体" w:hAnsi="宋体" w:hint="eastAsia"/>
          <w:i/>
          <w:sz w:val="21"/>
          <w:szCs w:val="21"/>
        </w:rPr>
        <w:t>你认为需要在此说明的</w:t>
      </w:r>
      <w:r>
        <w:rPr>
          <w:rFonts w:ascii="宋体" w:hAnsi="宋体" w:hint="eastAsia"/>
          <w:i/>
          <w:sz w:val="21"/>
          <w:szCs w:val="21"/>
        </w:rPr>
        <w:t>)</w:t>
      </w:r>
      <w:r>
        <w:rPr>
          <w:rFonts w:ascii="宋体" w:hAnsi="宋体" w:hint="eastAsia"/>
          <w:i/>
          <w:sz w:val="21"/>
          <w:szCs w:val="21"/>
        </w:rPr>
        <w:t>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五、实验总结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blPrEx>
          <w:tblCellMar>
            <w:top w:w="0" w:type="dxa"/>
            <w:bottom w:w="0" w:type="dxa"/>
          </w:tblCellMar>
        </w:tblPrEx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实验报告内容完整，逻辑清晰，格式规范（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B7" w:rsidRDefault="00200DB7">
      <w:r>
        <w:separator/>
      </w:r>
    </w:p>
  </w:endnote>
  <w:endnote w:type="continuationSeparator" w:id="0">
    <w:p w:rsidR="00200DB7" w:rsidRDefault="0020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B7" w:rsidRDefault="00200DB7">
      <w:r>
        <w:separator/>
      </w:r>
    </w:p>
  </w:footnote>
  <w:footnote w:type="continuationSeparator" w:id="0">
    <w:p w:rsidR="00200DB7" w:rsidRDefault="0020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Default="00060D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60D64"/>
    <w:rsid w:val="001251F6"/>
    <w:rsid w:val="002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6F2D07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1</cp:revision>
  <dcterms:created xsi:type="dcterms:W3CDTF">2014-10-30T05:36:00Z</dcterms:created>
  <dcterms:modified xsi:type="dcterms:W3CDTF">2017-04-24T10:42:00Z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