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A500" w14:textId="77777777" w:rsidR="00133A78" w:rsidRDefault="00133A78"/>
    <w:p w14:paraId="6829A48C" w14:textId="77777777" w:rsidR="00377F74" w:rsidRDefault="00377F74" w:rsidP="00377F74">
      <w:pPr>
        <w:jc w:val="center"/>
        <w:rPr>
          <w:sz w:val="48"/>
          <w:szCs w:val="48"/>
        </w:rPr>
      </w:pPr>
    </w:p>
    <w:p w14:paraId="209A8DDD" w14:textId="77777777" w:rsidR="00377F74" w:rsidRDefault="00377F74" w:rsidP="00377F74">
      <w:pPr>
        <w:jc w:val="center"/>
        <w:rPr>
          <w:sz w:val="48"/>
          <w:szCs w:val="48"/>
        </w:rPr>
      </w:pPr>
    </w:p>
    <w:p w14:paraId="64412C8D" w14:textId="77777777" w:rsidR="00A74DF7" w:rsidRDefault="00A74DF7" w:rsidP="00377F74">
      <w:pPr>
        <w:jc w:val="center"/>
        <w:rPr>
          <w:sz w:val="48"/>
          <w:szCs w:val="48"/>
        </w:rPr>
      </w:pPr>
    </w:p>
    <w:p w14:paraId="33571230" w14:textId="77777777" w:rsidR="00377F74" w:rsidRPr="00377F74" w:rsidRDefault="00377F74" w:rsidP="00377F74">
      <w:pPr>
        <w:jc w:val="center"/>
        <w:rPr>
          <w:sz w:val="48"/>
          <w:szCs w:val="48"/>
        </w:rPr>
      </w:pPr>
      <w:r w:rsidRPr="00377F74">
        <w:rPr>
          <w:rFonts w:hint="eastAsia"/>
          <w:sz w:val="48"/>
          <w:szCs w:val="48"/>
        </w:rPr>
        <w:t>实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验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报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告</w:t>
      </w:r>
    </w:p>
    <w:p w14:paraId="2E6183AB" w14:textId="77777777" w:rsidR="00377F74" w:rsidRDefault="00377F74" w:rsidP="00377F74">
      <w:pPr>
        <w:spacing w:line="360" w:lineRule="auto"/>
      </w:pPr>
    </w:p>
    <w:p w14:paraId="6E0514DB" w14:textId="77777777" w:rsidR="00377F74" w:rsidRDefault="00377F74" w:rsidP="00377F74">
      <w:pPr>
        <w:spacing w:line="360" w:lineRule="auto"/>
      </w:pPr>
    </w:p>
    <w:p w14:paraId="53FDF850" w14:textId="77777777" w:rsidR="00A74DF7" w:rsidRDefault="00A74DF7" w:rsidP="00377F74">
      <w:pPr>
        <w:spacing w:line="360" w:lineRule="auto"/>
      </w:pPr>
    </w:p>
    <w:p w14:paraId="512BFE7C" w14:textId="77777777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课程名称：计算机网络</w:t>
      </w:r>
    </w:p>
    <w:p w14:paraId="1FCECAB1" w14:textId="77777777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实验名称：</w:t>
      </w:r>
    </w:p>
    <w:p w14:paraId="5B42B480" w14:textId="77777777" w:rsidR="00377F74" w:rsidRPr="00377F74" w:rsidRDefault="00377F74" w:rsidP="00377F74">
      <w:pPr>
        <w:spacing w:line="360" w:lineRule="auto"/>
        <w:rPr>
          <w:sz w:val="32"/>
          <w:szCs w:val="32"/>
        </w:rPr>
      </w:pPr>
    </w:p>
    <w:p w14:paraId="2913884A" w14:textId="2EC67F1F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姓名：</w:t>
      </w:r>
      <w:r w:rsidR="0059106A">
        <w:rPr>
          <w:rFonts w:hint="eastAsia"/>
          <w:sz w:val="32"/>
          <w:szCs w:val="32"/>
        </w:rPr>
        <w:t>刘宗鑫</w:t>
      </w:r>
    </w:p>
    <w:p w14:paraId="6D604709" w14:textId="6304B3A5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班级：</w:t>
      </w:r>
      <w:r w:rsidR="0059106A">
        <w:rPr>
          <w:rFonts w:hint="eastAsia"/>
          <w:sz w:val="32"/>
          <w:szCs w:val="32"/>
        </w:rPr>
        <w:t>广播电视工程二班</w:t>
      </w:r>
    </w:p>
    <w:p w14:paraId="21922167" w14:textId="29FF8B32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学号：</w:t>
      </w:r>
      <w:r w:rsidR="0059106A">
        <w:rPr>
          <w:rFonts w:hint="eastAsia"/>
          <w:sz w:val="32"/>
          <w:szCs w:val="32"/>
        </w:rPr>
        <w:t>201710413046</w:t>
      </w:r>
    </w:p>
    <w:p w14:paraId="7E182D14" w14:textId="4E750082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日期：</w:t>
      </w:r>
      <w:r w:rsidR="0059106A">
        <w:rPr>
          <w:rFonts w:hint="eastAsia"/>
          <w:sz w:val="32"/>
          <w:szCs w:val="32"/>
        </w:rPr>
        <w:t>2020.06.19</w:t>
      </w:r>
    </w:p>
    <w:p w14:paraId="00864F1B" w14:textId="77777777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</w:p>
    <w:p w14:paraId="3B957595" w14:textId="77777777" w:rsidR="00377F74" w:rsidRDefault="00377F7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CCA680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一、实验目的及要求</w:t>
      </w:r>
    </w:p>
    <w:p w14:paraId="7262144F" w14:textId="7F18298E" w:rsidR="00377F74" w:rsidRPr="0059106A" w:rsidRDefault="0059106A" w:rsidP="00377F74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32"/>
          <w:szCs w:val="32"/>
        </w:rPr>
      </w:pPr>
      <w:r w:rsidRPr="0059106A">
        <w:rPr>
          <w:rFonts w:hint="eastAsia"/>
          <w:sz w:val="32"/>
          <w:szCs w:val="32"/>
        </w:rPr>
        <w:t>使用理论知识进行网络设计应用</w:t>
      </w:r>
    </w:p>
    <w:p w14:paraId="37B2088C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二、实验设备</w:t>
      </w:r>
    </w:p>
    <w:p w14:paraId="1A839FC7" w14:textId="336CDC97" w:rsidR="00377F74" w:rsidRPr="0059106A" w:rsidRDefault="0059106A" w:rsidP="00377F74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32"/>
          <w:szCs w:val="32"/>
        </w:rPr>
      </w:pPr>
      <w:r w:rsidRPr="0059106A">
        <w:rPr>
          <w:rFonts w:hint="eastAsia"/>
          <w:sz w:val="32"/>
          <w:szCs w:val="32"/>
        </w:rPr>
        <w:t xml:space="preserve">PacketTracer </w:t>
      </w:r>
      <w:r w:rsidRPr="0059106A">
        <w:rPr>
          <w:rFonts w:hint="eastAsia"/>
          <w:sz w:val="32"/>
          <w:szCs w:val="32"/>
        </w:rPr>
        <w:t>仿真软件</w:t>
      </w:r>
    </w:p>
    <w:p w14:paraId="7B75DA39" w14:textId="18A8A092" w:rsidR="008033B0" w:rsidRDefault="00377F74" w:rsidP="00377F74"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三、实验步骤和结果</w:t>
      </w:r>
    </w:p>
    <w:p w14:paraId="6899B949" w14:textId="678C070D" w:rsidR="00377F74" w:rsidRDefault="0059106A" w:rsidP="00377F74">
      <w:pPr>
        <w:spacing w:line="360" w:lineRule="auto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步骤</w:t>
      </w:r>
      <w:r w:rsidRPr="0059106A">
        <w:rPr>
          <w:rFonts w:hint="eastAsia"/>
          <w:sz w:val="32"/>
          <w:szCs w:val="32"/>
        </w:rPr>
        <w:t>1</w:t>
      </w:r>
      <w:r w:rsidRPr="0059106A">
        <w:rPr>
          <w:rFonts w:hint="eastAsia"/>
          <w:sz w:val="32"/>
          <w:szCs w:val="32"/>
        </w:rPr>
        <w:t>：网络规划</w:t>
      </w:r>
    </w:p>
    <w:p w14:paraId="01F76CC5" w14:textId="1824B6C4" w:rsidR="0059106A" w:rsidRDefault="0059106A" w:rsidP="0059106A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为每个单位和服务器划分子网。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40"/>
        <w:gridCol w:w="4116"/>
      </w:tblGrid>
      <w:tr w:rsidR="00DA2991" w14:paraId="596269F6" w14:textId="77777777" w:rsidTr="00DA2991">
        <w:tc>
          <w:tcPr>
            <w:tcW w:w="4258" w:type="dxa"/>
          </w:tcPr>
          <w:p w14:paraId="05196799" w14:textId="575E3D1D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bookmarkStart w:id="0" w:name="_Hlk43482838"/>
            <w:r>
              <w:rPr>
                <w:rFonts w:hint="eastAsia"/>
                <w:sz w:val="32"/>
                <w:szCs w:val="32"/>
              </w:rPr>
              <w:t>单位</w:t>
            </w:r>
          </w:p>
        </w:tc>
        <w:tc>
          <w:tcPr>
            <w:tcW w:w="4258" w:type="dxa"/>
          </w:tcPr>
          <w:p w14:paraId="3AA7FB59" w14:textId="2D048B0D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子网</w:t>
            </w:r>
          </w:p>
        </w:tc>
      </w:tr>
      <w:tr w:rsidR="00DA2991" w14:paraId="4BA494A8" w14:textId="77777777" w:rsidTr="00DA2991">
        <w:tc>
          <w:tcPr>
            <w:tcW w:w="4258" w:type="dxa"/>
          </w:tcPr>
          <w:p w14:paraId="2F87DA09" w14:textId="761B7406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行政部</w:t>
            </w:r>
          </w:p>
        </w:tc>
        <w:tc>
          <w:tcPr>
            <w:tcW w:w="4258" w:type="dxa"/>
          </w:tcPr>
          <w:p w14:paraId="09C452AE" w14:textId="719FFD54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192.168.1.0</w:t>
            </w:r>
          </w:p>
        </w:tc>
      </w:tr>
      <w:tr w:rsidR="00DA2991" w14:paraId="114A29CA" w14:textId="77777777" w:rsidTr="00DA2991">
        <w:tc>
          <w:tcPr>
            <w:tcW w:w="4258" w:type="dxa"/>
          </w:tcPr>
          <w:p w14:paraId="03E7DAC2" w14:textId="2A981E26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财务部</w:t>
            </w:r>
          </w:p>
        </w:tc>
        <w:tc>
          <w:tcPr>
            <w:tcW w:w="4258" w:type="dxa"/>
          </w:tcPr>
          <w:p w14:paraId="70C00344" w14:textId="5B683D53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.0</w:t>
            </w:r>
          </w:p>
        </w:tc>
      </w:tr>
      <w:tr w:rsidR="00DA2991" w14:paraId="19765B83" w14:textId="77777777" w:rsidTr="00DA2991">
        <w:tc>
          <w:tcPr>
            <w:tcW w:w="4258" w:type="dxa"/>
          </w:tcPr>
          <w:p w14:paraId="6531D504" w14:textId="33BEE725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广告业务部</w:t>
            </w:r>
          </w:p>
        </w:tc>
        <w:tc>
          <w:tcPr>
            <w:tcW w:w="4258" w:type="dxa"/>
          </w:tcPr>
          <w:p w14:paraId="43C5E1DB" w14:textId="355DB266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</w:t>
            </w: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.0</w:t>
            </w:r>
          </w:p>
        </w:tc>
      </w:tr>
      <w:tr w:rsidR="00DA2991" w14:paraId="73D912CA" w14:textId="77777777" w:rsidTr="00DA2991">
        <w:tc>
          <w:tcPr>
            <w:tcW w:w="4258" w:type="dxa"/>
          </w:tcPr>
          <w:p w14:paraId="6CA178F8" w14:textId="4C6EA47E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系统运维部</w:t>
            </w:r>
          </w:p>
        </w:tc>
        <w:tc>
          <w:tcPr>
            <w:tcW w:w="4258" w:type="dxa"/>
          </w:tcPr>
          <w:p w14:paraId="09AAADC5" w14:textId="525678FE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</w:t>
            </w: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.0</w:t>
            </w:r>
          </w:p>
        </w:tc>
      </w:tr>
      <w:tr w:rsidR="00DA2991" w14:paraId="338F4FD8" w14:textId="77777777" w:rsidTr="00DA2991">
        <w:tc>
          <w:tcPr>
            <w:tcW w:w="4258" w:type="dxa"/>
          </w:tcPr>
          <w:p w14:paraId="69B2C05F" w14:textId="327C51B3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技术开发部</w:t>
            </w:r>
          </w:p>
        </w:tc>
        <w:tc>
          <w:tcPr>
            <w:tcW w:w="4258" w:type="dxa"/>
          </w:tcPr>
          <w:p w14:paraId="098AF96C" w14:textId="1BCB2228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</w:t>
            </w: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.0</w:t>
            </w:r>
          </w:p>
        </w:tc>
      </w:tr>
      <w:tr w:rsidR="00DA2991" w14:paraId="71132D2A" w14:textId="77777777" w:rsidTr="00DA2991">
        <w:tc>
          <w:tcPr>
            <w:tcW w:w="4258" w:type="dxa"/>
          </w:tcPr>
          <w:p w14:paraId="7BD2DB23" w14:textId="5A4795DB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内容生产部</w:t>
            </w:r>
          </w:p>
        </w:tc>
        <w:tc>
          <w:tcPr>
            <w:tcW w:w="4258" w:type="dxa"/>
          </w:tcPr>
          <w:p w14:paraId="632DDA0E" w14:textId="7552F8FD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</w:t>
            </w:r>
            <w:r>
              <w:rPr>
                <w:rFonts w:hint="eastAsia"/>
                <w:sz w:val="32"/>
                <w:szCs w:val="32"/>
              </w:rPr>
              <w:t>6</w:t>
            </w:r>
            <w:r>
              <w:rPr>
                <w:rFonts w:hint="eastAsia"/>
                <w:sz w:val="32"/>
                <w:szCs w:val="32"/>
              </w:rPr>
              <w:t>.0</w:t>
            </w:r>
          </w:p>
        </w:tc>
      </w:tr>
      <w:tr w:rsidR="00DA2991" w14:paraId="712BD2B5" w14:textId="77777777" w:rsidTr="00DA2991">
        <w:tc>
          <w:tcPr>
            <w:tcW w:w="4258" w:type="dxa"/>
          </w:tcPr>
          <w:p w14:paraId="420739C4" w14:textId="7A1551C2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服务器</w:t>
            </w:r>
          </w:p>
        </w:tc>
        <w:tc>
          <w:tcPr>
            <w:tcW w:w="4258" w:type="dxa"/>
          </w:tcPr>
          <w:p w14:paraId="2A3FEB1F" w14:textId="5199B7FE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.0</w:t>
            </w:r>
          </w:p>
        </w:tc>
      </w:tr>
    </w:tbl>
    <w:bookmarkEnd w:id="0"/>
    <w:p w14:paraId="35B1BB44" w14:textId="26D64080" w:rsidR="0059106A" w:rsidRDefault="0059106A" w:rsidP="0059106A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确定每个子网的网关地址。</w:t>
      </w:r>
    </w:p>
    <w:tbl>
      <w:tblPr>
        <w:tblStyle w:val="a4"/>
        <w:tblW w:w="8156" w:type="dxa"/>
        <w:tblInd w:w="360" w:type="dxa"/>
        <w:tblLook w:val="04A0" w:firstRow="1" w:lastRow="0" w:firstColumn="1" w:lastColumn="0" w:noHBand="0" w:noVBand="1"/>
      </w:tblPr>
      <w:tblGrid>
        <w:gridCol w:w="4078"/>
        <w:gridCol w:w="4078"/>
      </w:tblGrid>
      <w:tr w:rsidR="00DA2991" w14:paraId="2BE94367" w14:textId="77777777" w:rsidTr="00DA2991">
        <w:tc>
          <w:tcPr>
            <w:tcW w:w="4078" w:type="dxa"/>
          </w:tcPr>
          <w:p w14:paraId="6B8B04DB" w14:textId="2BD84B62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子网</w:t>
            </w:r>
          </w:p>
        </w:tc>
        <w:tc>
          <w:tcPr>
            <w:tcW w:w="4078" w:type="dxa"/>
          </w:tcPr>
          <w:p w14:paraId="646FB114" w14:textId="63B34026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网关地址</w:t>
            </w:r>
          </w:p>
        </w:tc>
      </w:tr>
      <w:tr w:rsidR="00DA2991" w14:paraId="0D4F916A" w14:textId="77777777" w:rsidTr="00DA2991">
        <w:tc>
          <w:tcPr>
            <w:tcW w:w="4078" w:type="dxa"/>
          </w:tcPr>
          <w:p w14:paraId="53E9B2DD" w14:textId="23D0C4C5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192.168.1.0</w:t>
            </w:r>
          </w:p>
        </w:tc>
        <w:tc>
          <w:tcPr>
            <w:tcW w:w="4078" w:type="dxa"/>
          </w:tcPr>
          <w:p w14:paraId="53B62252" w14:textId="6A9B4753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</w:t>
            </w:r>
            <w:r w:rsidR="000F6116">
              <w:rPr>
                <w:sz w:val="32"/>
                <w:szCs w:val="32"/>
              </w:rPr>
              <w:t>1.254</w:t>
            </w:r>
          </w:p>
        </w:tc>
      </w:tr>
      <w:tr w:rsidR="00DA2991" w14:paraId="31462D47" w14:textId="77777777" w:rsidTr="00DA2991">
        <w:tc>
          <w:tcPr>
            <w:tcW w:w="4078" w:type="dxa"/>
          </w:tcPr>
          <w:p w14:paraId="0963F5CE" w14:textId="1B198F10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192.168.2.0</w:t>
            </w:r>
          </w:p>
        </w:tc>
        <w:tc>
          <w:tcPr>
            <w:tcW w:w="4078" w:type="dxa"/>
          </w:tcPr>
          <w:p w14:paraId="11BA406C" w14:textId="646276BA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</w:t>
            </w:r>
            <w:r w:rsidR="000F6116">
              <w:rPr>
                <w:sz w:val="32"/>
                <w:szCs w:val="32"/>
              </w:rPr>
              <w:t>2</w:t>
            </w:r>
            <w:r w:rsidR="000F6116">
              <w:rPr>
                <w:sz w:val="32"/>
                <w:szCs w:val="32"/>
              </w:rPr>
              <w:t>.254</w:t>
            </w:r>
          </w:p>
        </w:tc>
      </w:tr>
      <w:tr w:rsidR="00DA2991" w14:paraId="0CB445E6" w14:textId="77777777" w:rsidTr="00DA2991">
        <w:tc>
          <w:tcPr>
            <w:tcW w:w="4078" w:type="dxa"/>
          </w:tcPr>
          <w:p w14:paraId="68E98ABD" w14:textId="3E9215F4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192.168.3.0</w:t>
            </w:r>
          </w:p>
        </w:tc>
        <w:tc>
          <w:tcPr>
            <w:tcW w:w="4078" w:type="dxa"/>
          </w:tcPr>
          <w:p w14:paraId="7E187E5A" w14:textId="1EEFF10C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</w:t>
            </w:r>
            <w:r w:rsidR="000F6116">
              <w:rPr>
                <w:sz w:val="32"/>
                <w:szCs w:val="32"/>
              </w:rPr>
              <w:t>3</w:t>
            </w:r>
            <w:r w:rsidR="000F6116">
              <w:rPr>
                <w:sz w:val="32"/>
                <w:szCs w:val="32"/>
              </w:rPr>
              <w:t>.254</w:t>
            </w:r>
          </w:p>
        </w:tc>
      </w:tr>
      <w:tr w:rsidR="00DA2991" w14:paraId="47BB2C3E" w14:textId="77777777" w:rsidTr="00DA2991">
        <w:tc>
          <w:tcPr>
            <w:tcW w:w="4078" w:type="dxa"/>
          </w:tcPr>
          <w:p w14:paraId="5ACA3D65" w14:textId="056113E0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192.168.4.0</w:t>
            </w:r>
          </w:p>
        </w:tc>
        <w:tc>
          <w:tcPr>
            <w:tcW w:w="4078" w:type="dxa"/>
          </w:tcPr>
          <w:p w14:paraId="075E4CF6" w14:textId="75FF2BDA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</w:t>
            </w:r>
            <w:r w:rsidR="000F6116">
              <w:rPr>
                <w:sz w:val="32"/>
                <w:szCs w:val="32"/>
              </w:rPr>
              <w:t>4</w:t>
            </w:r>
            <w:r w:rsidR="000F6116">
              <w:rPr>
                <w:sz w:val="32"/>
                <w:szCs w:val="32"/>
              </w:rPr>
              <w:t>.254</w:t>
            </w:r>
          </w:p>
        </w:tc>
      </w:tr>
      <w:tr w:rsidR="00DA2991" w14:paraId="73835A45" w14:textId="77777777" w:rsidTr="00DA2991">
        <w:tc>
          <w:tcPr>
            <w:tcW w:w="4078" w:type="dxa"/>
          </w:tcPr>
          <w:p w14:paraId="3B4C4D1D" w14:textId="784430DE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192.168.5.0</w:t>
            </w:r>
          </w:p>
        </w:tc>
        <w:tc>
          <w:tcPr>
            <w:tcW w:w="4078" w:type="dxa"/>
          </w:tcPr>
          <w:p w14:paraId="12DAEB58" w14:textId="15F171C1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192.168.5.</w:t>
            </w:r>
            <w:r>
              <w:rPr>
                <w:rFonts w:hint="eastAsia"/>
                <w:sz w:val="32"/>
                <w:szCs w:val="32"/>
              </w:rPr>
              <w:t>254</w:t>
            </w:r>
          </w:p>
        </w:tc>
      </w:tr>
      <w:tr w:rsidR="00DA2991" w14:paraId="5868384E" w14:textId="77777777" w:rsidTr="00DA2991">
        <w:tc>
          <w:tcPr>
            <w:tcW w:w="4078" w:type="dxa"/>
          </w:tcPr>
          <w:p w14:paraId="56735D6E" w14:textId="6B13B333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192.168.6.0</w:t>
            </w:r>
          </w:p>
        </w:tc>
        <w:tc>
          <w:tcPr>
            <w:tcW w:w="4078" w:type="dxa"/>
          </w:tcPr>
          <w:p w14:paraId="38776B9D" w14:textId="65EBFDC2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192.168.6.</w:t>
            </w:r>
            <w:r>
              <w:rPr>
                <w:rFonts w:hint="eastAsia"/>
                <w:sz w:val="32"/>
                <w:szCs w:val="32"/>
              </w:rPr>
              <w:t>254</w:t>
            </w:r>
          </w:p>
        </w:tc>
      </w:tr>
      <w:tr w:rsidR="00DA2991" w14:paraId="5AA1D67F" w14:textId="77777777" w:rsidTr="00DA2991">
        <w:tc>
          <w:tcPr>
            <w:tcW w:w="4078" w:type="dxa"/>
          </w:tcPr>
          <w:p w14:paraId="42408705" w14:textId="6DCEA3C9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192.168.7.0</w:t>
            </w:r>
          </w:p>
        </w:tc>
        <w:tc>
          <w:tcPr>
            <w:tcW w:w="4078" w:type="dxa"/>
          </w:tcPr>
          <w:p w14:paraId="3D2F4CCB" w14:textId="3ED1CE84" w:rsidR="00DA2991" w:rsidRDefault="00DA2991" w:rsidP="00DA2991">
            <w:pPr>
              <w:pStyle w:val="a3"/>
              <w:spacing w:line="360" w:lineRule="auto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192.168.7.</w:t>
            </w:r>
            <w:r>
              <w:rPr>
                <w:rFonts w:hint="eastAsia"/>
                <w:sz w:val="32"/>
                <w:szCs w:val="32"/>
              </w:rPr>
              <w:t>254</w:t>
            </w:r>
          </w:p>
        </w:tc>
      </w:tr>
    </w:tbl>
    <w:p w14:paraId="646F753A" w14:textId="7952D00B" w:rsidR="0059106A" w:rsidRPr="0059106A" w:rsidRDefault="0059106A" w:rsidP="0059106A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32"/>
          <w:szCs w:val="32"/>
        </w:rPr>
      </w:pPr>
      <w:r w:rsidRPr="0059106A">
        <w:rPr>
          <w:rFonts w:hint="eastAsia"/>
          <w:sz w:val="32"/>
          <w:szCs w:val="32"/>
        </w:rPr>
        <w:t>填写实验报告</w:t>
      </w:r>
    </w:p>
    <w:p w14:paraId="6C662785" w14:textId="79043BE4" w:rsidR="00377F74" w:rsidRDefault="0059106A" w:rsidP="00377F74">
      <w:pPr>
        <w:spacing w:line="360" w:lineRule="auto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步骤</w:t>
      </w:r>
      <w:r w:rsidRPr="0059106A">
        <w:rPr>
          <w:rFonts w:hint="eastAsia"/>
          <w:sz w:val="32"/>
          <w:szCs w:val="32"/>
        </w:rPr>
        <w:t>2</w:t>
      </w:r>
      <w:r w:rsidRPr="0059106A">
        <w:rPr>
          <w:rFonts w:hint="eastAsia"/>
          <w:sz w:val="32"/>
          <w:szCs w:val="32"/>
        </w:rPr>
        <w:t>：网络设备连接和配置（每个子网最少保证有两台主机连接）</w:t>
      </w:r>
    </w:p>
    <w:p w14:paraId="327A8A72" w14:textId="7341C29A" w:rsidR="0059106A" w:rsidRDefault="0059106A" w:rsidP="0059106A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根据网络规划连接主机和网络设备</w:t>
      </w:r>
    </w:p>
    <w:p w14:paraId="3CD37E90" w14:textId="43221728" w:rsidR="008033B0" w:rsidRDefault="00C7555E" w:rsidP="008033B0">
      <w:pPr>
        <w:pStyle w:val="a3"/>
        <w:spacing w:line="360" w:lineRule="auto"/>
        <w:ind w:left="4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DDF3579" wp14:editId="7E300696">
            <wp:extent cx="5270500" cy="31381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8312" w14:textId="51C0463B" w:rsidR="0059106A" w:rsidRDefault="0059106A" w:rsidP="0059106A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根据网络规划配置主机和网络设备</w:t>
      </w:r>
    </w:p>
    <w:p w14:paraId="5853165B" w14:textId="1C70400F" w:rsidR="000F6116" w:rsidRDefault="000F6116" w:rsidP="000F6116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配置交换机：</w:t>
      </w:r>
    </w:p>
    <w:p w14:paraId="195630FB" w14:textId="7682C7AE" w:rsidR="000F6116" w:rsidRDefault="000F6116" w:rsidP="000F6116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97ABD03" wp14:editId="44B1DD47">
            <wp:extent cx="2476715" cy="15241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44B7" w14:textId="002CD297" w:rsidR="000F6116" w:rsidRDefault="000F6116" w:rsidP="000F6116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其余端口按照</w:t>
      </w:r>
      <w:r w:rsidR="00FA6193">
        <w:rPr>
          <w:rFonts w:hint="eastAsia"/>
          <w:sz w:val="32"/>
          <w:szCs w:val="32"/>
        </w:rPr>
        <w:t>相似的过程</w:t>
      </w:r>
      <w:r>
        <w:rPr>
          <w:rFonts w:hint="eastAsia"/>
          <w:sz w:val="32"/>
          <w:szCs w:val="32"/>
        </w:rPr>
        <w:t>配置即可。</w:t>
      </w:r>
    </w:p>
    <w:p w14:paraId="0C6D55FE" w14:textId="4EFCFBE9" w:rsidR="00FA6193" w:rsidRDefault="002555C7" w:rsidP="008C61EA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配置主机</w:t>
      </w:r>
      <w:r w:rsidR="000F6116">
        <w:rPr>
          <w:rFonts w:hint="eastAsia"/>
          <w:sz w:val="32"/>
          <w:szCs w:val="32"/>
        </w:rPr>
        <w:t>:</w:t>
      </w:r>
    </w:p>
    <w:p w14:paraId="485467AF" w14:textId="24B8398B" w:rsidR="008C61EA" w:rsidRPr="008C61EA" w:rsidRDefault="008C61EA" w:rsidP="008C61EA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r>
        <w:rPr>
          <w:rFonts w:hint="eastAsia"/>
          <w:sz w:val="32"/>
          <w:szCs w:val="32"/>
        </w:rPr>
        <w:t>DHCP</w:t>
      </w:r>
    </w:p>
    <w:p w14:paraId="2E119F06" w14:textId="536D5F32" w:rsidR="000F6116" w:rsidRDefault="000F6116" w:rsidP="000F6116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配置路由器</w:t>
      </w:r>
      <w:r>
        <w:rPr>
          <w:rFonts w:hint="eastAsia"/>
          <w:sz w:val="32"/>
          <w:szCs w:val="32"/>
        </w:rPr>
        <w:t>:</w:t>
      </w:r>
    </w:p>
    <w:p w14:paraId="25E9ED36" w14:textId="4BE50A76" w:rsidR="008C61EA" w:rsidRDefault="008C61EA" w:rsidP="000F6116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EA9F02D" wp14:editId="6E4C8338">
            <wp:extent cx="5270500" cy="244030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8D85" w14:textId="4BF98014" w:rsidR="008C61EA" w:rsidRDefault="008C61EA" w:rsidP="008C61EA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其余端口按照相似的步骤配置即可。</w:t>
      </w:r>
    </w:p>
    <w:p w14:paraId="3DB36D1C" w14:textId="5AA0CD66" w:rsidR="007E38E9" w:rsidRDefault="007E38E9" w:rsidP="008C61EA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同时需要配置</w:t>
      </w:r>
      <w:r>
        <w:rPr>
          <w:rFonts w:hint="eastAsia"/>
          <w:sz w:val="32"/>
          <w:szCs w:val="32"/>
        </w:rPr>
        <w:t>helper-address</w:t>
      </w:r>
      <w:r>
        <w:rPr>
          <w:rFonts w:hint="eastAsia"/>
          <w:sz w:val="32"/>
          <w:szCs w:val="32"/>
        </w:rPr>
        <w:t>。</w:t>
      </w:r>
    </w:p>
    <w:p w14:paraId="305E6E6F" w14:textId="5CB44949" w:rsidR="007E38E9" w:rsidRPr="007E38E9" w:rsidRDefault="00B04DB3" w:rsidP="007E38E9">
      <w:pPr>
        <w:pStyle w:val="a3"/>
        <w:spacing w:line="360" w:lineRule="auto"/>
        <w:ind w:left="4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B6C5296" wp14:editId="55A8E888">
            <wp:extent cx="3231160" cy="967824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FFB0" w14:textId="591149C0" w:rsidR="0059106A" w:rsidRDefault="0059106A" w:rsidP="0059106A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填写实验报告（标注网关地址配置和拓扑截图）</w:t>
      </w:r>
    </w:p>
    <w:p w14:paraId="07473152" w14:textId="0792B784" w:rsidR="004C08E5" w:rsidRDefault="00270CBF" w:rsidP="004C08E5">
      <w:pPr>
        <w:pStyle w:val="a3"/>
        <w:spacing w:line="360" w:lineRule="auto"/>
        <w:ind w:left="4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296F42F" wp14:editId="052AE535">
            <wp:extent cx="4173415" cy="240851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720" cy="24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9E92" w14:textId="65FF4D9F" w:rsidR="008C61EA" w:rsidRDefault="0059106A" w:rsidP="00377F74">
      <w:pPr>
        <w:spacing w:line="360" w:lineRule="auto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lastRenderedPageBreak/>
        <w:t>步骤</w:t>
      </w:r>
      <w:r w:rsidRPr="0059106A">
        <w:rPr>
          <w:rFonts w:hint="eastAsia"/>
          <w:sz w:val="32"/>
          <w:szCs w:val="32"/>
        </w:rPr>
        <w:t>3</w:t>
      </w:r>
      <w:r w:rsidRPr="0059106A">
        <w:rPr>
          <w:rFonts w:hint="eastAsia"/>
          <w:sz w:val="32"/>
          <w:szCs w:val="32"/>
        </w:rPr>
        <w:t>：检查网络连通状态</w:t>
      </w:r>
    </w:p>
    <w:p w14:paraId="6DD2EF38" w14:textId="77777777" w:rsidR="008C61EA" w:rsidRDefault="008C61EA" w:rsidP="008C61EA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先配置静态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地址：</w:t>
      </w:r>
    </w:p>
    <w:p w14:paraId="0E51A927" w14:textId="77D39648" w:rsidR="008C61EA" w:rsidRPr="008C61EA" w:rsidRDefault="008C61EA" w:rsidP="008C61EA">
      <w:pPr>
        <w:pStyle w:val="a3"/>
        <w:spacing w:line="360" w:lineRule="auto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PC6</w:t>
      </w:r>
      <w:r>
        <w:rPr>
          <w:rFonts w:hint="eastAsia"/>
          <w:sz w:val="32"/>
          <w:szCs w:val="32"/>
        </w:rPr>
        <w:t>为</w:t>
      </w:r>
      <w:r w:rsidRPr="008C61EA">
        <w:rPr>
          <w:sz w:val="32"/>
          <w:szCs w:val="32"/>
        </w:rPr>
        <w:t>192.168.1.1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PC7</w:t>
      </w:r>
      <w:r>
        <w:rPr>
          <w:rFonts w:hint="eastAsia"/>
          <w:sz w:val="32"/>
          <w:szCs w:val="32"/>
        </w:rPr>
        <w:t>为</w:t>
      </w:r>
      <w:r w:rsidRPr="008C61EA">
        <w:rPr>
          <w:sz w:val="32"/>
          <w:szCs w:val="32"/>
        </w:rPr>
        <w:t>192.168.1.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PC0</w:t>
      </w:r>
      <w:r>
        <w:rPr>
          <w:rFonts w:hint="eastAsia"/>
          <w:sz w:val="32"/>
          <w:szCs w:val="32"/>
        </w:rPr>
        <w:t>为</w:t>
      </w:r>
      <w:r w:rsidRPr="008C61EA">
        <w:rPr>
          <w:sz w:val="32"/>
          <w:szCs w:val="32"/>
        </w:rPr>
        <w:t>192.168.</w:t>
      </w:r>
      <w:r>
        <w:rPr>
          <w:rFonts w:hint="eastAsia"/>
          <w:sz w:val="32"/>
          <w:szCs w:val="32"/>
        </w:rPr>
        <w:t>2</w:t>
      </w:r>
      <w:r w:rsidRPr="008C61EA">
        <w:rPr>
          <w:sz w:val="32"/>
          <w:szCs w:val="32"/>
        </w:rPr>
        <w:t>.1</w:t>
      </w:r>
    </w:p>
    <w:p w14:paraId="00B056A6" w14:textId="22D74B4E" w:rsidR="0059106A" w:rsidRDefault="0059106A" w:rsidP="0059106A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检查各个子网之间的网络是否通畅</w:t>
      </w:r>
    </w:p>
    <w:p w14:paraId="2DDAA50E" w14:textId="4F8B1F1B" w:rsidR="008C61EA" w:rsidRDefault="008C61EA" w:rsidP="008C61EA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以其中一个子网为例：</w:t>
      </w:r>
    </w:p>
    <w:p w14:paraId="2735395C" w14:textId="31C289A0" w:rsidR="008C61EA" w:rsidRDefault="008C61EA" w:rsidP="008C61EA">
      <w:pPr>
        <w:pStyle w:val="a3"/>
        <w:spacing w:line="360" w:lineRule="auto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PC7</w:t>
      </w:r>
      <w:r>
        <w:rPr>
          <w:rFonts w:hint="eastAsia"/>
          <w:sz w:val="32"/>
          <w:szCs w:val="32"/>
        </w:rPr>
        <w:t>去</w:t>
      </w:r>
      <w:r>
        <w:rPr>
          <w:rFonts w:hint="eastAsia"/>
          <w:sz w:val="32"/>
          <w:szCs w:val="32"/>
        </w:rPr>
        <w:t>ping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PC6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地址：</w:t>
      </w:r>
    </w:p>
    <w:p w14:paraId="67EC721A" w14:textId="6DEB6C1B" w:rsidR="008C61EA" w:rsidRPr="008C61EA" w:rsidRDefault="008C61EA" w:rsidP="008C61EA">
      <w:pPr>
        <w:pStyle w:val="a3"/>
        <w:spacing w:line="360" w:lineRule="auto"/>
        <w:ind w:left="4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B9F350D" wp14:editId="45CC7401">
            <wp:extent cx="4095357" cy="282702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41" cy="28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B97C" w14:textId="08F3F96C" w:rsidR="003D5674" w:rsidRDefault="0059106A" w:rsidP="003D5674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检查各个子网之间是否有效隔离广播域</w:t>
      </w:r>
    </w:p>
    <w:p w14:paraId="12B4517F" w14:textId="73BC7FF1" w:rsidR="003D5674" w:rsidRDefault="003D5674" w:rsidP="003D5674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以</w:t>
      </w:r>
      <w:r>
        <w:rPr>
          <w:rFonts w:hint="eastAsia"/>
          <w:sz w:val="32"/>
          <w:szCs w:val="32"/>
        </w:rPr>
        <w:t>PC6</w:t>
      </w:r>
      <w:r>
        <w:rPr>
          <w:rFonts w:hint="eastAsia"/>
          <w:sz w:val="32"/>
          <w:szCs w:val="32"/>
        </w:rPr>
        <w:t>为例，去</w:t>
      </w:r>
      <w:r>
        <w:rPr>
          <w:rFonts w:hint="eastAsia"/>
          <w:sz w:val="32"/>
          <w:szCs w:val="32"/>
        </w:rPr>
        <w:t>ping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192.168.1.255</w:t>
      </w:r>
      <w:r>
        <w:rPr>
          <w:rFonts w:hint="eastAsia"/>
          <w:sz w:val="32"/>
          <w:szCs w:val="32"/>
        </w:rPr>
        <w:t>；</w:t>
      </w:r>
    </w:p>
    <w:p w14:paraId="21853BE3" w14:textId="24F0E082" w:rsidR="003D5674" w:rsidRDefault="003D5674" w:rsidP="003D5674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E716D8" wp14:editId="72E3B703">
            <wp:extent cx="5270500" cy="2336165"/>
            <wp:effectExtent l="0" t="0" r="635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9CCA" w14:textId="5B6FFBAC" w:rsidR="003D5674" w:rsidRPr="003D5674" w:rsidRDefault="003D5674" w:rsidP="003D5674">
      <w:pPr>
        <w:pStyle w:val="a3"/>
        <w:spacing w:line="360" w:lineRule="auto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从数据包分发过程看，是存在广播域隔离的。</w:t>
      </w:r>
    </w:p>
    <w:p w14:paraId="6C2ABE52" w14:textId="7B0D63FF" w:rsidR="0059106A" w:rsidRDefault="0059106A" w:rsidP="00377F74">
      <w:pPr>
        <w:spacing w:line="360" w:lineRule="auto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步骤</w:t>
      </w:r>
      <w:r w:rsidRPr="0059106A">
        <w:rPr>
          <w:rFonts w:hint="eastAsia"/>
          <w:sz w:val="32"/>
          <w:szCs w:val="32"/>
        </w:rPr>
        <w:t>4</w:t>
      </w:r>
      <w:r w:rsidRPr="0059106A">
        <w:rPr>
          <w:rFonts w:hint="eastAsia"/>
          <w:sz w:val="32"/>
          <w:szCs w:val="32"/>
        </w:rPr>
        <w:t>：配置服务器</w:t>
      </w:r>
    </w:p>
    <w:p w14:paraId="4BC22D64" w14:textId="57B431AB" w:rsidR="0059106A" w:rsidRDefault="0059106A" w:rsidP="0059106A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配置</w:t>
      </w:r>
      <w:r w:rsidRPr="0059106A">
        <w:rPr>
          <w:rFonts w:hint="eastAsia"/>
          <w:sz w:val="32"/>
          <w:szCs w:val="32"/>
        </w:rPr>
        <w:t xml:space="preserve">DHCP </w:t>
      </w:r>
      <w:r w:rsidRPr="0059106A">
        <w:rPr>
          <w:rFonts w:hint="eastAsia"/>
          <w:sz w:val="32"/>
          <w:szCs w:val="32"/>
        </w:rPr>
        <w:t>服务器</w:t>
      </w:r>
    </w:p>
    <w:p w14:paraId="36E24949" w14:textId="76B23FD2" w:rsidR="00555E7E" w:rsidRDefault="00DC3B5F" w:rsidP="00555E7E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F47598B" wp14:editId="451C232D">
            <wp:extent cx="5270500" cy="2780030"/>
            <wp:effectExtent l="0" t="0" r="635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B04" w14:textId="73CEF8B7" w:rsidR="007E38E9" w:rsidRDefault="007E38E9" w:rsidP="00555E7E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测试：</w:t>
      </w:r>
    </w:p>
    <w:p w14:paraId="66287DA3" w14:textId="144422C0" w:rsidR="0032709D" w:rsidRDefault="0032709D" w:rsidP="00555E7E">
      <w:pPr>
        <w:pStyle w:val="a3"/>
        <w:spacing w:line="360" w:lineRule="auto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</w:t>
      </w:r>
      <w:r>
        <w:rPr>
          <w:rFonts w:hint="eastAsia"/>
          <w:sz w:val="32"/>
          <w:szCs w:val="32"/>
        </w:rPr>
        <w:t>PC0</w:t>
      </w:r>
      <w:r>
        <w:rPr>
          <w:rFonts w:hint="eastAsia"/>
          <w:sz w:val="32"/>
          <w:szCs w:val="32"/>
        </w:rPr>
        <w:t>为例，之前没有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地址，但是通过</w:t>
      </w:r>
      <w:r>
        <w:rPr>
          <w:rFonts w:hint="eastAsia"/>
          <w:sz w:val="32"/>
          <w:szCs w:val="32"/>
        </w:rPr>
        <w:t>DHCP</w:t>
      </w:r>
      <w:r>
        <w:rPr>
          <w:rFonts w:hint="eastAsia"/>
          <w:sz w:val="32"/>
          <w:szCs w:val="32"/>
        </w:rPr>
        <w:t>获得了。</w:t>
      </w:r>
    </w:p>
    <w:p w14:paraId="2634A061" w14:textId="2A5FEC29" w:rsidR="007E38E9" w:rsidRDefault="0032709D" w:rsidP="00555E7E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2EDC5E" wp14:editId="2CA5E856">
            <wp:extent cx="3817620" cy="303863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326" cy="30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9AB0" w14:textId="327A1FAC" w:rsidR="003A0EFC" w:rsidRDefault="003A0EFC" w:rsidP="003A0EFC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在一</w:t>
      </w:r>
      <w:r>
        <w:rPr>
          <w:rFonts w:hint="eastAsia"/>
          <w:sz w:val="32"/>
          <w:szCs w:val="32"/>
        </w:rPr>
        <w:t>PC8</w:t>
      </w:r>
      <w:r>
        <w:rPr>
          <w:rFonts w:hint="eastAsia"/>
          <w:sz w:val="32"/>
          <w:szCs w:val="32"/>
        </w:rPr>
        <w:t>为例：</w:t>
      </w:r>
    </w:p>
    <w:p w14:paraId="3F544F05" w14:textId="5E3F0A40" w:rsidR="003A0EFC" w:rsidRPr="003A0EFC" w:rsidRDefault="003A0EFC" w:rsidP="003A0EFC">
      <w:pPr>
        <w:pStyle w:val="a3"/>
        <w:spacing w:line="360" w:lineRule="auto"/>
        <w:ind w:left="4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3791ACF" wp14:editId="48063DB5">
            <wp:extent cx="4915326" cy="3726503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098F" w14:textId="385E7283" w:rsidR="0059106A" w:rsidRDefault="0059106A" w:rsidP="0059106A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配置</w:t>
      </w:r>
      <w:r w:rsidRPr="0059106A">
        <w:rPr>
          <w:rFonts w:hint="eastAsia"/>
          <w:sz w:val="32"/>
          <w:szCs w:val="32"/>
        </w:rPr>
        <w:t xml:space="preserve">HTTP </w:t>
      </w:r>
      <w:r w:rsidRPr="0059106A">
        <w:rPr>
          <w:rFonts w:hint="eastAsia"/>
          <w:sz w:val="32"/>
          <w:szCs w:val="32"/>
        </w:rPr>
        <w:t>服务器和</w:t>
      </w:r>
      <w:r w:rsidRPr="0059106A">
        <w:rPr>
          <w:rFonts w:hint="eastAsia"/>
          <w:sz w:val="32"/>
          <w:szCs w:val="32"/>
        </w:rPr>
        <w:t xml:space="preserve">FTP </w:t>
      </w:r>
      <w:r w:rsidRPr="0059106A">
        <w:rPr>
          <w:rFonts w:hint="eastAsia"/>
          <w:sz w:val="32"/>
          <w:szCs w:val="32"/>
        </w:rPr>
        <w:t>服务器</w:t>
      </w:r>
    </w:p>
    <w:p w14:paraId="64734F1D" w14:textId="5F5996F2" w:rsidR="0059106A" w:rsidRDefault="0059106A" w:rsidP="00377F74">
      <w:pPr>
        <w:spacing w:line="360" w:lineRule="auto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5</w:t>
      </w:r>
      <w:r w:rsidRPr="0059106A">
        <w:rPr>
          <w:rFonts w:hint="eastAsia"/>
          <w:sz w:val="32"/>
          <w:szCs w:val="32"/>
        </w:rPr>
        <w:t>：检查服务器</w:t>
      </w:r>
    </w:p>
    <w:p w14:paraId="0B009A68" w14:textId="2B686872" w:rsidR="00D85888" w:rsidRDefault="00D85888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：</w:t>
      </w:r>
    </w:p>
    <w:p w14:paraId="5F7B996E" w14:textId="4C288233" w:rsidR="00D85888" w:rsidRDefault="00D85888" w:rsidP="00377F74">
      <w:pPr>
        <w:spacing w:line="360" w:lineRule="auto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17C70D" wp14:editId="7B79951D">
            <wp:extent cx="4213096" cy="1619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3569" cy="16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C4BB" w14:textId="6F2AFDDA" w:rsidR="00D85888" w:rsidRDefault="00D85888" w:rsidP="00377F74"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FTP</w:t>
      </w:r>
      <w:r>
        <w:rPr>
          <w:rFonts w:hint="eastAsia"/>
          <w:sz w:val="32"/>
          <w:szCs w:val="32"/>
        </w:rPr>
        <w:t>：</w:t>
      </w:r>
    </w:p>
    <w:p w14:paraId="06010969" w14:textId="0E24E40D" w:rsidR="00D85888" w:rsidRDefault="00D85888" w:rsidP="00377F74">
      <w:pPr>
        <w:spacing w:line="360" w:lineRule="auto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84D8883" wp14:editId="506C4A17">
            <wp:extent cx="4105275" cy="149323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9840" cy="14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57FE" w14:textId="7CA45FD1" w:rsidR="0059106A" w:rsidRDefault="0059106A" w:rsidP="0059106A">
      <w:pPr>
        <w:pStyle w:val="a3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 w:rsidRPr="0059106A">
        <w:rPr>
          <w:rFonts w:hint="eastAsia"/>
          <w:sz w:val="32"/>
          <w:szCs w:val="32"/>
        </w:rPr>
        <w:t>检查各子网主机是否可正常访问</w:t>
      </w:r>
      <w:r w:rsidRPr="0059106A">
        <w:rPr>
          <w:rFonts w:hint="eastAsia"/>
          <w:sz w:val="32"/>
          <w:szCs w:val="32"/>
        </w:rPr>
        <w:t xml:space="preserve">HTTP </w:t>
      </w:r>
      <w:r w:rsidRPr="0059106A">
        <w:rPr>
          <w:rFonts w:hint="eastAsia"/>
          <w:sz w:val="32"/>
          <w:szCs w:val="32"/>
        </w:rPr>
        <w:t>和</w:t>
      </w:r>
      <w:r w:rsidRPr="0059106A">
        <w:rPr>
          <w:rFonts w:hint="eastAsia"/>
          <w:sz w:val="32"/>
          <w:szCs w:val="32"/>
        </w:rPr>
        <w:t xml:space="preserve">FTP </w:t>
      </w:r>
      <w:r w:rsidRPr="0059106A">
        <w:rPr>
          <w:rFonts w:hint="eastAsia"/>
          <w:sz w:val="32"/>
          <w:szCs w:val="32"/>
        </w:rPr>
        <w:t>服务</w:t>
      </w:r>
    </w:p>
    <w:p w14:paraId="48FCC0AC" w14:textId="2064F06B" w:rsidR="009F4018" w:rsidRDefault="009F4018" w:rsidP="009F4018">
      <w:pPr>
        <w:pStyle w:val="a3"/>
        <w:spacing w:line="360" w:lineRule="auto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HTTP:</w:t>
      </w:r>
    </w:p>
    <w:p w14:paraId="14648AF2" w14:textId="0559A6C4" w:rsidR="00A266E3" w:rsidRDefault="00A266E3" w:rsidP="00A266E3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以</w:t>
      </w:r>
      <w:r w:rsidR="000C3737">
        <w:rPr>
          <w:rFonts w:hint="eastAsia"/>
          <w:sz w:val="32"/>
          <w:szCs w:val="32"/>
        </w:rPr>
        <w:t>PC6</w:t>
      </w:r>
      <w:r w:rsidR="000C3737">
        <w:rPr>
          <w:rFonts w:hint="eastAsia"/>
          <w:sz w:val="32"/>
          <w:szCs w:val="32"/>
        </w:rPr>
        <w:t>为例，发现可以正常访问。</w:t>
      </w:r>
    </w:p>
    <w:p w14:paraId="0D9250A3" w14:textId="5B5F6D91" w:rsidR="00CC67DE" w:rsidRDefault="00CC67DE" w:rsidP="00CC67DE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7F467F4E" wp14:editId="2AE4BEBF">
            <wp:extent cx="3362529" cy="2943225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6948" cy="295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2EA3" w14:textId="11233ACD" w:rsidR="000C3737" w:rsidRDefault="000C3737" w:rsidP="00CC67DE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再以</w:t>
      </w:r>
      <w:r>
        <w:rPr>
          <w:rFonts w:hint="eastAsia"/>
          <w:sz w:val="32"/>
          <w:szCs w:val="32"/>
        </w:rPr>
        <w:t>PC8</w:t>
      </w:r>
      <w:r>
        <w:rPr>
          <w:rFonts w:hint="eastAsia"/>
          <w:sz w:val="32"/>
          <w:szCs w:val="32"/>
        </w:rPr>
        <w:t>为例：</w:t>
      </w:r>
    </w:p>
    <w:p w14:paraId="0F9392B5" w14:textId="683D2077" w:rsidR="000C3737" w:rsidRDefault="000C3737" w:rsidP="00CC67DE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71266A" wp14:editId="3EECC612">
            <wp:extent cx="3331380" cy="29051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8590" cy="291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58F7" w14:textId="5B67F137" w:rsidR="00D46503" w:rsidRDefault="00D46503" w:rsidP="00CC67DE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发现依然可以。</w:t>
      </w:r>
    </w:p>
    <w:p w14:paraId="3D9DBB99" w14:textId="1FB38FB2" w:rsidR="009F4018" w:rsidRDefault="009F4018" w:rsidP="00CC67DE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FTP:</w:t>
      </w:r>
    </w:p>
    <w:p w14:paraId="469C53F7" w14:textId="4AD0EC26" w:rsidR="009F4018" w:rsidRDefault="009F4018" w:rsidP="00CC67DE">
      <w:pPr>
        <w:pStyle w:val="a3"/>
        <w:spacing w:line="360" w:lineRule="auto"/>
        <w:ind w:left="4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8D5F4F0" wp14:editId="33226D89">
            <wp:extent cx="3372958" cy="29198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8158" cy="29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32B0" w14:textId="082B5519" w:rsidR="009F4018" w:rsidRPr="0059106A" w:rsidRDefault="009F4018" w:rsidP="009F4018">
      <w:pPr>
        <w:pStyle w:val="a3"/>
        <w:spacing w:line="360" w:lineRule="auto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同样可以正常访问</w:t>
      </w:r>
    </w:p>
    <w:p w14:paraId="544CC4D2" w14:textId="2F30B83D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四、实验结果分析</w:t>
      </w:r>
      <w:r w:rsidR="00A74DF7">
        <w:rPr>
          <w:rFonts w:hint="eastAsia"/>
          <w:sz w:val="32"/>
          <w:szCs w:val="32"/>
        </w:rPr>
        <w:t>总结</w:t>
      </w:r>
    </w:p>
    <w:p w14:paraId="7B18D3C0" w14:textId="01E50966" w:rsidR="008067A3" w:rsidRDefault="008067A3" w:rsidP="008067A3">
      <w:pPr>
        <w:pStyle w:val="a3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VLAN</w:t>
      </w:r>
      <w:r>
        <w:rPr>
          <w:rFonts w:hint="eastAsia"/>
          <w:sz w:val="32"/>
          <w:szCs w:val="32"/>
        </w:rPr>
        <w:t>的划分与子网划分都可以划分广播域。</w:t>
      </w:r>
    </w:p>
    <w:p w14:paraId="4AA6498C" w14:textId="2090F93D" w:rsidR="008067A3" w:rsidRDefault="008067A3" w:rsidP="008067A3">
      <w:pPr>
        <w:pStyle w:val="a3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VLAN</w:t>
      </w:r>
      <w:r>
        <w:rPr>
          <w:rFonts w:hint="eastAsia"/>
          <w:sz w:val="32"/>
          <w:szCs w:val="32"/>
        </w:rPr>
        <w:t>在交换机中通过设置端口进行划分</w:t>
      </w:r>
    </w:p>
    <w:p w14:paraId="4470A0AC" w14:textId="69F79495" w:rsidR="008067A3" w:rsidRPr="008067A3" w:rsidRDefault="008067A3" w:rsidP="008067A3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通过路由器划分子端口可以实现单臂路由。</w:t>
      </w:r>
    </w:p>
    <w:sectPr w:rsidR="008067A3" w:rsidRPr="008067A3" w:rsidSect="006B1C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A6758"/>
    <w:multiLevelType w:val="hybridMultilevel"/>
    <w:tmpl w:val="3B2EB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3945FA"/>
    <w:multiLevelType w:val="hybridMultilevel"/>
    <w:tmpl w:val="FA1CA384"/>
    <w:lvl w:ilvl="0" w:tplc="9CBED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64C09"/>
    <w:multiLevelType w:val="hybridMultilevel"/>
    <w:tmpl w:val="08FCED02"/>
    <w:lvl w:ilvl="0" w:tplc="853A6A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A1091F"/>
    <w:multiLevelType w:val="hybridMultilevel"/>
    <w:tmpl w:val="BA340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C00E2B"/>
    <w:multiLevelType w:val="hybridMultilevel"/>
    <w:tmpl w:val="66C4EE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0E71704"/>
    <w:multiLevelType w:val="hybridMultilevel"/>
    <w:tmpl w:val="9BE8BD7C"/>
    <w:lvl w:ilvl="0" w:tplc="35F680EE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F74"/>
    <w:rsid w:val="000C3737"/>
    <w:rsid w:val="000F6116"/>
    <w:rsid w:val="00133A78"/>
    <w:rsid w:val="001710D1"/>
    <w:rsid w:val="002555C7"/>
    <w:rsid w:val="00270CBF"/>
    <w:rsid w:val="0032709D"/>
    <w:rsid w:val="00377F74"/>
    <w:rsid w:val="003A0EFC"/>
    <w:rsid w:val="003D5674"/>
    <w:rsid w:val="004C08E5"/>
    <w:rsid w:val="004F2DED"/>
    <w:rsid w:val="00555E7E"/>
    <w:rsid w:val="0059106A"/>
    <w:rsid w:val="006B1CFF"/>
    <w:rsid w:val="007E38E9"/>
    <w:rsid w:val="008033B0"/>
    <w:rsid w:val="008067A3"/>
    <w:rsid w:val="00854C3F"/>
    <w:rsid w:val="008C61EA"/>
    <w:rsid w:val="009F4018"/>
    <w:rsid w:val="00A266E3"/>
    <w:rsid w:val="00A74DF7"/>
    <w:rsid w:val="00B04DB3"/>
    <w:rsid w:val="00B800CB"/>
    <w:rsid w:val="00BE21C2"/>
    <w:rsid w:val="00C322B6"/>
    <w:rsid w:val="00C7555E"/>
    <w:rsid w:val="00CC67DE"/>
    <w:rsid w:val="00D46503"/>
    <w:rsid w:val="00D66F69"/>
    <w:rsid w:val="00D85888"/>
    <w:rsid w:val="00DA2991"/>
    <w:rsid w:val="00DC3B5F"/>
    <w:rsid w:val="00DF267F"/>
    <w:rsid w:val="00F46CA6"/>
    <w:rsid w:val="00F54B91"/>
    <w:rsid w:val="00F65CB7"/>
    <w:rsid w:val="00FA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3632D"/>
  <w14:defaultImageDpi w14:val="300"/>
  <w15:docId w15:val="{0FA07352-E6E7-467D-A631-33296A3E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74"/>
    <w:pPr>
      <w:ind w:firstLineChars="200" w:firstLine="420"/>
    </w:pPr>
  </w:style>
  <w:style w:type="table" w:styleId="a4">
    <w:name w:val="Table Grid"/>
    <w:basedOn w:val="a1"/>
    <w:uiPriority w:val="59"/>
    <w:rsid w:val="00803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2BCD-4E10-44BB-B8FA-067BA1F7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173</Words>
  <Characters>989</Characters>
  <Application>Microsoft Office Word</Application>
  <DocSecurity>0</DocSecurity>
  <Lines>8</Lines>
  <Paragraphs>2</Paragraphs>
  <ScaleCrop>false</ScaleCrop>
  <Company>中国传媒大学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  郭</dc:creator>
  <cp:keywords/>
  <dc:description/>
  <cp:lastModifiedBy>liu CENTER</cp:lastModifiedBy>
  <cp:revision>33</cp:revision>
  <dcterms:created xsi:type="dcterms:W3CDTF">2020-05-06T14:36:00Z</dcterms:created>
  <dcterms:modified xsi:type="dcterms:W3CDTF">2020-06-19T11:46:00Z</dcterms:modified>
</cp:coreProperties>
</file>