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76F" w:rsidRDefault="0065276F" w:rsidP="0065276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:rsidR="0065276F" w:rsidRDefault="0065276F" w:rsidP="0065276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</w:t>
      </w:r>
      <w:r w:rsidR="007A2E1E">
        <w:rPr>
          <w:rFonts w:hint="eastAsia"/>
          <w:b/>
          <w:sz w:val="48"/>
          <w:szCs w:val="48"/>
          <w:u w:val="single"/>
        </w:rPr>
        <w:t>4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 w:rsidR="0065276F" w:rsidRDefault="0065276F" w:rsidP="0065276F"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bCs/>
          <w:sz w:val="32"/>
          <w:szCs w:val="32"/>
        </w:rPr>
        <w:t xml:space="preserve"> </w:t>
      </w:r>
      <w:r w:rsidR="00E86580" w:rsidRPr="00E86580">
        <w:rPr>
          <w:rFonts w:hint="eastAsia"/>
          <w:bCs/>
          <w:sz w:val="28"/>
          <w:szCs w:val="28"/>
          <w:u w:val="single"/>
        </w:rPr>
        <w:t>条件组合</w:t>
      </w:r>
      <w:r w:rsidR="00974021">
        <w:rPr>
          <w:rFonts w:hint="eastAsia"/>
          <w:bCs/>
          <w:sz w:val="28"/>
          <w:szCs w:val="28"/>
          <w:u w:val="single"/>
        </w:rPr>
        <w:t>法</w:t>
      </w:r>
      <w:r w:rsidR="00E86580">
        <w:rPr>
          <w:rFonts w:hint="eastAsia"/>
          <w:bCs/>
          <w:sz w:val="28"/>
          <w:szCs w:val="28"/>
          <w:u w:val="single"/>
        </w:rPr>
        <w:t>和程序插装法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32"/>
          <w:szCs w:val="32"/>
        </w:rPr>
        <w:t xml:space="preserve"> 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28"/>
          <w:szCs w:val="28"/>
          <w:u w:val="single"/>
        </w:rPr>
        <w:t xml:space="preserve"> 202</w:t>
      </w:r>
      <w:r>
        <w:rPr>
          <w:rFonts w:hint="eastAsia"/>
          <w:bCs/>
          <w:sz w:val="28"/>
          <w:szCs w:val="28"/>
          <w:u w:val="single"/>
        </w:rPr>
        <w:t>5</w:t>
      </w:r>
      <w:r>
        <w:rPr>
          <w:rFonts w:hint="eastAsia"/>
          <w:bCs/>
          <w:sz w:val="28"/>
          <w:szCs w:val="28"/>
          <w:u w:val="single"/>
        </w:rPr>
        <w:t>年</w:t>
      </w:r>
      <w:r w:rsidR="00974021">
        <w:rPr>
          <w:rFonts w:hint="eastAsia"/>
          <w:bCs/>
          <w:sz w:val="28"/>
          <w:szCs w:val="28"/>
          <w:u w:val="single"/>
        </w:rPr>
        <w:t>4</w:t>
      </w:r>
      <w:r>
        <w:rPr>
          <w:rFonts w:hint="eastAsia"/>
          <w:bCs/>
          <w:sz w:val="28"/>
          <w:szCs w:val="28"/>
          <w:u w:val="single"/>
        </w:rPr>
        <w:t>月</w:t>
      </w:r>
      <w:r w:rsidR="00946FC7">
        <w:rPr>
          <w:bCs/>
          <w:sz w:val="28"/>
          <w:szCs w:val="28"/>
          <w:u w:val="single"/>
        </w:rPr>
        <w:t>30</w:t>
      </w:r>
      <w:r>
        <w:rPr>
          <w:rFonts w:hint="eastAsia"/>
          <w:bCs/>
          <w:sz w:val="28"/>
          <w:szCs w:val="28"/>
          <w:u w:val="single"/>
        </w:rPr>
        <w:t>日</w:t>
      </w:r>
      <w:r>
        <w:rPr>
          <w:bCs/>
          <w:sz w:val="28"/>
          <w:szCs w:val="28"/>
          <w:u w:val="single"/>
        </w:rPr>
        <w:t xml:space="preserve"> </w:t>
      </w:r>
    </w:p>
    <w:p w:rsidR="0065276F" w:rsidRDefault="0065276F" w:rsidP="0065276F"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</w:t>
      </w:r>
      <w:r>
        <w:rPr>
          <w:rFonts w:hint="eastAsia"/>
          <w:bCs/>
          <w:sz w:val="28"/>
          <w:szCs w:val="28"/>
          <w:u w:val="single"/>
        </w:rPr>
        <w:t>无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ascii="宋体" w:hAnsi="宋体" w:hint="eastAsia"/>
          <w:bCs/>
          <w:sz w:val="32"/>
          <w:szCs w:val="32"/>
        </w:rPr>
        <w:t xml:space="preserve">   </w:t>
      </w:r>
      <w:r w:rsidR="00E86580">
        <w:rPr>
          <w:rFonts w:ascii="宋体" w:hAnsi="宋体" w:hint="eastAsia"/>
          <w:bCs/>
          <w:sz w:val="32"/>
          <w:szCs w:val="32"/>
        </w:rPr>
        <w:t xml:space="preserve">   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</w:rPr>
        <w:t>无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</w:t>
      </w:r>
    </w:p>
    <w:p w:rsidR="0065276F" w:rsidRDefault="0065276F" w:rsidP="0065276F">
      <w:pPr>
        <w:rPr>
          <w:rFonts w:ascii="宋体"/>
          <w:b/>
          <w:sz w:val="32"/>
          <w:szCs w:val="32"/>
          <w:u w:val="single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一、实验目的</w:t>
      </w:r>
    </w:p>
    <w:p w:rsidR="0065276F" w:rsidRDefault="0065276F" w:rsidP="0065276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b/>
          <w:sz w:val="24"/>
        </w:rPr>
        <w:t>.</w:t>
      </w:r>
      <w:r>
        <w:rPr>
          <w:rFonts w:ascii="宋体" w:hAnsi="宋体" w:hint="eastAsia"/>
          <w:sz w:val="24"/>
        </w:rPr>
        <w:t>熟悉并掌握</w:t>
      </w:r>
      <w:r w:rsidR="00974021">
        <w:rPr>
          <w:rFonts w:ascii="宋体" w:hAnsi="宋体" w:hint="eastAsia"/>
          <w:sz w:val="24"/>
        </w:rPr>
        <w:t>白盒测试中</w:t>
      </w:r>
      <w:r w:rsidR="00354D26">
        <w:rPr>
          <w:rFonts w:ascii="宋体" w:hAnsi="宋体" w:hint="eastAsia"/>
          <w:sz w:val="24"/>
        </w:rPr>
        <w:t>的条件组合覆盖法和程序插桩法</w:t>
      </w:r>
      <w:r>
        <w:rPr>
          <w:rFonts w:ascii="宋体" w:hAnsi="宋体" w:hint="eastAsia"/>
          <w:sz w:val="24"/>
        </w:rPr>
        <w:t>。</w:t>
      </w:r>
    </w:p>
    <w:p w:rsidR="0065276F" w:rsidRDefault="0065276F" w:rsidP="0065276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2.掌握</w:t>
      </w:r>
      <w:r w:rsidR="00354D26">
        <w:rPr>
          <w:rFonts w:ascii="宋体" w:hAnsi="宋体" w:hint="eastAsia"/>
          <w:sz w:val="24"/>
        </w:rPr>
        <w:t>条件组合覆盖法和程序插桩法</w:t>
      </w:r>
      <w:r w:rsidR="00432AFE">
        <w:rPr>
          <w:rFonts w:ascii="宋体" w:hAnsi="宋体" w:hint="eastAsia"/>
          <w:sz w:val="24"/>
        </w:rPr>
        <w:t>测试用例的</w:t>
      </w:r>
      <w:r>
        <w:rPr>
          <w:rFonts w:ascii="宋体" w:hAnsi="宋体" w:hint="eastAsia"/>
          <w:sz w:val="24"/>
        </w:rPr>
        <w:t>设计</w:t>
      </w:r>
      <w:r w:rsidR="00432AFE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编写测试用例。</w:t>
      </w:r>
    </w:p>
    <w:p w:rsidR="0065276F" w:rsidRDefault="0065276F" w:rsidP="0065276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3.能对实际案例进行分析，灵活</w:t>
      </w:r>
      <w:r w:rsidR="00974021">
        <w:rPr>
          <w:rFonts w:ascii="宋体" w:hAnsi="宋体" w:hint="eastAsia"/>
          <w:sz w:val="24"/>
        </w:rPr>
        <w:t>运用</w:t>
      </w:r>
      <w:r w:rsidR="00354D26">
        <w:rPr>
          <w:rFonts w:ascii="宋体" w:hAnsi="宋体" w:hint="eastAsia"/>
          <w:sz w:val="24"/>
        </w:rPr>
        <w:t>两种测试方法</w:t>
      </w:r>
      <w:r w:rsidR="00974021">
        <w:rPr>
          <w:rFonts w:ascii="宋体" w:hAnsi="宋体" w:hint="eastAsia"/>
          <w:sz w:val="24"/>
        </w:rPr>
        <w:t>进行</w:t>
      </w:r>
      <w:r>
        <w:rPr>
          <w:rFonts w:ascii="宋体" w:hAnsi="宋体" w:hint="eastAsia"/>
          <w:sz w:val="24"/>
        </w:rPr>
        <w:t>测试用例</w:t>
      </w:r>
      <w:r w:rsidR="00354D26">
        <w:rPr>
          <w:rFonts w:ascii="宋体" w:hAnsi="宋体" w:hint="eastAsia"/>
          <w:sz w:val="24"/>
        </w:rPr>
        <w:t>设计</w:t>
      </w:r>
      <w:r>
        <w:rPr>
          <w:rFonts w:ascii="宋体" w:hAnsi="宋体" w:hint="eastAsia"/>
          <w:sz w:val="24"/>
        </w:rPr>
        <w:t>。</w:t>
      </w:r>
    </w:p>
    <w:p w:rsidR="0065276F" w:rsidRDefault="0065276F" w:rsidP="0065276F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二、实验仪器设备或材料</w:t>
      </w:r>
    </w:p>
    <w:p w:rsidR="0065276F" w:rsidRDefault="0065276F" w:rsidP="0065276F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计算机</w:t>
      </w:r>
    </w:p>
    <w:p w:rsidR="0065276F" w:rsidRDefault="0065276F" w:rsidP="0065276F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设计测试用例表</w:t>
      </w:r>
    </w:p>
    <w:p w:rsidR="0065276F" w:rsidRPr="005E2924" w:rsidRDefault="0065276F" w:rsidP="0065276F">
      <w:pPr>
        <w:spacing w:line="360" w:lineRule="auto"/>
        <w:ind w:left="840"/>
        <w:rPr>
          <w:rFonts w:ascii="宋体" w:hAnsi="宋体"/>
          <w:sz w:val="24"/>
        </w:rPr>
      </w:pPr>
    </w:p>
    <w:p w:rsidR="0065276F" w:rsidRPr="00F9766A" w:rsidRDefault="0065276F" w:rsidP="0065276F">
      <w:pPr>
        <w:pStyle w:val="a9"/>
        <w:numPr>
          <w:ilvl w:val="0"/>
          <w:numId w:val="2"/>
        </w:numPr>
        <w:contextualSpacing w:val="0"/>
        <w:rPr>
          <w:rFonts w:ascii="宋体"/>
          <w:b/>
          <w:sz w:val="32"/>
          <w:szCs w:val="32"/>
        </w:rPr>
      </w:pPr>
      <w:r w:rsidRPr="00F9766A">
        <w:rPr>
          <w:rFonts w:ascii="宋体" w:hAnsi="宋体" w:hint="eastAsia"/>
          <w:b/>
          <w:sz w:val="32"/>
          <w:szCs w:val="32"/>
        </w:rPr>
        <w:t>实验原理</w:t>
      </w:r>
    </w:p>
    <w:p w:rsidR="0065276F" w:rsidRDefault="0065276F" w:rsidP="0065276F">
      <w:pPr>
        <w:spacing w:line="360" w:lineRule="auto"/>
        <w:ind w:left="420" w:firstLineChars="2" w:firstLine="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="00432AFE" w:rsidRPr="00974021">
        <w:rPr>
          <w:rFonts w:ascii="宋体" w:hAnsi="宋体" w:hint="eastAsia"/>
          <w:sz w:val="24"/>
        </w:rPr>
        <w:t xml:space="preserve"> </w:t>
      </w:r>
      <w:r w:rsidR="00974021">
        <w:rPr>
          <w:rFonts w:ascii="宋体" w:hAnsi="宋体" w:hint="eastAsia"/>
          <w:sz w:val="24"/>
        </w:rPr>
        <w:t>画出流程图</w:t>
      </w:r>
    </w:p>
    <w:p w:rsidR="0065276F" w:rsidRDefault="00974021" w:rsidP="0065276F">
      <w:pPr>
        <w:spacing w:line="360" w:lineRule="auto"/>
        <w:ind w:firstLineChars="177"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65276F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计算基本路径的数量，找到基本路径</w:t>
      </w:r>
    </w:p>
    <w:p w:rsidR="00974021" w:rsidRDefault="00974021" w:rsidP="0065276F">
      <w:pPr>
        <w:spacing w:line="360" w:lineRule="auto"/>
        <w:ind w:firstLineChars="177"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3.根据基本路径设计测试用例</w:t>
      </w:r>
    </w:p>
    <w:p w:rsidR="00974021" w:rsidRDefault="00974021" w:rsidP="0065276F">
      <w:pPr>
        <w:spacing w:line="360" w:lineRule="auto"/>
        <w:ind w:firstLineChars="177" w:firstLine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4.制作基本路径法的测试用例表</w:t>
      </w:r>
    </w:p>
    <w:p w:rsidR="0065276F" w:rsidRDefault="0065276F" w:rsidP="0065276F">
      <w:pPr>
        <w:spacing w:line="360" w:lineRule="auto"/>
        <w:ind w:firstLineChars="177" w:firstLine="425"/>
        <w:rPr>
          <w:rFonts w:ascii="宋体" w:hAnsi="宋体"/>
          <w:sz w:val="24"/>
        </w:rPr>
      </w:pP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四、实验内容与步骤</w:t>
      </w:r>
    </w:p>
    <w:p w:rsidR="004B6C39" w:rsidRPr="001409DC" w:rsidRDefault="004B6C39" w:rsidP="004B6C39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条件组合覆盖法：</w:t>
      </w:r>
      <w:r w:rsidRPr="001409DC">
        <w:rPr>
          <w:b/>
          <w:bCs/>
          <w:sz w:val="24"/>
        </w:rPr>
        <w:t>实验题一：登录验证的条件组合覆盖测试</w:t>
      </w:r>
    </w:p>
    <w:p w:rsidR="004B6C39" w:rsidRPr="001409DC" w:rsidRDefault="004B6C39" w:rsidP="004B6C39">
      <w:pPr>
        <w:adjustRightInd w:val="0"/>
        <w:snapToGrid w:val="0"/>
        <w:spacing w:line="300" w:lineRule="auto"/>
        <w:jc w:val="left"/>
        <w:rPr>
          <w:sz w:val="24"/>
        </w:rPr>
      </w:pPr>
      <w:r w:rsidRPr="001409DC">
        <w:rPr>
          <w:sz w:val="24"/>
        </w:rPr>
        <w:t>题目描述：给定以下登录验证函数，使用条件组合覆盖法设计测试用例。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>public String login(String username, String password, boolean isVerified) {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if (username == null || username.isEmpty()) {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    return "</w:t>
      </w:r>
      <w:r w:rsidRPr="00D80C27">
        <w:rPr>
          <w:rFonts w:hint="eastAsia"/>
          <w:sz w:val="24"/>
        </w:rPr>
        <w:t>用户名不能为空</w:t>
      </w:r>
      <w:r w:rsidRPr="00D80C27">
        <w:rPr>
          <w:rFonts w:hint="eastAsia"/>
          <w:sz w:val="24"/>
        </w:rPr>
        <w:t>";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}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if (password == null || password.isEmpty()) {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    return "</w:t>
      </w:r>
      <w:r w:rsidRPr="00D80C27">
        <w:rPr>
          <w:rFonts w:hint="eastAsia"/>
          <w:sz w:val="24"/>
        </w:rPr>
        <w:t>密码不能为空</w:t>
      </w:r>
      <w:r w:rsidRPr="00D80C27">
        <w:rPr>
          <w:rFonts w:hint="eastAsia"/>
          <w:sz w:val="24"/>
        </w:rPr>
        <w:t>";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lastRenderedPageBreak/>
        <w:t xml:space="preserve">    }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if (!isVerified) {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    return "</w:t>
      </w:r>
      <w:r w:rsidRPr="00D80C27">
        <w:rPr>
          <w:rFonts w:hint="eastAsia"/>
          <w:sz w:val="24"/>
        </w:rPr>
        <w:t>账号未验证</w:t>
      </w:r>
      <w:r w:rsidRPr="00D80C27">
        <w:rPr>
          <w:rFonts w:hint="eastAsia"/>
          <w:sz w:val="24"/>
        </w:rPr>
        <w:t>";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}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if (username.equals("admin") &amp;&amp; password.equals("Admin@123")) {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    return "</w:t>
      </w:r>
      <w:r w:rsidRPr="00D80C27">
        <w:rPr>
          <w:rFonts w:hint="eastAsia"/>
          <w:sz w:val="24"/>
        </w:rPr>
        <w:t>管理员登录成功</w:t>
      </w:r>
      <w:r w:rsidRPr="00D80C27">
        <w:rPr>
          <w:rFonts w:hint="eastAsia"/>
          <w:sz w:val="24"/>
        </w:rPr>
        <w:t>";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}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if (username.equals("user") &amp;&amp; password.equals("User@123")) {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    return "</w:t>
      </w:r>
      <w:r w:rsidRPr="00D80C27">
        <w:rPr>
          <w:rFonts w:hint="eastAsia"/>
          <w:sz w:val="24"/>
        </w:rPr>
        <w:t>普通用户登录成功</w:t>
      </w:r>
      <w:r w:rsidRPr="00D80C27">
        <w:rPr>
          <w:rFonts w:hint="eastAsia"/>
          <w:sz w:val="24"/>
        </w:rPr>
        <w:t>";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}</w:t>
      </w:r>
    </w:p>
    <w:p w:rsidR="004B6C39" w:rsidRPr="00D80C27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 xml:space="preserve">    return "</w:t>
      </w:r>
      <w:r w:rsidRPr="00D80C27">
        <w:rPr>
          <w:rFonts w:hint="eastAsia"/>
          <w:sz w:val="24"/>
        </w:rPr>
        <w:t>用户名或密码错误</w:t>
      </w:r>
      <w:r w:rsidRPr="00D80C27">
        <w:rPr>
          <w:rFonts w:hint="eastAsia"/>
          <w:sz w:val="24"/>
        </w:rPr>
        <w:t>";</w:t>
      </w:r>
    </w:p>
    <w:p w:rsidR="004B6C39" w:rsidRDefault="004B6C39" w:rsidP="004B6C39">
      <w:pPr>
        <w:adjustRightInd w:val="0"/>
        <w:snapToGrid w:val="0"/>
        <w:rPr>
          <w:sz w:val="24"/>
        </w:rPr>
      </w:pPr>
      <w:r w:rsidRPr="00D80C27">
        <w:rPr>
          <w:rFonts w:hint="eastAsia"/>
          <w:sz w:val="24"/>
        </w:rPr>
        <w:t>}</w:t>
      </w:r>
    </w:p>
    <w:p w:rsidR="00974021" w:rsidRDefault="00974021" w:rsidP="00974021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</w:p>
    <w:p w:rsidR="004B6C39" w:rsidRPr="00483FE0" w:rsidRDefault="004B6C39" w:rsidP="004B6C39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条件组合覆盖法：</w:t>
      </w:r>
      <w:bookmarkStart w:id="0" w:name="_Hlk196210924"/>
      <w:r w:rsidRPr="00483FE0">
        <w:rPr>
          <w:b/>
          <w:bCs/>
          <w:sz w:val="24"/>
        </w:rPr>
        <w:t>实验题二：信用卡审批的条件组合覆盖测试</w:t>
      </w:r>
      <w:bookmarkEnd w:id="0"/>
    </w:p>
    <w:p w:rsidR="004B6C39" w:rsidRPr="00483FE0" w:rsidRDefault="004B6C39" w:rsidP="004B6C39">
      <w:pPr>
        <w:adjustRightInd w:val="0"/>
        <w:snapToGrid w:val="0"/>
        <w:spacing w:line="300" w:lineRule="auto"/>
        <w:jc w:val="left"/>
        <w:rPr>
          <w:sz w:val="24"/>
        </w:rPr>
      </w:pPr>
      <w:r w:rsidRPr="00483FE0">
        <w:rPr>
          <w:sz w:val="24"/>
        </w:rPr>
        <w:t>题目描述：分析以下信用卡审批函数并设计条件组合覆盖测试用例。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>def credit_approval(age, income, has_employment, credit_score):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# </w:t>
      </w:r>
      <w:r w:rsidRPr="00BD46CA">
        <w:rPr>
          <w:rFonts w:hint="eastAsia"/>
          <w:sz w:val="24"/>
        </w:rPr>
        <w:t>先检查拒绝条件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if age &lt; 18: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    return "</w:t>
      </w:r>
      <w:r w:rsidRPr="00BD46CA">
        <w:rPr>
          <w:rFonts w:hint="eastAsia"/>
          <w:sz w:val="24"/>
        </w:rPr>
        <w:t>年龄不足</w:t>
      </w:r>
      <w:r w:rsidRPr="00BD46CA">
        <w:rPr>
          <w:rFonts w:hint="eastAsia"/>
          <w:sz w:val="24"/>
        </w:rPr>
        <w:t>"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if not has_employment: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    return "</w:t>
      </w:r>
      <w:r w:rsidRPr="00BD46CA">
        <w:rPr>
          <w:rFonts w:hint="eastAsia"/>
          <w:sz w:val="24"/>
        </w:rPr>
        <w:t>无稳定工作</w:t>
      </w:r>
      <w:r w:rsidRPr="00BD46CA">
        <w:rPr>
          <w:rFonts w:hint="eastAsia"/>
          <w:sz w:val="24"/>
        </w:rPr>
        <w:t>"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if credit_score &lt; 600: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    return "</w:t>
      </w:r>
      <w:r w:rsidRPr="00BD46CA">
        <w:rPr>
          <w:rFonts w:hint="eastAsia"/>
          <w:sz w:val="24"/>
        </w:rPr>
        <w:t>信用评分不足</w:t>
      </w:r>
      <w:r w:rsidRPr="00BD46CA">
        <w:rPr>
          <w:rFonts w:hint="eastAsia"/>
          <w:sz w:val="24"/>
        </w:rPr>
        <w:t>"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# </w:t>
      </w:r>
      <w:r w:rsidRPr="00BD46CA">
        <w:rPr>
          <w:rFonts w:hint="eastAsia"/>
          <w:sz w:val="24"/>
        </w:rPr>
        <w:t>然后检查批准条件，从最高级别开始检查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if income &gt;= 60000 and credit_score &gt;= 800: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    return "</w:t>
      </w:r>
      <w:r w:rsidRPr="00BD46CA">
        <w:rPr>
          <w:rFonts w:hint="eastAsia"/>
          <w:sz w:val="24"/>
        </w:rPr>
        <w:t>批准白金卡</w:t>
      </w:r>
      <w:r w:rsidRPr="00BD46CA">
        <w:rPr>
          <w:rFonts w:hint="eastAsia"/>
          <w:sz w:val="24"/>
        </w:rPr>
        <w:t>"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if age &gt; 25 and income &gt;= 40000 and credit_score &gt;= 750: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    return "</w:t>
      </w:r>
      <w:r w:rsidRPr="00BD46CA">
        <w:rPr>
          <w:rFonts w:hint="eastAsia"/>
          <w:sz w:val="24"/>
        </w:rPr>
        <w:t>批准金卡</w:t>
      </w:r>
      <w:r w:rsidRPr="00BD46CA">
        <w:rPr>
          <w:rFonts w:hint="eastAsia"/>
          <w:sz w:val="24"/>
        </w:rPr>
        <w:t>"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if age &gt;= 18 and age &lt;= 25 and income &gt;= 20000: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    return "</w:t>
      </w:r>
      <w:r w:rsidRPr="00BD46CA">
        <w:rPr>
          <w:rFonts w:hint="eastAsia"/>
          <w:sz w:val="24"/>
        </w:rPr>
        <w:t>批准标准卡</w:t>
      </w:r>
      <w:r w:rsidRPr="00BD46CA">
        <w:rPr>
          <w:rFonts w:hint="eastAsia"/>
          <w:sz w:val="24"/>
        </w:rPr>
        <w:t>"</w:t>
      </w: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</w:p>
    <w:p w:rsidR="004B6C39" w:rsidRPr="00BD46CA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# </w:t>
      </w:r>
      <w:r w:rsidRPr="00BD46CA">
        <w:rPr>
          <w:rFonts w:hint="eastAsia"/>
          <w:sz w:val="24"/>
        </w:rPr>
        <w:t>最后是默认批准</w:t>
      </w:r>
    </w:p>
    <w:p w:rsidR="004B6C39" w:rsidRDefault="004B6C39" w:rsidP="004B6C39">
      <w:pPr>
        <w:adjustRightInd w:val="0"/>
        <w:snapToGrid w:val="0"/>
        <w:ind w:firstLine="260"/>
        <w:rPr>
          <w:sz w:val="24"/>
        </w:rPr>
      </w:pPr>
      <w:r w:rsidRPr="00BD46CA">
        <w:rPr>
          <w:rFonts w:hint="eastAsia"/>
          <w:sz w:val="24"/>
        </w:rPr>
        <w:t xml:space="preserve">    return "</w:t>
      </w:r>
      <w:r w:rsidRPr="00BD46CA">
        <w:rPr>
          <w:rFonts w:hint="eastAsia"/>
          <w:sz w:val="24"/>
        </w:rPr>
        <w:t>批准普通卡</w:t>
      </w:r>
      <w:r w:rsidRPr="00BD46CA">
        <w:rPr>
          <w:rFonts w:hint="eastAsia"/>
          <w:sz w:val="24"/>
        </w:rPr>
        <w:t>"</w:t>
      </w:r>
    </w:p>
    <w:p w:rsidR="004B6C39" w:rsidRDefault="004B6C39" w:rsidP="00974021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</w:p>
    <w:p w:rsidR="004B6C39" w:rsidRPr="00320D30" w:rsidRDefault="004B6C39" w:rsidP="004B6C39">
      <w:pPr>
        <w:adjustRightInd w:val="0"/>
        <w:snapToGrid w:val="0"/>
        <w:ind w:firstLine="260"/>
        <w:rPr>
          <w:b/>
          <w:bCs/>
          <w:sz w:val="24"/>
        </w:rPr>
      </w:pPr>
      <w:r w:rsidRPr="004B6C39">
        <w:rPr>
          <w:b/>
          <w:bCs/>
          <w:sz w:val="24"/>
        </w:rPr>
        <w:t>程序插桩法实验题设计</w:t>
      </w:r>
    </w:p>
    <w:p w:rsidR="004B6C39" w:rsidRPr="00320D30" w:rsidRDefault="004B6C39" w:rsidP="004B6C39">
      <w:pPr>
        <w:adjustRightInd w:val="0"/>
        <w:snapToGrid w:val="0"/>
        <w:spacing w:line="300" w:lineRule="auto"/>
        <w:ind w:firstLine="261"/>
        <w:jc w:val="left"/>
        <w:rPr>
          <w:b/>
          <w:bCs/>
          <w:sz w:val="24"/>
        </w:rPr>
      </w:pPr>
      <w:r w:rsidRPr="00320D30">
        <w:rPr>
          <w:b/>
          <w:bCs/>
          <w:sz w:val="24"/>
        </w:rPr>
        <w:t>实验题</w:t>
      </w:r>
      <w:r w:rsidR="0075172B">
        <w:rPr>
          <w:rFonts w:hint="eastAsia"/>
          <w:b/>
          <w:bCs/>
          <w:sz w:val="24"/>
        </w:rPr>
        <w:t>三</w:t>
      </w:r>
      <w:r w:rsidRPr="00320D30">
        <w:rPr>
          <w:b/>
          <w:bCs/>
          <w:sz w:val="24"/>
        </w:rPr>
        <w:t>：简单函数执行路径跟踪</w:t>
      </w:r>
    </w:p>
    <w:p w:rsidR="004B6C39" w:rsidRPr="00320D30" w:rsidRDefault="004B6C39" w:rsidP="004B6C39">
      <w:pPr>
        <w:adjustRightInd w:val="0"/>
        <w:snapToGrid w:val="0"/>
        <w:spacing w:line="300" w:lineRule="auto"/>
        <w:ind w:firstLine="261"/>
        <w:jc w:val="left"/>
        <w:rPr>
          <w:sz w:val="24"/>
        </w:rPr>
      </w:pPr>
      <w:r w:rsidRPr="00320D30">
        <w:rPr>
          <w:b/>
          <w:bCs/>
          <w:sz w:val="24"/>
        </w:rPr>
        <w:t>题目描述</w:t>
      </w:r>
      <w:r w:rsidRPr="00320D30">
        <w:rPr>
          <w:sz w:val="24"/>
        </w:rPr>
        <w:t>：对以下计算阶乘的函数进行插桩，要求跟踪函数执行路径和变量变化情况。</w:t>
      </w:r>
    </w:p>
    <w:p w:rsidR="004B6C39" w:rsidRPr="00C13F71" w:rsidRDefault="004B6C39" w:rsidP="004B6C39">
      <w:pPr>
        <w:adjustRightInd w:val="0"/>
        <w:snapToGrid w:val="0"/>
        <w:ind w:firstLine="260"/>
        <w:rPr>
          <w:sz w:val="24"/>
        </w:rPr>
      </w:pPr>
      <w:r w:rsidRPr="00C13F71">
        <w:rPr>
          <w:rFonts w:hint="eastAsia"/>
          <w:sz w:val="24"/>
        </w:rPr>
        <w:t>def factorial(n):</w:t>
      </w:r>
    </w:p>
    <w:p w:rsidR="004B6C39" w:rsidRPr="00C13F71" w:rsidRDefault="004B6C39" w:rsidP="004B6C39">
      <w:pPr>
        <w:adjustRightInd w:val="0"/>
        <w:snapToGrid w:val="0"/>
        <w:ind w:firstLine="260"/>
        <w:rPr>
          <w:sz w:val="24"/>
        </w:rPr>
      </w:pPr>
      <w:r w:rsidRPr="00C13F71">
        <w:rPr>
          <w:rFonts w:hint="eastAsia"/>
          <w:sz w:val="24"/>
        </w:rPr>
        <w:t xml:space="preserve">    if n == 0:</w:t>
      </w:r>
    </w:p>
    <w:p w:rsidR="004B6C39" w:rsidRPr="00C13F71" w:rsidRDefault="004B6C39" w:rsidP="004B6C39">
      <w:pPr>
        <w:adjustRightInd w:val="0"/>
        <w:snapToGrid w:val="0"/>
        <w:ind w:firstLine="260"/>
        <w:rPr>
          <w:sz w:val="24"/>
        </w:rPr>
      </w:pPr>
      <w:r w:rsidRPr="00C13F71">
        <w:rPr>
          <w:rFonts w:hint="eastAsia"/>
          <w:sz w:val="24"/>
        </w:rPr>
        <w:t xml:space="preserve">        return 1</w:t>
      </w:r>
    </w:p>
    <w:p w:rsidR="004B6C39" w:rsidRPr="00C13F71" w:rsidRDefault="004B6C39" w:rsidP="004B6C39">
      <w:pPr>
        <w:adjustRightInd w:val="0"/>
        <w:snapToGrid w:val="0"/>
        <w:ind w:firstLine="260"/>
        <w:rPr>
          <w:sz w:val="24"/>
        </w:rPr>
      </w:pPr>
      <w:r w:rsidRPr="00C13F71">
        <w:rPr>
          <w:rFonts w:hint="eastAsia"/>
          <w:sz w:val="24"/>
        </w:rPr>
        <w:t xml:space="preserve">    else:</w:t>
      </w:r>
    </w:p>
    <w:p w:rsidR="004B6C39" w:rsidRDefault="004B6C39" w:rsidP="004B6C39">
      <w:pPr>
        <w:adjustRightInd w:val="0"/>
        <w:snapToGrid w:val="0"/>
        <w:ind w:firstLine="260"/>
        <w:rPr>
          <w:sz w:val="24"/>
        </w:rPr>
      </w:pPr>
      <w:r w:rsidRPr="00C13F71">
        <w:rPr>
          <w:rFonts w:hint="eastAsia"/>
          <w:sz w:val="24"/>
        </w:rPr>
        <w:t xml:space="preserve">        return n * factorial(n-1)</w:t>
      </w:r>
    </w:p>
    <w:p w:rsidR="004B6C39" w:rsidRDefault="004B6C39" w:rsidP="004B6C39">
      <w:pPr>
        <w:adjustRightInd w:val="0"/>
        <w:snapToGrid w:val="0"/>
        <w:ind w:firstLine="260"/>
        <w:rPr>
          <w:sz w:val="24"/>
        </w:rPr>
      </w:pPr>
    </w:p>
    <w:p w:rsidR="004B6C39" w:rsidRPr="008966FE" w:rsidRDefault="004B6C39" w:rsidP="004B6C39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  <w:r w:rsidRPr="008966FE">
        <w:rPr>
          <w:b/>
          <w:bCs/>
          <w:sz w:val="24"/>
        </w:rPr>
        <w:lastRenderedPageBreak/>
        <w:t>实验题</w:t>
      </w:r>
      <w:r w:rsidR="0075172B">
        <w:rPr>
          <w:rFonts w:hint="eastAsia"/>
          <w:b/>
          <w:bCs/>
          <w:sz w:val="24"/>
        </w:rPr>
        <w:t>四</w:t>
      </w:r>
      <w:r w:rsidRPr="008966FE">
        <w:rPr>
          <w:b/>
          <w:bCs/>
          <w:sz w:val="24"/>
        </w:rPr>
        <w:t>：复杂条件分支覆盖率分析</w:t>
      </w:r>
    </w:p>
    <w:p w:rsidR="004B6C39" w:rsidRPr="008966FE" w:rsidRDefault="004B6C39" w:rsidP="004B6C39">
      <w:pPr>
        <w:adjustRightInd w:val="0"/>
        <w:snapToGrid w:val="0"/>
        <w:spacing w:line="300" w:lineRule="auto"/>
        <w:jc w:val="left"/>
        <w:rPr>
          <w:sz w:val="24"/>
        </w:rPr>
      </w:pPr>
      <w:r w:rsidRPr="008966FE">
        <w:rPr>
          <w:b/>
          <w:bCs/>
          <w:sz w:val="24"/>
        </w:rPr>
        <w:t>题目描述</w:t>
      </w:r>
      <w:r w:rsidRPr="008966FE">
        <w:rPr>
          <w:sz w:val="24"/>
        </w:rPr>
        <w:t>：对以下信用卡审批函数进行插桩，统计各条件分支的执行情况。</w:t>
      </w:r>
    </w:p>
    <w:p w:rsidR="004B6C39" w:rsidRPr="008966FE" w:rsidRDefault="004B6C39" w:rsidP="004B6C39">
      <w:pPr>
        <w:adjustRightInd w:val="0"/>
        <w:snapToGrid w:val="0"/>
        <w:rPr>
          <w:sz w:val="24"/>
        </w:rPr>
      </w:pPr>
      <w:r w:rsidRPr="008966FE">
        <w:rPr>
          <w:rFonts w:hint="eastAsia"/>
          <w:sz w:val="24"/>
        </w:rPr>
        <w:t>def credit_approval(age, income, employed, credit_score):</w:t>
      </w:r>
    </w:p>
    <w:p w:rsidR="004B6C39" w:rsidRPr="008966FE" w:rsidRDefault="004B6C39" w:rsidP="004B6C39">
      <w:pPr>
        <w:adjustRightInd w:val="0"/>
        <w:snapToGrid w:val="0"/>
        <w:rPr>
          <w:sz w:val="24"/>
        </w:rPr>
      </w:pPr>
      <w:r w:rsidRPr="008966FE">
        <w:rPr>
          <w:rFonts w:hint="eastAsia"/>
          <w:sz w:val="24"/>
        </w:rPr>
        <w:t xml:space="preserve">    if age &lt; 18:</w:t>
      </w:r>
    </w:p>
    <w:p w:rsidR="004B6C39" w:rsidRPr="008966FE" w:rsidRDefault="004B6C39" w:rsidP="004B6C39">
      <w:pPr>
        <w:adjustRightInd w:val="0"/>
        <w:snapToGrid w:val="0"/>
        <w:rPr>
          <w:sz w:val="24"/>
        </w:rPr>
      </w:pPr>
      <w:r w:rsidRPr="008966FE">
        <w:rPr>
          <w:rFonts w:hint="eastAsia"/>
          <w:sz w:val="24"/>
        </w:rPr>
        <w:t xml:space="preserve">        return "</w:t>
      </w:r>
      <w:r w:rsidRPr="008966FE">
        <w:rPr>
          <w:rFonts w:hint="eastAsia"/>
          <w:sz w:val="24"/>
        </w:rPr>
        <w:t>年龄不足</w:t>
      </w:r>
      <w:r w:rsidRPr="008966FE">
        <w:rPr>
          <w:rFonts w:hint="eastAsia"/>
          <w:sz w:val="24"/>
        </w:rPr>
        <w:t>"</w:t>
      </w:r>
    </w:p>
    <w:p w:rsidR="004B6C39" w:rsidRPr="008966FE" w:rsidRDefault="004B6C39" w:rsidP="004B6C39">
      <w:pPr>
        <w:adjustRightInd w:val="0"/>
        <w:snapToGrid w:val="0"/>
        <w:rPr>
          <w:sz w:val="24"/>
        </w:rPr>
      </w:pPr>
      <w:r w:rsidRPr="008966FE">
        <w:rPr>
          <w:rFonts w:hint="eastAsia"/>
          <w:sz w:val="24"/>
        </w:rPr>
        <w:t xml:space="preserve">    if not employed:</w:t>
      </w:r>
    </w:p>
    <w:p w:rsidR="004B6C39" w:rsidRPr="008966FE" w:rsidRDefault="004B6C39" w:rsidP="004B6C39">
      <w:pPr>
        <w:adjustRightInd w:val="0"/>
        <w:snapToGrid w:val="0"/>
        <w:rPr>
          <w:sz w:val="24"/>
        </w:rPr>
      </w:pPr>
      <w:r w:rsidRPr="008966FE">
        <w:rPr>
          <w:rFonts w:hint="eastAsia"/>
          <w:sz w:val="24"/>
        </w:rPr>
        <w:t xml:space="preserve">        return "</w:t>
      </w:r>
      <w:r w:rsidRPr="008966FE">
        <w:rPr>
          <w:rFonts w:hint="eastAsia"/>
          <w:sz w:val="24"/>
        </w:rPr>
        <w:t>无稳定工作</w:t>
      </w:r>
      <w:r w:rsidRPr="008966FE">
        <w:rPr>
          <w:rFonts w:hint="eastAsia"/>
          <w:sz w:val="24"/>
        </w:rPr>
        <w:t>"</w:t>
      </w:r>
    </w:p>
    <w:p w:rsidR="004B6C39" w:rsidRPr="008966FE" w:rsidRDefault="004B6C39" w:rsidP="004B6C39">
      <w:pPr>
        <w:adjustRightInd w:val="0"/>
        <w:snapToGrid w:val="0"/>
        <w:rPr>
          <w:sz w:val="24"/>
        </w:rPr>
      </w:pPr>
      <w:r w:rsidRPr="008966FE">
        <w:rPr>
          <w:rFonts w:hint="eastAsia"/>
          <w:sz w:val="24"/>
        </w:rPr>
        <w:t xml:space="preserve">    if credit_score &lt; 600:</w:t>
      </w:r>
    </w:p>
    <w:p w:rsidR="004B6C39" w:rsidRPr="008966FE" w:rsidRDefault="004B6C39" w:rsidP="004B6C39">
      <w:pPr>
        <w:adjustRightInd w:val="0"/>
        <w:snapToGrid w:val="0"/>
        <w:rPr>
          <w:sz w:val="24"/>
        </w:rPr>
      </w:pPr>
      <w:r w:rsidRPr="008966FE">
        <w:rPr>
          <w:rFonts w:hint="eastAsia"/>
          <w:sz w:val="24"/>
        </w:rPr>
        <w:t xml:space="preserve">        return "</w:t>
      </w:r>
      <w:r w:rsidRPr="008966FE">
        <w:rPr>
          <w:rFonts w:hint="eastAsia"/>
          <w:sz w:val="24"/>
        </w:rPr>
        <w:t>信用评分不足</w:t>
      </w:r>
      <w:r w:rsidRPr="008966FE">
        <w:rPr>
          <w:rFonts w:hint="eastAsia"/>
          <w:sz w:val="24"/>
        </w:rPr>
        <w:t>"</w:t>
      </w:r>
    </w:p>
    <w:p w:rsidR="004B6C39" w:rsidRPr="008966FE" w:rsidRDefault="004B6C39" w:rsidP="004B6C39">
      <w:pPr>
        <w:adjustRightInd w:val="0"/>
        <w:snapToGrid w:val="0"/>
        <w:rPr>
          <w:sz w:val="24"/>
        </w:rPr>
      </w:pPr>
      <w:r w:rsidRPr="008966FE">
        <w:rPr>
          <w:rFonts w:hint="eastAsia"/>
          <w:sz w:val="24"/>
        </w:rPr>
        <w:t xml:space="preserve">    if income &gt;= 60000 and credit_score &gt;= 800:</w:t>
      </w:r>
    </w:p>
    <w:p w:rsidR="004B6C39" w:rsidRPr="008966FE" w:rsidRDefault="004B6C39" w:rsidP="004B6C39">
      <w:pPr>
        <w:adjustRightInd w:val="0"/>
        <w:snapToGrid w:val="0"/>
        <w:rPr>
          <w:sz w:val="24"/>
        </w:rPr>
      </w:pPr>
      <w:r w:rsidRPr="008966FE">
        <w:rPr>
          <w:rFonts w:hint="eastAsia"/>
          <w:sz w:val="24"/>
        </w:rPr>
        <w:t xml:space="preserve">        return "</w:t>
      </w:r>
      <w:r w:rsidRPr="008966FE">
        <w:rPr>
          <w:rFonts w:hint="eastAsia"/>
          <w:sz w:val="24"/>
        </w:rPr>
        <w:t>批准白金卡</w:t>
      </w:r>
      <w:r w:rsidRPr="008966FE">
        <w:rPr>
          <w:rFonts w:hint="eastAsia"/>
          <w:sz w:val="24"/>
        </w:rPr>
        <w:t>"</w:t>
      </w:r>
    </w:p>
    <w:p w:rsidR="004B6C39" w:rsidRPr="008966FE" w:rsidRDefault="004B6C39" w:rsidP="004B6C39">
      <w:pPr>
        <w:adjustRightInd w:val="0"/>
        <w:snapToGrid w:val="0"/>
        <w:rPr>
          <w:sz w:val="24"/>
        </w:rPr>
      </w:pPr>
      <w:r w:rsidRPr="008966FE">
        <w:rPr>
          <w:rFonts w:hint="eastAsia"/>
          <w:sz w:val="24"/>
        </w:rPr>
        <w:t xml:space="preserve">    if age &gt; 25 and income &gt;= 40000 and credit_score &gt;= 750:</w:t>
      </w:r>
    </w:p>
    <w:p w:rsidR="004B6C39" w:rsidRPr="008966FE" w:rsidRDefault="004B6C39" w:rsidP="004B6C39">
      <w:pPr>
        <w:adjustRightInd w:val="0"/>
        <w:snapToGrid w:val="0"/>
        <w:rPr>
          <w:sz w:val="24"/>
        </w:rPr>
      </w:pPr>
      <w:r w:rsidRPr="008966FE">
        <w:rPr>
          <w:rFonts w:hint="eastAsia"/>
          <w:sz w:val="24"/>
        </w:rPr>
        <w:t xml:space="preserve">        return "</w:t>
      </w:r>
      <w:r w:rsidRPr="008966FE">
        <w:rPr>
          <w:rFonts w:hint="eastAsia"/>
          <w:sz w:val="24"/>
        </w:rPr>
        <w:t>批准金卡</w:t>
      </w:r>
      <w:r w:rsidRPr="008966FE">
        <w:rPr>
          <w:rFonts w:hint="eastAsia"/>
          <w:sz w:val="24"/>
        </w:rPr>
        <w:t>"</w:t>
      </w:r>
    </w:p>
    <w:p w:rsidR="004B6C39" w:rsidRPr="008966FE" w:rsidRDefault="004B6C39" w:rsidP="004B6C39">
      <w:pPr>
        <w:adjustRightInd w:val="0"/>
        <w:snapToGrid w:val="0"/>
        <w:rPr>
          <w:sz w:val="24"/>
        </w:rPr>
      </w:pPr>
      <w:r w:rsidRPr="008966FE">
        <w:rPr>
          <w:rFonts w:hint="eastAsia"/>
          <w:sz w:val="24"/>
        </w:rPr>
        <w:t xml:space="preserve">    if age &gt;= 18 and income &gt;= 20000:</w:t>
      </w:r>
    </w:p>
    <w:p w:rsidR="004B6C39" w:rsidRPr="008966FE" w:rsidRDefault="004B6C39" w:rsidP="004B6C39">
      <w:pPr>
        <w:adjustRightInd w:val="0"/>
        <w:snapToGrid w:val="0"/>
        <w:rPr>
          <w:sz w:val="24"/>
        </w:rPr>
      </w:pPr>
      <w:r w:rsidRPr="008966FE">
        <w:rPr>
          <w:rFonts w:hint="eastAsia"/>
          <w:sz w:val="24"/>
        </w:rPr>
        <w:t xml:space="preserve">        return "</w:t>
      </w:r>
      <w:r w:rsidRPr="008966FE">
        <w:rPr>
          <w:rFonts w:hint="eastAsia"/>
          <w:sz w:val="24"/>
        </w:rPr>
        <w:t>批准标准卡</w:t>
      </w:r>
      <w:r w:rsidRPr="008966FE">
        <w:rPr>
          <w:rFonts w:hint="eastAsia"/>
          <w:sz w:val="24"/>
        </w:rPr>
        <w:t>"</w:t>
      </w:r>
    </w:p>
    <w:p w:rsidR="00974021" w:rsidRDefault="004B6C39" w:rsidP="004B6C39">
      <w:pPr>
        <w:adjustRightInd w:val="0"/>
        <w:snapToGrid w:val="0"/>
        <w:spacing w:line="360" w:lineRule="auto"/>
        <w:rPr>
          <w:sz w:val="24"/>
        </w:rPr>
      </w:pPr>
      <w:r w:rsidRPr="008966FE">
        <w:rPr>
          <w:rFonts w:hint="eastAsia"/>
          <w:sz w:val="24"/>
        </w:rPr>
        <w:t>return "</w:t>
      </w:r>
      <w:r w:rsidRPr="008966FE">
        <w:rPr>
          <w:rFonts w:hint="eastAsia"/>
          <w:sz w:val="24"/>
        </w:rPr>
        <w:t>批准普通卡</w:t>
      </w:r>
      <w:r w:rsidRPr="008966FE">
        <w:rPr>
          <w:rFonts w:hint="eastAsia"/>
          <w:sz w:val="24"/>
        </w:rPr>
        <w:t>"</w:t>
      </w:r>
    </w:p>
    <w:p w:rsidR="004B6C39" w:rsidRDefault="004B6C39" w:rsidP="004B6C39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</w:p>
    <w:p w:rsidR="0065276F" w:rsidRPr="005E5693" w:rsidRDefault="00864634" w:rsidP="009A09AB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条件组合覆盖法</w:t>
      </w:r>
      <w:r w:rsidR="0065276F" w:rsidRPr="005E5693">
        <w:rPr>
          <w:rFonts w:ascii="黑体" w:eastAsia="黑体" w:hAnsi="黑体" w:hint="eastAsia"/>
          <w:b/>
          <w:sz w:val="28"/>
          <w:szCs w:val="28"/>
        </w:rPr>
        <w:t>实验步骤：</w:t>
      </w:r>
    </w:p>
    <w:p w:rsidR="00772B93" w:rsidRDefault="009A09AB" w:rsidP="00772B9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</w:t>
      </w:r>
      <w:r w:rsidR="00864634">
        <w:rPr>
          <w:rFonts w:ascii="宋体" w:hAnsi="宋体" w:hint="eastAsia"/>
          <w:sz w:val="24"/>
        </w:rPr>
        <w:t>识别条件</w:t>
      </w:r>
    </w:p>
    <w:p w:rsidR="00772B93" w:rsidRDefault="009A09AB" w:rsidP="00772B9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="00864634">
        <w:rPr>
          <w:rFonts w:ascii="宋体" w:hAnsi="宋体" w:hint="eastAsia"/>
          <w:sz w:val="24"/>
        </w:rPr>
        <w:t>确定条件组合</w:t>
      </w:r>
    </w:p>
    <w:p w:rsidR="00772B93" w:rsidRDefault="009A09AB" w:rsidP="00772B93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 w:rsidR="00864634">
        <w:rPr>
          <w:rFonts w:ascii="宋体" w:hAnsi="宋体" w:hint="eastAsia"/>
          <w:sz w:val="24"/>
        </w:rPr>
        <w:t>设计测试用例</w:t>
      </w:r>
    </w:p>
    <w:p w:rsidR="00864634" w:rsidRPr="005E5693" w:rsidRDefault="00864634" w:rsidP="00864634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程序插桩法</w:t>
      </w:r>
      <w:r w:rsidRPr="005E5693">
        <w:rPr>
          <w:rFonts w:ascii="黑体" w:eastAsia="黑体" w:hAnsi="黑体" w:hint="eastAsia"/>
          <w:b/>
          <w:sz w:val="28"/>
          <w:szCs w:val="28"/>
        </w:rPr>
        <w:t>实验步骤：</w:t>
      </w:r>
    </w:p>
    <w:p w:rsidR="0065276F" w:rsidRDefault="00864634" w:rsidP="00864634">
      <w:pPr>
        <w:adjustRightInd w:val="0"/>
        <w:snapToGrid w:val="0"/>
        <w:spacing w:line="360" w:lineRule="auto"/>
        <w:ind w:firstLine="480"/>
        <w:rPr>
          <w:rFonts w:ascii="宋体" w:hAnsi="宋体"/>
          <w:sz w:val="24"/>
        </w:rPr>
      </w:pPr>
      <w:r w:rsidRPr="00864634">
        <w:rPr>
          <w:rFonts w:ascii="宋体" w:hAnsi="宋体" w:hint="eastAsia"/>
          <w:sz w:val="24"/>
        </w:rPr>
        <w:t>1.分析代码，</w:t>
      </w:r>
      <w:r>
        <w:rPr>
          <w:rFonts w:ascii="宋体" w:hAnsi="宋体" w:hint="eastAsia"/>
          <w:sz w:val="24"/>
        </w:rPr>
        <w:t>设计插桩</w:t>
      </w:r>
    </w:p>
    <w:p w:rsidR="00864634" w:rsidRDefault="00864634" w:rsidP="00864634">
      <w:pPr>
        <w:adjustRightInd w:val="0"/>
        <w:snapToGrid w:val="0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="00552EF7">
        <w:rPr>
          <w:rFonts w:ascii="宋体" w:hAnsi="宋体" w:hint="eastAsia"/>
          <w:sz w:val="24"/>
        </w:rPr>
        <w:t>插桩代码运行</w:t>
      </w:r>
    </w:p>
    <w:p w:rsidR="00552EF7" w:rsidRPr="00864634" w:rsidRDefault="00552EF7" w:rsidP="00864634">
      <w:pPr>
        <w:adjustRightInd w:val="0"/>
        <w:snapToGrid w:val="0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3.设计测试用例</w:t>
      </w: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五、实验结果与分析</w:t>
      </w:r>
    </w:p>
    <w:p w:rsidR="0075172B" w:rsidRPr="001409DC" w:rsidRDefault="0065276F" w:rsidP="0075172B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rFonts w:ascii="宋体" w:hint="eastAsia"/>
          <w:b/>
          <w:bCs/>
          <w:sz w:val="24"/>
        </w:rPr>
        <w:t>（1）</w:t>
      </w:r>
      <w:r w:rsidR="0075172B" w:rsidRPr="001409DC">
        <w:rPr>
          <w:b/>
          <w:bCs/>
          <w:sz w:val="24"/>
        </w:rPr>
        <w:t>实验题一：登录验证的条件组合覆盖测试</w:t>
      </w:r>
    </w:p>
    <w:p w:rsidR="000264EA" w:rsidRPr="000264EA" w:rsidRDefault="000264EA" w:rsidP="000264EA">
      <w:pPr>
        <w:pStyle w:val="a9"/>
        <w:numPr>
          <w:ilvl w:val="0"/>
          <w:numId w:val="3"/>
        </w:numPr>
        <w:tabs>
          <w:tab w:val="clear" w:pos="720"/>
          <w:tab w:val="num" w:pos="426"/>
        </w:tabs>
        <w:adjustRightInd w:val="0"/>
        <w:snapToGrid w:val="0"/>
        <w:spacing w:line="300" w:lineRule="auto"/>
        <w:ind w:left="0" w:firstLine="0"/>
        <w:contextualSpacing w:val="0"/>
        <w:jc w:val="left"/>
        <w:rPr>
          <w:sz w:val="24"/>
        </w:rPr>
      </w:pPr>
      <w:r w:rsidRPr="000264EA">
        <w:rPr>
          <w:bCs/>
          <w:sz w:val="24"/>
        </w:rPr>
        <w:t>识别条件</w:t>
      </w:r>
      <w:r w:rsidRPr="000264EA">
        <w:rPr>
          <w:sz w:val="24"/>
        </w:rPr>
        <w:t>：</w:t>
      </w:r>
    </w:p>
    <w:p w:rsidR="000264EA" w:rsidRPr="000264EA" w:rsidRDefault="000264EA" w:rsidP="000264EA">
      <w:pPr>
        <w:adjustRightInd w:val="0"/>
        <w:snapToGrid w:val="0"/>
        <w:spacing w:line="300" w:lineRule="auto"/>
        <w:jc w:val="left"/>
        <w:rPr>
          <w:sz w:val="24"/>
        </w:rPr>
      </w:pPr>
      <w:r w:rsidRPr="000264EA">
        <w:rPr>
          <w:sz w:val="24"/>
        </w:rPr>
        <w:t>C1: username == null || username.isEmpty()</w:t>
      </w:r>
    </w:p>
    <w:p w:rsidR="000264EA" w:rsidRPr="000264EA" w:rsidRDefault="000264EA" w:rsidP="000264EA">
      <w:pPr>
        <w:adjustRightInd w:val="0"/>
        <w:snapToGrid w:val="0"/>
        <w:spacing w:line="300" w:lineRule="auto"/>
        <w:jc w:val="left"/>
        <w:rPr>
          <w:sz w:val="24"/>
        </w:rPr>
      </w:pPr>
      <w:r w:rsidRPr="000264EA">
        <w:rPr>
          <w:sz w:val="24"/>
        </w:rPr>
        <w:t>C2: password == null || password.isEmpty()</w:t>
      </w:r>
    </w:p>
    <w:p w:rsidR="000264EA" w:rsidRPr="000264EA" w:rsidRDefault="000264EA" w:rsidP="000264EA">
      <w:pPr>
        <w:adjustRightInd w:val="0"/>
        <w:snapToGrid w:val="0"/>
        <w:spacing w:line="300" w:lineRule="auto"/>
        <w:jc w:val="left"/>
        <w:rPr>
          <w:sz w:val="24"/>
        </w:rPr>
      </w:pPr>
      <w:r w:rsidRPr="000264EA">
        <w:rPr>
          <w:sz w:val="24"/>
        </w:rPr>
        <w:t>C3: !isVerified</w:t>
      </w:r>
    </w:p>
    <w:p w:rsidR="000264EA" w:rsidRPr="000264EA" w:rsidRDefault="000264EA" w:rsidP="000264EA">
      <w:pPr>
        <w:adjustRightInd w:val="0"/>
        <w:snapToGrid w:val="0"/>
        <w:spacing w:line="300" w:lineRule="auto"/>
        <w:jc w:val="left"/>
        <w:rPr>
          <w:sz w:val="24"/>
        </w:rPr>
      </w:pPr>
      <w:r w:rsidRPr="000264EA">
        <w:rPr>
          <w:sz w:val="24"/>
        </w:rPr>
        <w:t>C4: username.equals("admin") &amp;&amp; password.equals("Admin@123")</w:t>
      </w:r>
    </w:p>
    <w:p w:rsidR="000264EA" w:rsidRDefault="000264EA" w:rsidP="000264EA">
      <w:pPr>
        <w:adjustRightInd w:val="0"/>
        <w:snapToGrid w:val="0"/>
        <w:spacing w:line="300" w:lineRule="auto"/>
        <w:jc w:val="left"/>
        <w:rPr>
          <w:sz w:val="24"/>
        </w:rPr>
      </w:pPr>
      <w:r w:rsidRPr="000264EA">
        <w:rPr>
          <w:sz w:val="24"/>
        </w:rPr>
        <w:t>C5: username.equals("user") &amp;&amp; password.equals("User@123")</w:t>
      </w:r>
    </w:p>
    <w:p w:rsidR="000264EA" w:rsidRPr="000264EA" w:rsidRDefault="000264EA" w:rsidP="000264EA">
      <w:pPr>
        <w:adjustRightInd w:val="0"/>
        <w:snapToGrid w:val="0"/>
        <w:spacing w:line="300" w:lineRule="auto"/>
        <w:jc w:val="left"/>
        <w:rPr>
          <w:sz w:val="24"/>
        </w:rPr>
      </w:pPr>
    </w:p>
    <w:p w:rsidR="000264EA" w:rsidRPr="000264EA" w:rsidRDefault="000264EA" w:rsidP="000264EA">
      <w:pPr>
        <w:adjustRightInd w:val="0"/>
        <w:snapToGrid w:val="0"/>
        <w:spacing w:line="300" w:lineRule="auto"/>
        <w:jc w:val="left"/>
        <w:rPr>
          <w:sz w:val="24"/>
        </w:rPr>
      </w:pPr>
      <w:r w:rsidRPr="000264EA">
        <w:rPr>
          <w:rFonts w:hint="eastAsia"/>
          <w:bCs/>
          <w:sz w:val="24"/>
        </w:rPr>
        <w:t>2</w:t>
      </w:r>
      <w:r w:rsidRPr="000264EA">
        <w:rPr>
          <w:rFonts w:hint="eastAsia"/>
          <w:bCs/>
          <w:sz w:val="24"/>
        </w:rPr>
        <w:t>、</w:t>
      </w:r>
      <w:r w:rsidRPr="000264EA">
        <w:rPr>
          <w:bCs/>
          <w:sz w:val="24"/>
        </w:rPr>
        <w:t>确定条件组合</w:t>
      </w:r>
      <w:r w:rsidRPr="000264EA">
        <w:rPr>
          <w:sz w:val="24"/>
        </w:rPr>
        <w:t>：</w:t>
      </w:r>
    </w:p>
    <w:p w:rsidR="000264EA" w:rsidRPr="000264EA" w:rsidRDefault="000264EA" w:rsidP="000264EA">
      <w:pPr>
        <w:adjustRightInd w:val="0"/>
        <w:snapToGrid w:val="0"/>
        <w:spacing w:line="300" w:lineRule="auto"/>
        <w:jc w:val="left"/>
        <w:rPr>
          <w:sz w:val="24"/>
        </w:rPr>
      </w:pPr>
      <w:r w:rsidRPr="000264EA">
        <w:rPr>
          <w:sz w:val="24"/>
        </w:rPr>
        <w:t>需要覆盖所有条件的真</w:t>
      </w:r>
      <w:r w:rsidRPr="000264EA">
        <w:rPr>
          <w:sz w:val="24"/>
        </w:rPr>
        <w:t>/</w:t>
      </w:r>
      <w:r w:rsidRPr="000264EA">
        <w:rPr>
          <w:sz w:val="24"/>
        </w:rPr>
        <w:t>假组合，但由于存在互斥条件，实际有效组合如下：</w:t>
      </w:r>
    </w:p>
    <w:p w:rsidR="000264EA" w:rsidRPr="000264EA" w:rsidRDefault="000264EA" w:rsidP="000264EA">
      <w:pPr>
        <w:numPr>
          <w:ilvl w:val="2"/>
          <w:numId w:val="3"/>
        </w:numPr>
        <w:tabs>
          <w:tab w:val="clear" w:pos="2160"/>
          <w:tab w:val="num" w:pos="0"/>
        </w:tabs>
        <w:adjustRightInd w:val="0"/>
        <w:snapToGrid w:val="0"/>
        <w:spacing w:line="300" w:lineRule="auto"/>
        <w:ind w:left="0" w:firstLine="0"/>
        <w:jc w:val="left"/>
        <w:rPr>
          <w:sz w:val="24"/>
        </w:rPr>
      </w:pPr>
      <w:r w:rsidRPr="000264EA">
        <w:rPr>
          <w:sz w:val="24"/>
        </w:rPr>
        <w:lastRenderedPageBreak/>
        <w:t>C1</w:t>
      </w:r>
      <w:r w:rsidRPr="000264EA">
        <w:rPr>
          <w:sz w:val="24"/>
        </w:rPr>
        <w:t>为真</w:t>
      </w:r>
    </w:p>
    <w:p w:rsidR="000264EA" w:rsidRPr="000264EA" w:rsidRDefault="000264EA" w:rsidP="000264EA">
      <w:pPr>
        <w:numPr>
          <w:ilvl w:val="2"/>
          <w:numId w:val="3"/>
        </w:numPr>
        <w:tabs>
          <w:tab w:val="clear" w:pos="2160"/>
          <w:tab w:val="num" w:pos="0"/>
        </w:tabs>
        <w:adjustRightInd w:val="0"/>
        <w:snapToGrid w:val="0"/>
        <w:spacing w:line="300" w:lineRule="auto"/>
        <w:ind w:left="0" w:firstLine="0"/>
        <w:jc w:val="left"/>
        <w:rPr>
          <w:sz w:val="24"/>
        </w:rPr>
      </w:pPr>
      <w:r w:rsidRPr="000264EA">
        <w:rPr>
          <w:sz w:val="24"/>
        </w:rPr>
        <w:t>C1</w:t>
      </w:r>
      <w:r w:rsidRPr="000264EA">
        <w:rPr>
          <w:sz w:val="24"/>
        </w:rPr>
        <w:t>为假且</w:t>
      </w:r>
      <w:r w:rsidRPr="000264EA">
        <w:rPr>
          <w:sz w:val="24"/>
        </w:rPr>
        <w:t>C2</w:t>
      </w:r>
      <w:r w:rsidRPr="000264EA">
        <w:rPr>
          <w:sz w:val="24"/>
        </w:rPr>
        <w:t>为真</w:t>
      </w:r>
    </w:p>
    <w:p w:rsidR="000264EA" w:rsidRPr="000264EA" w:rsidRDefault="000264EA" w:rsidP="000264EA">
      <w:pPr>
        <w:numPr>
          <w:ilvl w:val="2"/>
          <w:numId w:val="3"/>
        </w:numPr>
        <w:tabs>
          <w:tab w:val="clear" w:pos="2160"/>
          <w:tab w:val="num" w:pos="0"/>
        </w:tabs>
        <w:adjustRightInd w:val="0"/>
        <w:snapToGrid w:val="0"/>
        <w:spacing w:line="300" w:lineRule="auto"/>
        <w:ind w:left="0" w:firstLine="0"/>
        <w:jc w:val="left"/>
        <w:rPr>
          <w:sz w:val="24"/>
        </w:rPr>
      </w:pPr>
      <w:r w:rsidRPr="000264EA">
        <w:rPr>
          <w:sz w:val="24"/>
        </w:rPr>
        <w:t>C1</w:t>
      </w:r>
      <w:r w:rsidRPr="000264EA">
        <w:rPr>
          <w:sz w:val="24"/>
        </w:rPr>
        <w:t>为假且</w:t>
      </w:r>
      <w:r w:rsidRPr="000264EA">
        <w:rPr>
          <w:sz w:val="24"/>
        </w:rPr>
        <w:t>C2</w:t>
      </w:r>
      <w:r w:rsidRPr="000264EA">
        <w:rPr>
          <w:sz w:val="24"/>
        </w:rPr>
        <w:t>为假且</w:t>
      </w:r>
      <w:r w:rsidRPr="000264EA">
        <w:rPr>
          <w:sz w:val="24"/>
        </w:rPr>
        <w:t>C3</w:t>
      </w:r>
      <w:r w:rsidRPr="000264EA">
        <w:rPr>
          <w:sz w:val="24"/>
        </w:rPr>
        <w:t>为真</w:t>
      </w:r>
    </w:p>
    <w:p w:rsidR="000264EA" w:rsidRPr="000264EA" w:rsidRDefault="000264EA" w:rsidP="000264EA">
      <w:pPr>
        <w:numPr>
          <w:ilvl w:val="2"/>
          <w:numId w:val="3"/>
        </w:numPr>
        <w:tabs>
          <w:tab w:val="clear" w:pos="2160"/>
          <w:tab w:val="num" w:pos="0"/>
        </w:tabs>
        <w:adjustRightInd w:val="0"/>
        <w:snapToGrid w:val="0"/>
        <w:spacing w:line="300" w:lineRule="auto"/>
        <w:ind w:left="0" w:firstLine="0"/>
        <w:jc w:val="left"/>
        <w:rPr>
          <w:sz w:val="24"/>
        </w:rPr>
      </w:pPr>
      <w:r w:rsidRPr="000264EA">
        <w:rPr>
          <w:sz w:val="24"/>
        </w:rPr>
        <w:t>C1</w:t>
      </w:r>
      <w:r w:rsidRPr="000264EA">
        <w:rPr>
          <w:sz w:val="24"/>
        </w:rPr>
        <w:t>为假且</w:t>
      </w:r>
      <w:r w:rsidRPr="000264EA">
        <w:rPr>
          <w:sz w:val="24"/>
        </w:rPr>
        <w:t>C2</w:t>
      </w:r>
      <w:r w:rsidRPr="000264EA">
        <w:rPr>
          <w:sz w:val="24"/>
        </w:rPr>
        <w:t>为假且</w:t>
      </w:r>
      <w:r w:rsidRPr="000264EA">
        <w:rPr>
          <w:sz w:val="24"/>
        </w:rPr>
        <w:t>C3</w:t>
      </w:r>
      <w:r w:rsidRPr="000264EA">
        <w:rPr>
          <w:sz w:val="24"/>
        </w:rPr>
        <w:t>为假且</w:t>
      </w:r>
      <w:r w:rsidRPr="000264EA">
        <w:rPr>
          <w:sz w:val="24"/>
        </w:rPr>
        <w:t>C4</w:t>
      </w:r>
      <w:r w:rsidRPr="000264EA">
        <w:rPr>
          <w:sz w:val="24"/>
        </w:rPr>
        <w:t>为真</w:t>
      </w:r>
    </w:p>
    <w:p w:rsidR="000264EA" w:rsidRPr="000264EA" w:rsidRDefault="000264EA" w:rsidP="000264EA">
      <w:pPr>
        <w:numPr>
          <w:ilvl w:val="2"/>
          <w:numId w:val="3"/>
        </w:numPr>
        <w:tabs>
          <w:tab w:val="clear" w:pos="2160"/>
          <w:tab w:val="num" w:pos="0"/>
        </w:tabs>
        <w:adjustRightInd w:val="0"/>
        <w:snapToGrid w:val="0"/>
        <w:spacing w:line="300" w:lineRule="auto"/>
        <w:ind w:left="0" w:firstLine="0"/>
        <w:jc w:val="left"/>
        <w:rPr>
          <w:sz w:val="24"/>
        </w:rPr>
      </w:pPr>
      <w:r w:rsidRPr="000264EA">
        <w:rPr>
          <w:sz w:val="24"/>
        </w:rPr>
        <w:t>C1</w:t>
      </w:r>
      <w:r w:rsidRPr="000264EA">
        <w:rPr>
          <w:sz w:val="24"/>
        </w:rPr>
        <w:t>为假且</w:t>
      </w:r>
      <w:r w:rsidRPr="000264EA">
        <w:rPr>
          <w:sz w:val="24"/>
        </w:rPr>
        <w:t>C2</w:t>
      </w:r>
      <w:r w:rsidRPr="000264EA">
        <w:rPr>
          <w:sz w:val="24"/>
        </w:rPr>
        <w:t>为假且</w:t>
      </w:r>
      <w:r w:rsidRPr="000264EA">
        <w:rPr>
          <w:sz w:val="24"/>
        </w:rPr>
        <w:t>C3</w:t>
      </w:r>
      <w:r w:rsidRPr="000264EA">
        <w:rPr>
          <w:sz w:val="24"/>
        </w:rPr>
        <w:t>为假且</w:t>
      </w:r>
      <w:r w:rsidRPr="000264EA">
        <w:rPr>
          <w:sz w:val="24"/>
        </w:rPr>
        <w:t>C4</w:t>
      </w:r>
      <w:r w:rsidRPr="000264EA">
        <w:rPr>
          <w:sz w:val="24"/>
        </w:rPr>
        <w:t>为假且</w:t>
      </w:r>
      <w:r w:rsidRPr="000264EA">
        <w:rPr>
          <w:sz w:val="24"/>
        </w:rPr>
        <w:t>C5</w:t>
      </w:r>
      <w:r w:rsidRPr="000264EA">
        <w:rPr>
          <w:sz w:val="24"/>
        </w:rPr>
        <w:t>为真</w:t>
      </w:r>
    </w:p>
    <w:p w:rsidR="000264EA" w:rsidRPr="000264EA" w:rsidRDefault="000264EA" w:rsidP="000264EA">
      <w:pPr>
        <w:numPr>
          <w:ilvl w:val="2"/>
          <w:numId w:val="3"/>
        </w:numPr>
        <w:tabs>
          <w:tab w:val="clear" w:pos="2160"/>
          <w:tab w:val="num" w:pos="0"/>
        </w:tabs>
        <w:adjustRightInd w:val="0"/>
        <w:snapToGrid w:val="0"/>
        <w:spacing w:line="300" w:lineRule="auto"/>
        <w:ind w:left="0" w:firstLine="0"/>
        <w:jc w:val="left"/>
        <w:rPr>
          <w:sz w:val="24"/>
        </w:rPr>
      </w:pPr>
      <w:r w:rsidRPr="000264EA">
        <w:rPr>
          <w:sz w:val="24"/>
        </w:rPr>
        <w:t>C1</w:t>
      </w:r>
      <w:r w:rsidRPr="000264EA">
        <w:rPr>
          <w:sz w:val="24"/>
        </w:rPr>
        <w:t>为假且</w:t>
      </w:r>
      <w:r w:rsidRPr="000264EA">
        <w:rPr>
          <w:sz w:val="24"/>
        </w:rPr>
        <w:t>C2</w:t>
      </w:r>
      <w:r w:rsidRPr="000264EA">
        <w:rPr>
          <w:sz w:val="24"/>
        </w:rPr>
        <w:t>为假且</w:t>
      </w:r>
      <w:r w:rsidRPr="000264EA">
        <w:rPr>
          <w:sz w:val="24"/>
        </w:rPr>
        <w:t>C3</w:t>
      </w:r>
      <w:r w:rsidRPr="000264EA">
        <w:rPr>
          <w:sz w:val="24"/>
        </w:rPr>
        <w:t>为假且</w:t>
      </w:r>
      <w:r w:rsidRPr="000264EA">
        <w:rPr>
          <w:sz w:val="24"/>
        </w:rPr>
        <w:t>C4</w:t>
      </w:r>
      <w:r w:rsidRPr="000264EA">
        <w:rPr>
          <w:sz w:val="24"/>
        </w:rPr>
        <w:t>为假且</w:t>
      </w:r>
      <w:r w:rsidRPr="000264EA">
        <w:rPr>
          <w:sz w:val="24"/>
        </w:rPr>
        <w:t>C5</w:t>
      </w:r>
      <w:r w:rsidRPr="000264EA">
        <w:rPr>
          <w:sz w:val="24"/>
        </w:rPr>
        <w:t>为假</w:t>
      </w:r>
    </w:p>
    <w:p w:rsidR="000264EA" w:rsidRPr="000264EA" w:rsidRDefault="000264EA" w:rsidP="000264EA">
      <w:pPr>
        <w:adjustRightInd w:val="0"/>
        <w:snapToGrid w:val="0"/>
        <w:spacing w:line="300" w:lineRule="auto"/>
        <w:jc w:val="left"/>
        <w:rPr>
          <w:sz w:val="24"/>
        </w:rPr>
      </w:pPr>
    </w:p>
    <w:p w:rsidR="000264EA" w:rsidRPr="000264EA" w:rsidRDefault="000264EA" w:rsidP="000264EA">
      <w:pPr>
        <w:pStyle w:val="a9"/>
        <w:numPr>
          <w:ilvl w:val="3"/>
          <w:numId w:val="3"/>
        </w:numPr>
        <w:adjustRightInd w:val="0"/>
        <w:snapToGrid w:val="0"/>
        <w:spacing w:line="300" w:lineRule="auto"/>
        <w:ind w:left="0" w:firstLine="0"/>
        <w:contextualSpacing w:val="0"/>
        <w:jc w:val="left"/>
        <w:rPr>
          <w:sz w:val="24"/>
        </w:rPr>
      </w:pPr>
      <w:r w:rsidRPr="000264EA">
        <w:rPr>
          <w:bCs/>
          <w:sz w:val="24"/>
        </w:rPr>
        <w:t>设计测试用例</w:t>
      </w:r>
      <w:r w:rsidRPr="000264EA">
        <w:rPr>
          <w:sz w:val="24"/>
        </w:rPr>
        <w:t>：</w:t>
      </w:r>
    </w:p>
    <w:tbl>
      <w:tblPr>
        <w:tblStyle w:val="af2"/>
        <w:tblW w:w="8755" w:type="dxa"/>
        <w:tblLook w:val="04A0" w:firstRow="1" w:lastRow="0" w:firstColumn="1" w:lastColumn="0" w:noHBand="0" w:noVBand="1"/>
      </w:tblPr>
      <w:tblGrid>
        <w:gridCol w:w="979"/>
        <w:gridCol w:w="1136"/>
        <w:gridCol w:w="1660"/>
        <w:gridCol w:w="1150"/>
        <w:gridCol w:w="1279"/>
        <w:gridCol w:w="2551"/>
      </w:tblGrid>
      <w:tr w:rsidR="000264EA" w:rsidRPr="000264EA" w:rsidTr="00926667"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bCs/>
                <w:sz w:val="24"/>
              </w:rPr>
            </w:pPr>
            <w:r w:rsidRPr="000264EA">
              <w:rPr>
                <w:bCs/>
                <w:sz w:val="24"/>
              </w:rPr>
              <w:t>测试用例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bCs/>
                <w:sz w:val="24"/>
              </w:rPr>
            </w:pPr>
            <w:r w:rsidRPr="000264EA">
              <w:rPr>
                <w:bCs/>
                <w:sz w:val="24"/>
              </w:rPr>
              <w:t>username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bCs/>
                <w:sz w:val="24"/>
              </w:rPr>
            </w:pPr>
            <w:r w:rsidRPr="000264EA">
              <w:rPr>
                <w:bCs/>
                <w:sz w:val="24"/>
              </w:rPr>
              <w:t>password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bCs/>
                <w:sz w:val="24"/>
              </w:rPr>
            </w:pPr>
            <w:r w:rsidRPr="000264EA">
              <w:rPr>
                <w:bCs/>
                <w:sz w:val="24"/>
              </w:rPr>
              <w:t>isVerified</w:t>
            </w:r>
          </w:p>
        </w:tc>
        <w:tc>
          <w:tcPr>
            <w:tcW w:w="1279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bCs/>
                <w:sz w:val="24"/>
              </w:rPr>
            </w:pPr>
            <w:r w:rsidRPr="000264EA">
              <w:rPr>
                <w:bCs/>
                <w:sz w:val="24"/>
              </w:rPr>
              <w:t>预期输出</w:t>
            </w:r>
          </w:p>
        </w:tc>
        <w:tc>
          <w:tcPr>
            <w:tcW w:w="2551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bCs/>
                <w:sz w:val="24"/>
              </w:rPr>
            </w:pPr>
            <w:r w:rsidRPr="000264EA">
              <w:rPr>
                <w:bCs/>
                <w:sz w:val="24"/>
              </w:rPr>
              <w:t>覆盖条件组合</w:t>
            </w:r>
          </w:p>
        </w:tc>
      </w:tr>
      <w:tr w:rsidR="000264EA" w:rsidRPr="000264EA" w:rsidTr="00926667"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1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null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"pass"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true</w:t>
            </w:r>
          </w:p>
        </w:tc>
        <w:tc>
          <w:tcPr>
            <w:tcW w:w="1279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</w:t>
            </w:r>
            <w:r w:rsidRPr="000264EA">
              <w:rPr>
                <w:sz w:val="24"/>
              </w:rPr>
              <w:t>用户名不能为空</w:t>
            </w:r>
            <w:r w:rsidRPr="000264EA">
              <w:rPr>
                <w:sz w:val="24"/>
              </w:rPr>
              <w:t>"</w:t>
            </w:r>
          </w:p>
        </w:tc>
        <w:tc>
          <w:tcPr>
            <w:tcW w:w="2551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C1</w:t>
            </w:r>
            <w:r w:rsidRPr="000264EA">
              <w:rPr>
                <w:sz w:val="24"/>
              </w:rPr>
              <w:t>为真</w:t>
            </w:r>
          </w:p>
        </w:tc>
      </w:tr>
      <w:tr w:rsidR="000264EA" w:rsidRPr="000264EA" w:rsidTr="00926667"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2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"admin"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null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true</w:t>
            </w:r>
          </w:p>
        </w:tc>
        <w:tc>
          <w:tcPr>
            <w:tcW w:w="1279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</w:t>
            </w:r>
            <w:r w:rsidRPr="000264EA">
              <w:rPr>
                <w:sz w:val="24"/>
              </w:rPr>
              <w:t>密码不能为空</w:t>
            </w:r>
            <w:r w:rsidRPr="000264EA">
              <w:rPr>
                <w:sz w:val="24"/>
              </w:rPr>
              <w:t>"</w:t>
            </w:r>
          </w:p>
        </w:tc>
        <w:tc>
          <w:tcPr>
            <w:tcW w:w="2551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C1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C2</w:t>
            </w:r>
            <w:r w:rsidRPr="000264EA">
              <w:rPr>
                <w:sz w:val="24"/>
              </w:rPr>
              <w:t>为真</w:t>
            </w:r>
          </w:p>
        </w:tc>
      </w:tr>
      <w:tr w:rsidR="000264EA" w:rsidRPr="000264EA" w:rsidTr="00926667"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3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"admin"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"Admin@123"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false</w:t>
            </w:r>
          </w:p>
        </w:tc>
        <w:tc>
          <w:tcPr>
            <w:tcW w:w="1279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</w:t>
            </w:r>
            <w:r w:rsidRPr="000264EA">
              <w:rPr>
                <w:sz w:val="24"/>
              </w:rPr>
              <w:t>账号未验证</w:t>
            </w:r>
            <w:r w:rsidRPr="000264EA">
              <w:rPr>
                <w:sz w:val="24"/>
              </w:rPr>
              <w:t>"</w:t>
            </w:r>
          </w:p>
        </w:tc>
        <w:tc>
          <w:tcPr>
            <w:tcW w:w="2551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C1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C2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C3</w:t>
            </w:r>
            <w:r w:rsidRPr="000264EA">
              <w:rPr>
                <w:sz w:val="24"/>
              </w:rPr>
              <w:t>为真</w:t>
            </w:r>
          </w:p>
        </w:tc>
      </w:tr>
      <w:tr w:rsidR="000264EA" w:rsidRPr="000264EA" w:rsidTr="00926667"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4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"admin"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"Admin@123"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true</w:t>
            </w:r>
          </w:p>
        </w:tc>
        <w:tc>
          <w:tcPr>
            <w:tcW w:w="1279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</w:t>
            </w:r>
            <w:r w:rsidRPr="000264EA">
              <w:rPr>
                <w:sz w:val="24"/>
              </w:rPr>
              <w:t>管理员登录成功</w:t>
            </w:r>
            <w:r w:rsidRPr="000264EA">
              <w:rPr>
                <w:sz w:val="24"/>
              </w:rPr>
              <w:t>"</w:t>
            </w:r>
          </w:p>
        </w:tc>
        <w:tc>
          <w:tcPr>
            <w:tcW w:w="2551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C1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C2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C3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C4</w:t>
            </w:r>
            <w:r w:rsidRPr="000264EA">
              <w:rPr>
                <w:sz w:val="24"/>
              </w:rPr>
              <w:t>为真</w:t>
            </w:r>
          </w:p>
        </w:tc>
      </w:tr>
      <w:tr w:rsidR="000264EA" w:rsidRPr="000264EA" w:rsidTr="00926667"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5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"user"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"User@123"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true</w:t>
            </w:r>
          </w:p>
        </w:tc>
        <w:tc>
          <w:tcPr>
            <w:tcW w:w="1279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</w:t>
            </w:r>
            <w:r w:rsidRPr="000264EA">
              <w:rPr>
                <w:sz w:val="24"/>
              </w:rPr>
              <w:t>普通用户登录成功</w:t>
            </w:r>
            <w:r w:rsidRPr="000264EA">
              <w:rPr>
                <w:sz w:val="24"/>
              </w:rPr>
              <w:t>"</w:t>
            </w:r>
          </w:p>
        </w:tc>
        <w:tc>
          <w:tcPr>
            <w:tcW w:w="2551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C1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C2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C3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C4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C5</w:t>
            </w:r>
            <w:r w:rsidRPr="000264EA">
              <w:rPr>
                <w:sz w:val="24"/>
              </w:rPr>
              <w:t>为真</w:t>
            </w:r>
          </w:p>
        </w:tc>
      </w:tr>
      <w:tr w:rsidR="000264EA" w:rsidRPr="000264EA" w:rsidTr="00926667"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6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"guest"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"Guest@123"</w:t>
            </w:r>
          </w:p>
        </w:tc>
        <w:tc>
          <w:tcPr>
            <w:tcW w:w="0" w:type="auto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true</w:t>
            </w:r>
          </w:p>
        </w:tc>
        <w:tc>
          <w:tcPr>
            <w:tcW w:w="1279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"</w:t>
            </w:r>
            <w:r w:rsidRPr="000264EA">
              <w:rPr>
                <w:sz w:val="24"/>
              </w:rPr>
              <w:t>用户名或密码错误</w:t>
            </w:r>
            <w:r w:rsidRPr="000264EA">
              <w:rPr>
                <w:sz w:val="24"/>
              </w:rPr>
              <w:t>"</w:t>
            </w:r>
          </w:p>
        </w:tc>
        <w:tc>
          <w:tcPr>
            <w:tcW w:w="2551" w:type="dxa"/>
            <w:hideMark/>
          </w:tcPr>
          <w:p w:rsidR="000264EA" w:rsidRPr="000264EA" w:rsidRDefault="000264EA" w:rsidP="00926667">
            <w:pPr>
              <w:adjustRightInd w:val="0"/>
              <w:snapToGrid w:val="0"/>
              <w:spacing w:line="300" w:lineRule="auto"/>
              <w:jc w:val="left"/>
              <w:rPr>
                <w:sz w:val="24"/>
              </w:rPr>
            </w:pPr>
            <w:r w:rsidRPr="000264EA">
              <w:rPr>
                <w:sz w:val="24"/>
              </w:rPr>
              <w:t>C1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C2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C3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C4</w:t>
            </w:r>
            <w:r w:rsidRPr="000264EA">
              <w:rPr>
                <w:sz w:val="24"/>
              </w:rPr>
              <w:t>为假且</w:t>
            </w:r>
            <w:r w:rsidRPr="000264EA">
              <w:rPr>
                <w:sz w:val="24"/>
              </w:rPr>
              <w:t>C5</w:t>
            </w:r>
            <w:r w:rsidRPr="000264EA">
              <w:rPr>
                <w:sz w:val="24"/>
              </w:rPr>
              <w:t>为假</w:t>
            </w:r>
          </w:p>
        </w:tc>
      </w:tr>
    </w:tbl>
    <w:p w:rsidR="0075172B" w:rsidRPr="000264EA" w:rsidRDefault="0075172B" w:rsidP="0075172B"/>
    <w:p w:rsidR="0075172B" w:rsidRDefault="0075172B" w:rsidP="0075172B"/>
    <w:p w:rsidR="0018212E" w:rsidRPr="00F46550" w:rsidRDefault="0018212E" w:rsidP="0018212E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  <w:r>
        <w:rPr>
          <w:rFonts w:ascii="宋体" w:hint="eastAsia"/>
          <w:b/>
          <w:bCs/>
          <w:sz w:val="24"/>
        </w:rPr>
        <w:t>（2）</w:t>
      </w:r>
      <w:r w:rsidR="0075172B" w:rsidRPr="0075172B">
        <w:rPr>
          <w:rFonts w:hint="eastAsia"/>
          <w:b/>
          <w:bCs/>
          <w:sz w:val="24"/>
        </w:rPr>
        <w:t>实验题二：信用卡审批的条件组合覆盖测试</w:t>
      </w:r>
    </w:p>
    <w:p w:rsidR="000264EA" w:rsidRPr="000264EA" w:rsidRDefault="000264EA" w:rsidP="000264EA">
      <w:pPr>
        <w:spacing w:line="30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1、识别条件：</w:t>
      </w:r>
    </w:p>
    <w:p w:rsidR="000264EA" w:rsidRPr="000264EA" w:rsidRDefault="000264EA" w:rsidP="000264EA">
      <w:pPr>
        <w:spacing w:line="30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C1: age &lt; 18</w:t>
      </w:r>
    </w:p>
    <w:p w:rsidR="000264EA" w:rsidRPr="000264EA" w:rsidRDefault="000264EA" w:rsidP="000264EA">
      <w:pPr>
        <w:spacing w:line="30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C2: not has_employment</w:t>
      </w:r>
    </w:p>
    <w:p w:rsidR="000264EA" w:rsidRPr="000264EA" w:rsidRDefault="000264EA" w:rsidP="000264EA">
      <w:pPr>
        <w:spacing w:line="30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C3: credit_score &lt; 600</w:t>
      </w:r>
    </w:p>
    <w:p w:rsidR="000264EA" w:rsidRPr="000264EA" w:rsidRDefault="000264EA" w:rsidP="000264EA">
      <w:pPr>
        <w:spacing w:line="30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C4: income &gt;= 60000 and credit_score &gt;= 800</w:t>
      </w:r>
    </w:p>
    <w:p w:rsidR="000264EA" w:rsidRPr="000264EA" w:rsidRDefault="000264EA" w:rsidP="000264EA">
      <w:pPr>
        <w:spacing w:line="30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C5: age &gt; 25 and income &gt;= 40000 and credit_score &gt;= 750</w:t>
      </w:r>
    </w:p>
    <w:p w:rsidR="000264EA" w:rsidRPr="000264EA" w:rsidRDefault="000264EA" w:rsidP="000264EA">
      <w:pPr>
        <w:spacing w:line="30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C6: age &gt;= 18 and age &lt;= 25 and income &gt;= 20000</w:t>
      </w:r>
    </w:p>
    <w:p w:rsidR="000264EA" w:rsidRDefault="000264EA" w:rsidP="000264EA">
      <w:pPr>
        <w:spacing w:line="300" w:lineRule="auto"/>
        <w:rPr>
          <w:rFonts w:ascii="宋体" w:hAnsi="宋体"/>
          <w:sz w:val="24"/>
        </w:rPr>
      </w:pPr>
    </w:p>
    <w:p w:rsidR="000264EA" w:rsidRPr="000264EA" w:rsidRDefault="000264EA" w:rsidP="000264EA">
      <w:pPr>
        <w:spacing w:line="300" w:lineRule="auto"/>
        <w:rPr>
          <w:rFonts w:ascii="宋体" w:hAnsi="宋体" w:hint="eastAsia"/>
          <w:sz w:val="24"/>
        </w:rPr>
      </w:pPr>
    </w:p>
    <w:p w:rsidR="000264EA" w:rsidRPr="000264EA" w:rsidRDefault="000264EA" w:rsidP="000264EA">
      <w:pPr>
        <w:spacing w:line="30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lastRenderedPageBreak/>
        <w:t>2、确定条件组合：</w:t>
      </w:r>
    </w:p>
    <w:p w:rsidR="000264EA" w:rsidRPr="000264EA" w:rsidRDefault="000264EA" w:rsidP="000264EA">
      <w:pPr>
        <w:spacing w:line="30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1. C1为真</w:t>
      </w:r>
    </w:p>
    <w:p w:rsidR="000264EA" w:rsidRPr="000264EA" w:rsidRDefault="000264EA" w:rsidP="000264EA">
      <w:pPr>
        <w:spacing w:line="30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2.C1为假且C2为真</w:t>
      </w:r>
    </w:p>
    <w:p w:rsidR="000264EA" w:rsidRPr="000264EA" w:rsidRDefault="000264EA" w:rsidP="000264EA">
      <w:pPr>
        <w:spacing w:line="30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3.C1为假且C2为假且C3为真</w:t>
      </w:r>
    </w:p>
    <w:p w:rsidR="000264EA" w:rsidRPr="000264EA" w:rsidRDefault="000264EA" w:rsidP="000264EA">
      <w:pPr>
        <w:spacing w:line="30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4.C1为假且C2为假且C3为假且C4为真</w:t>
      </w:r>
    </w:p>
    <w:p w:rsidR="000264EA" w:rsidRPr="000264EA" w:rsidRDefault="000264EA" w:rsidP="000264EA">
      <w:pPr>
        <w:spacing w:line="30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5.C1为假且C2为假且C3为假且C4为假且C5为真</w:t>
      </w:r>
    </w:p>
    <w:p w:rsidR="000264EA" w:rsidRPr="000264EA" w:rsidRDefault="000264EA" w:rsidP="000264EA">
      <w:pPr>
        <w:spacing w:line="30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6.C1为假且C2为假且C3为假且C4为假且C5为假且C6为真</w:t>
      </w:r>
    </w:p>
    <w:p w:rsidR="000264EA" w:rsidRPr="000264EA" w:rsidRDefault="000264EA" w:rsidP="000264EA">
      <w:pPr>
        <w:spacing w:line="30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7.C1为假且C2为假且C3为假且C4为假且C5为假且C6为假</w:t>
      </w:r>
    </w:p>
    <w:p w:rsidR="000264EA" w:rsidRPr="000264EA" w:rsidRDefault="000264EA" w:rsidP="000264EA">
      <w:pPr>
        <w:spacing w:line="30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 </w:t>
      </w:r>
    </w:p>
    <w:p w:rsidR="000264EA" w:rsidRPr="000264EA" w:rsidRDefault="000264EA" w:rsidP="000264EA">
      <w:pPr>
        <w:spacing w:line="30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3、设计测试用例：</w:t>
      </w:r>
    </w:p>
    <w:tbl>
      <w:tblPr>
        <w:tblStyle w:val="af2"/>
        <w:tblW w:w="8681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1701"/>
        <w:gridCol w:w="992"/>
        <w:gridCol w:w="1134"/>
        <w:gridCol w:w="993"/>
        <w:gridCol w:w="1910"/>
      </w:tblGrid>
      <w:tr w:rsidR="000264EA" w:rsidRPr="00373EE8" w:rsidTr="00926667">
        <w:tc>
          <w:tcPr>
            <w:tcW w:w="1101" w:type="dxa"/>
            <w:hideMark/>
          </w:tcPr>
          <w:p w:rsidR="000264EA" w:rsidRDefault="000264EA" w:rsidP="00926667">
            <w:pPr>
              <w:adjustRightInd w:val="0"/>
              <w:snapToGrid w:val="0"/>
              <w:jc w:val="left"/>
              <w:rPr>
                <w:b/>
                <w:bCs/>
                <w:sz w:val="24"/>
              </w:rPr>
            </w:pPr>
            <w:r w:rsidRPr="00373EE8">
              <w:rPr>
                <w:b/>
                <w:bCs/>
                <w:sz w:val="24"/>
              </w:rPr>
              <w:t>测试</w:t>
            </w:r>
          </w:p>
          <w:p w:rsidR="000264EA" w:rsidRPr="00373EE8" w:rsidRDefault="000264EA" w:rsidP="00926667">
            <w:pPr>
              <w:adjustRightInd w:val="0"/>
              <w:snapToGrid w:val="0"/>
              <w:jc w:val="left"/>
              <w:rPr>
                <w:b/>
                <w:bCs/>
                <w:sz w:val="24"/>
              </w:rPr>
            </w:pPr>
            <w:r w:rsidRPr="00373EE8">
              <w:rPr>
                <w:b/>
                <w:bCs/>
                <w:sz w:val="24"/>
              </w:rPr>
              <w:t>用例</w:t>
            </w:r>
          </w:p>
        </w:tc>
        <w:tc>
          <w:tcPr>
            <w:tcW w:w="85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b/>
                <w:bCs/>
                <w:sz w:val="24"/>
              </w:rPr>
            </w:pPr>
            <w:r w:rsidRPr="00373EE8">
              <w:rPr>
                <w:b/>
                <w:bCs/>
                <w:sz w:val="24"/>
              </w:rPr>
              <w:t>age</w:t>
            </w:r>
          </w:p>
        </w:tc>
        <w:tc>
          <w:tcPr>
            <w:tcW w:w="17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Not </w:t>
            </w:r>
            <w:r w:rsidRPr="00373EE8">
              <w:rPr>
                <w:rFonts w:hint="eastAsia"/>
                <w:b/>
                <w:bCs/>
                <w:sz w:val="24"/>
              </w:rPr>
              <w:t>H</w:t>
            </w:r>
            <w:r w:rsidRPr="00373EE8">
              <w:rPr>
                <w:b/>
                <w:bCs/>
                <w:sz w:val="24"/>
              </w:rPr>
              <w:t>as</w:t>
            </w:r>
            <w:r>
              <w:rPr>
                <w:rFonts w:hint="eastAsia"/>
                <w:b/>
                <w:bCs/>
                <w:sz w:val="24"/>
              </w:rPr>
              <w:t>-</w:t>
            </w:r>
            <w:r w:rsidRPr="00373EE8">
              <w:rPr>
                <w:b/>
                <w:bCs/>
                <w:sz w:val="24"/>
              </w:rPr>
              <w:t>employment</w:t>
            </w:r>
          </w:p>
        </w:tc>
        <w:tc>
          <w:tcPr>
            <w:tcW w:w="992" w:type="dxa"/>
            <w:hideMark/>
          </w:tcPr>
          <w:p w:rsidR="000264EA" w:rsidRDefault="000264EA" w:rsidP="00926667">
            <w:pPr>
              <w:adjustRightInd w:val="0"/>
              <w:snapToGrid w:val="0"/>
              <w:jc w:val="left"/>
              <w:rPr>
                <w:b/>
                <w:bCs/>
                <w:sz w:val="24"/>
              </w:rPr>
            </w:pPr>
            <w:r w:rsidRPr="00373EE8">
              <w:rPr>
                <w:b/>
                <w:bCs/>
                <w:sz w:val="24"/>
              </w:rPr>
              <w:t>credit_</w:t>
            </w:r>
          </w:p>
          <w:p w:rsidR="000264EA" w:rsidRPr="00373EE8" w:rsidRDefault="000264EA" w:rsidP="00926667">
            <w:pPr>
              <w:adjustRightInd w:val="0"/>
              <w:snapToGrid w:val="0"/>
              <w:jc w:val="left"/>
              <w:rPr>
                <w:b/>
                <w:bCs/>
                <w:sz w:val="24"/>
              </w:rPr>
            </w:pPr>
            <w:r w:rsidRPr="00373EE8">
              <w:rPr>
                <w:b/>
                <w:bCs/>
                <w:sz w:val="24"/>
              </w:rPr>
              <w:t>score</w:t>
            </w:r>
          </w:p>
        </w:tc>
        <w:tc>
          <w:tcPr>
            <w:tcW w:w="1134" w:type="dxa"/>
          </w:tcPr>
          <w:p w:rsidR="000264EA" w:rsidRPr="00373EE8" w:rsidRDefault="000264EA" w:rsidP="00926667">
            <w:pPr>
              <w:adjustRightInd w:val="0"/>
              <w:snapToGrid w:val="0"/>
              <w:jc w:val="left"/>
              <w:rPr>
                <w:b/>
                <w:bCs/>
                <w:sz w:val="24"/>
              </w:rPr>
            </w:pPr>
            <w:r w:rsidRPr="00373EE8">
              <w:rPr>
                <w:b/>
                <w:bCs/>
                <w:sz w:val="24"/>
              </w:rPr>
              <w:t>income</w:t>
            </w:r>
          </w:p>
        </w:tc>
        <w:tc>
          <w:tcPr>
            <w:tcW w:w="993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jc w:val="left"/>
              <w:rPr>
                <w:b/>
                <w:bCs/>
                <w:sz w:val="24"/>
              </w:rPr>
            </w:pPr>
            <w:r w:rsidRPr="00373EE8">
              <w:rPr>
                <w:b/>
                <w:bCs/>
                <w:sz w:val="24"/>
              </w:rPr>
              <w:t>预期输出</w:t>
            </w:r>
          </w:p>
        </w:tc>
        <w:tc>
          <w:tcPr>
            <w:tcW w:w="191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b/>
                <w:bCs/>
                <w:sz w:val="24"/>
              </w:rPr>
            </w:pPr>
            <w:r w:rsidRPr="00373EE8">
              <w:rPr>
                <w:b/>
                <w:bCs/>
                <w:sz w:val="24"/>
              </w:rPr>
              <w:t>覆盖条件组合</w:t>
            </w:r>
          </w:p>
        </w:tc>
      </w:tr>
      <w:tr w:rsidR="000264EA" w:rsidRPr="00373EE8" w:rsidTr="00926667">
        <w:tc>
          <w:tcPr>
            <w:tcW w:w="11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 w:rsidRPr="00373EE8">
              <w:rPr>
                <w:sz w:val="24"/>
              </w:rPr>
              <w:t>1</w:t>
            </w:r>
          </w:p>
        </w:tc>
        <w:tc>
          <w:tcPr>
            <w:tcW w:w="85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16</w:t>
            </w:r>
          </w:p>
        </w:tc>
        <w:tc>
          <w:tcPr>
            <w:tcW w:w="17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</w:p>
        </w:tc>
        <w:tc>
          <w:tcPr>
            <w:tcW w:w="992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</w:p>
        </w:tc>
        <w:tc>
          <w:tcPr>
            <w:tcW w:w="1134" w:type="dxa"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</w:p>
        </w:tc>
        <w:tc>
          <w:tcPr>
            <w:tcW w:w="993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"</w:t>
            </w:r>
            <w:r w:rsidRPr="00373EE8">
              <w:rPr>
                <w:sz w:val="24"/>
              </w:rPr>
              <w:t>年龄不足</w:t>
            </w:r>
            <w:r w:rsidRPr="00373EE8">
              <w:rPr>
                <w:sz w:val="24"/>
              </w:rPr>
              <w:t>"</w:t>
            </w:r>
          </w:p>
        </w:tc>
        <w:tc>
          <w:tcPr>
            <w:tcW w:w="191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C1</w:t>
            </w:r>
            <w:r w:rsidRPr="00373EE8">
              <w:rPr>
                <w:sz w:val="24"/>
              </w:rPr>
              <w:t>为真</w:t>
            </w:r>
          </w:p>
        </w:tc>
      </w:tr>
      <w:tr w:rsidR="000264EA" w:rsidRPr="00373EE8" w:rsidTr="00926667">
        <w:tc>
          <w:tcPr>
            <w:tcW w:w="11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 w:rsidRPr="00373EE8">
              <w:rPr>
                <w:sz w:val="24"/>
              </w:rPr>
              <w:t>2</w:t>
            </w:r>
          </w:p>
        </w:tc>
        <w:tc>
          <w:tcPr>
            <w:tcW w:w="85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20</w:t>
            </w:r>
          </w:p>
        </w:tc>
        <w:tc>
          <w:tcPr>
            <w:tcW w:w="17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992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</w:p>
        </w:tc>
        <w:tc>
          <w:tcPr>
            <w:tcW w:w="1134" w:type="dxa"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</w:p>
        </w:tc>
        <w:tc>
          <w:tcPr>
            <w:tcW w:w="993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"</w:t>
            </w:r>
            <w:r w:rsidRPr="00373EE8">
              <w:rPr>
                <w:sz w:val="24"/>
              </w:rPr>
              <w:t>无稳定工作</w:t>
            </w:r>
            <w:r w:rsidRPr="00373EE8">
              <w:rPr>
                <w:sz w:val="24"/>
              </w:rPr>
              <w:t>"</w:t>
            </w:r>
          </w:p>
        </w:tc>
        <w:tc>
          <w:tcPr>
            <w:tcW w:w="191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C1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C2</w:t>
            </w:r>
            <w:r w:rsidRPr="00373EE8">
              <w:rPr>
                <w:sz w:val="24"/>
              </w:rPr>
              <w:t>为真</w:t>
            </w:r>
          </w:p>
        </w:tc>
      </w:tr>
      <w:tr w:rsidR="000264EA" w:rsidRPr="00373EE8" w:rsidTr="00926667">
        <w:tc>
          <w:tcPr>
            <w:tcW w:w="11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 w:rsidRPr="00373EE8">
              <w:rPr>
                <w:sz w:val="24"/>
              </w:rPr>
              <w:t>3</w:t>
            </w:r>
          </w:p>
        </w:tc>
        <w:tc>
          <w:tcPr>
            <w:tcW w:w="85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22</w:t>
            </w:r>
          </w:p>
        </w:tc>
        <w:tc>
          <w:tcPr>
            <w:tcW w:w="17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992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 w:rsidRPr="00373EE8">
              <w:rPr>
                <w:sz w:val="24"/>
              </w:rPr>
              <w:t>550</w:t>
            </w:r>
          </w:p>
        </w:tc>
        <w:tc>
          <w:tcPr>
            <w:tcW w:w="1134" w:type="dxa"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</w:p>
        </w:tc>
        <w:tc>
          <w:tcPr>
            <w:tcW w:w="993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"</w:t>
            </w:r>
            <w:r w:rsidRPr="00373EE8">
              <w:rPr>
                <w:sz w:val="24"/>
              </w:rPr>
              <w:t>信用评分不足</w:t>
            </w:r>
            <w:r w:rsidRPr="00373EE8">
              <w:rPr>
                <w:sz w:val="24"/>
              </w:rPr>
              <w:t>"</w:t>
            </w:r>
          </w:p>
        </w:tc>
        <w:tc>
          <w:tcPr>
            <w:tcW w:w="191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C1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C2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C3</w:t>
            </w:r>
            <w:r w:rsidRPr="00373EE8">
              <w:rPr>
                <w:sz w:val="24"/>
              </w:rPr>
              <w:t>为真</w:t>
            </w:r>
          </w:p>
        </w:tc>
      </w:tr>
      <w:tr w:rsidR="000264EA" w:rsidRPr="00373EE8" w:rsidTr="00926667">
        <w:tc>
          <w:tcPr>
            <w:tcW w:w="11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 w:rsidRPr="00373EE8">
              <w:rPr>
                <w:sz w:val="24"/>
              </w:rPr>
              <w:t>4</w:t>
            </w:r>
          </w:p>
        </w:tc>
        <w:tc>
          <w:tcPr>
            <w:tcW w:w="85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22</w:t>
            </w:r>
          </w:p>
        </w:tc>
        <w:tc>
          <w:tcPr>
            <w:tcW w:w="17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992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>
              <w:rPr>
                <w:rFonts w:hint="eastAsia"/>
                <w:sz w:val="24"/>
              </w:rPr>
              <w:t>810</w:t>
            </w:r>
          </w:p>
        </w:tc>
        <w:tc>
          <w:tcPr>
            <w:tcW w:w="1134" w:type="dxa"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>
              <w:rPr>
                <w:rFonts w:hint="eastAsia"/>
                <w:sz w:val="24"/>
              </w:rPr>
              <w:t>61000</w:t>
            </w:r>
          </w:p>
        </w:tc>
        <w:tc>
          <w:tcPr>
            <w:tcW w:w="993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"</w:t>
            </w:r>
            <w:r w:rsidRPr="00373EE8">
              <w:rPr>
                <w:sz w:val="24"/>
              </w:rPr>
              <w:t>批准</w:t>
            </w:r>
            <w:r>
              <w:rPr>
                <w:rFonts w:hint="eastAsia"/>
                <w:sz w:val="24"/>
              </w:rPr>
              <w:t>白金</w:t>
            </w:r>
            <w:r w:rsidRPr="00373EE8">
              <w:rPr>
                <w:sz w:val="24"/>
              </w:rPr>
              <w:t>卡</w:t>
            </w:r>
            <w:r w:rsidRPr="00373EE8">
              <w:rPr>
                <w:sz w:val="24"/>
              </w:rPr>
              <w:t>"</w:t>
            </w:r>
          </w:p>
        </w:tc>
        <w:tc>
          <w:tcPr>
            <w:tcW w:w="191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C1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C2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C3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C4</w:t>
            </w:r>
            <w:r w:rsidRPr="00373EE8">
              <w:rPr>
                <w:sz w:val="24"/>
              </w:rPr>
              <w:t>为真</w:t>
            </w:r>
          </w:p>
        </w:tc>
      </w:tr>
      <w:tr w:rsidR="000264EA" w:rsidRPr="00373EE8" w:rsidTr="00926667">
        <w:tc>
          <w:tcPr>
            <w:tcW w:w="11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 w:rsidRPr="00373EE8">
              <w:rPr>
                <w:sz w:val="24"/>
              </w:rPr>
              <w:t>5</w:t>
            </w:r>
          </w:p>
        </w:tc>
        <w:tc>
          <w:tcPr>
            <w:tcW w:w="85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30</w:t>
            </w:r>
          </w:p>
        </w:tc>
        <w:tc>
          <w:tcPr>
            <w:tcW w:w="17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992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 w:rsidRPr="00373EE8">
              <w:rPr>
                <w:sz w:val="24"/>
              </w:rPr>
              <w:t>780</w:t>
            </w:r>
          </w:p>
        </w:tc>
        <w:tc>
          <w:tcPr>
            <w:tcW w:w="1134" w:type="dxa"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 w:rsidRPr="00373EE8">
              <w:rPr>
                <w:sz w:val="24"/>
              </w:rPr>
              <w:t>45000</w:t>
            </w:r>
          </w:p>
        </w:tc>
        <w:tc>
          <w:tcPr>
            <w:tcW w:w="993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"</w:t>
            </w:r>
            <w:r w:rsidRPr="00373EE8">
              <w:rPr>
                <w:sz w:val="24"/>
              </w:rPr>
              <w:t>批准金卡</w:t>
            </w:r>
            <w:r w:rsidRPr="00373EE8">
              <w:rPr>
                <w:sz w:val="24"/>
              </w:rPr>
              <w:t>"</w:t>
            </w:r>
          </w:p>
        </w:tc>
        <w:tc>
          <w:tcPr>
            <w:tcW w:w="191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C1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C2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C3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C4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C5</w:t>
            </w:r>
            <w:r w:rsidRPr="00373EE8">
              <w:rPr>
                <w:sz w:val="24"/>
              </w:rPr>
              <w:t>为真</w:t>
            </w:r>
          </w:p>
        </w:tc>
      </w:tr>
      <w:tr w:rsidR="000264EA" w:rsidRPr="00373EE8" w:rsidTr="00926667">
        <w:tc>
          <w:tcPr>
            <w:tcW w:w="11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 w:rsidRPr="00373EE8">
              <w:rPr>
                <w:sz w:val="24"/>
              </w:rPr>
              <w:t>6</w:t>
            </w:r>
          </w:p>
        </w:tc>
        <w:tc>
          <w:tcPr>
            <w:tcW w:w="85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7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992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>
              <w:rPr>
                <w:rFonts w:hint="eastAsia"/>
                <w:sz w:val="24"/>
              </w:rPr>
              <w:t>650</w:t>
            </w:r>
          </w:p>
        </w:tc>
        <w:tc>
          <w:tcPr>
            <w:tcW w:w="1134" w:type="dxa"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>
              <w:rPr>
                <w:rFonts w:hint="eastAsia"/>
                <w:sz w:val="24"/>
              </w:rPr>
              <w:t>30000</w:t>
            </w:r>
          </w:p>
        </w:tc>
        <w:tc>
          <w:tcPr>
            <w:tcW w:w="993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"</w:t>
            </w:r>
            <w:r w:rsidRPr="00373EE8">
              <w:rPr>
                <w:sz w:val="24"/>
              </w:rPr>
              <w:t>批准</w:t>
            </w:r>
            <w:r>
              <w:rPr>
                <w:rFonts w:hint="eastAsia"/>
                <w:sz w:val="24"/>
              </w:rPr>
              <w:t>标准</w:t>
            </w:r>
            <w:r w:rsidRPr="00373EE8">
              <w:rPr>
                <w:sz w:val="24"/>
              </w:rPr>
              <w:t>卡</w:t>
            </w:r>
            <w:r w:rsidRPr="00373EE8">
              <w:rPr>
                <w:sz w:val="24"/>
              </w:rPr>
              <w:t>"</w:t>
            </w:r>
          </w:p>
        </w:tc>
        <w:tc>
          <w:tcPr>
            <w:tcW w:w="191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C1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C2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C3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C4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C5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C6</w:t>
            </w:r>
            <w:r w:rsidRPr="00373EE8">
              <w:rPr>
                <w:sz w:val="24"/>
              </w:rPr>
              <w:t>为真</w:t>
            </w:r>
          </w:p>
        </w:tc>
      </w:tr>
      <w:tr w:rsidR="000264EA" w:rsidRPr="00373EE8" w:rsidTr="00926667">
        <w:tc>
          <w:tcPr>
            <w:tcW w:w="11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 w:rsidRPr="00373EE8">
              <w:rPr>
                <w:sz w:val="24"/>
              </w:rPr>
              <w:t>7</w:t>
            </w:r>
          </w:p>
        </w:tc>
        <w:tc>
          <w:tcPr>
            <w:tcW w:w="85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28</w:t>
            </w:r>
          </w:p>
        </w:tc>
        <w:tc>
          <w:tcPr>
            <w:tcW w:w="1701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992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>
              <w:rPr>
                <w:rFonts w:hint="eastAsia"/>
                <w:sz w:val="24"/>
              </w:rPr>
              <w:t>650</w:t>
            </w:r>
          </w:p>
        </w:tc>
        <w:tc>
          <w:tcPr>
            <w:tcW w:w="1134" w:type="dxa"/>
          </w:tcPr>
          <w:p w:rsidR="000264EA" w:rsidRPr="00373EE8" w:rsidRDefault="000264EA" w:rsidP="00926667">
            <w:pPr>
              <w:adjustRightInd w:val="0"/>
              <w:snapToGrid w:val="0"/>
              <w:ind w:firstLine="260"/>
              <w:rPr>
                <w:sz w:val="24"/>
              </w:rPr>
            </w:pPr>
            <w:r>
              <w:rPr>
                <w:rFonts w:hint="eastAsia"/>
                <w:sz w:val="24"/>
              </w:rPr>
              <w:t>10000</w:t>
            </w:r>
          </w:p>
        </w:tc>
        <w:tc>
          <w:tcPr>
            <w:tcW w:w="993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"</w:t>
            </w:r>
            <w:r w:rsidRPr="00373EE8">
              <w:rPr>
                <w:sz w:val="24"/>
              </w:rPr>
              <w:t>批准普通卡</w:t>
            </w:r>
            <w:r w:rsidRPr="00373EE8">
              <w:rPr>
                <w:sz w:val="24"/>
              </w:rPr>
              <w:t>"</w:t>
            </w:r>
          </w:p>
        </w:tc>
        <w:tc>
          <w:tcPr>
            <w:tcW w:w="1910" w:type="dxa"/>
            <w:hideMark/>
          </w:tcPr>
          <w:p w:rsidR="000264EA" w:rsidRPr="00373EE8" w:rsidRDefault="000264EA" w:rsidP="00926667">
            <w:pPr>
              <w:adjustRightInd w:val="0"/>
              <w:snapToGrid w:val="0"/>
              <w:rPr>
                <w:sz w:val="24"/>
              </w:rPr>
            </w:pPr>
            <w:r w:rsidRPr="00373EE8">
              <w:rPr>
                <w:sz w:val="24"/>
              </w:rPr>
              <w:t>C1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C2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C3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C4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C5</w:t>
            </w:r>
            <w:r w:rsidRPr="00373EE8">
              <w:rPr>
                <w:sz w:val="24"/>
              </w:rPr>
              <w:t>为假且</w:t>
            </w:r>
            <w:r w:rsidRPr="00373EE8">
              <w:rPr>
                <w:sz w:val="24"/>
              </w:rPr>
              <w:t>C6</w:t>
            </w:r>
            <w:r w:rsidRPr="00373EE8">
              <w:rPr>
                <w:sz w:val="24"/>
              </w:rPr>
              <w:t>为假</w:t>
            </w:r>
          </w:p>
        </w:tc>
      </w:tr>
    </w:tbl>
    <w:p w:rsidR="000264EA" w:rsidRPr="000264EA" w:rsidRDefault="000264EA" w:rsidP="007077E7">
      <w:pPr>
        <w:adjustRightInd w:val="0"/>
        <w:snapToGrid w:val="0"/>
        <w:spacing w:line="300" w:lineRule="auto"/>
        <w:jc w:val="left"/>
        <w:rPr>
          <w:rFonts w:ascii="宋体" w:hAnsi="宋体"/>
          <w:sz w:val="24"/>
        </w:rPr>
      </w:pPr>
    </w:p>
    <w:p w:rsidR="000264EA" w:rsidRDefault="000264EA" w:rsidP="007077E7">
      <w:pPr>
        <w:adjustRightInd w:val="0"/>
        <w:snapToGrid w:val="0"/>
        <w:spacing w:line="300" w:lineRule="auto"/>
        <w:jc w:val="left"/>
        <w:rPr>
          <w:rFonts w:ascii="宋体" w:hAnsi="宋体"/>
          <w:sz w:val="24"/>
        </w:rPr>
      </w:pPr>
    </w:p>
    <w:p w:rsidR="000264EA" w:rsidRDefault="000264EA" w:rsidP="007077E7">
      <w:pPr>
        <w:adjustRightInd w:val="0"/>
        <w:snapToGrid w:val="0"/>
        <w:spacing w:line="300" w:lineRule="auto"/>
        <w:jc w:val="left"/>
        <w:rPr>
          <w:rFonts w:ascii="宋体" w:hAnsi="宋体"/>
          <w:sz w:val="24"/>
        </w:rPr>
      </w:pPr>
    </w:p>
    <w:p w:rsidR="000264EA" w:rsidRDefault="000264EA" w:rsidP="007077E7">
      <w:pPr>
        <w:adjustRightInd w:val="0"/>
        <w:snapToGrid w:val="0"/>
        <w:spacing w:line="300" w:lineRule="auto"/>
        <w:jc w:val="left"/>
        <w:rPr>
          <w:rFonts w:ascii="宋体" w:hAnsi="宋体"/>
          <w:sz w:val="24"/>
        </w:rPr>
      </w:pPr>
    </w:p>
    <w:p w:rsidR="000264EA" w:rsidRDefault="000264EA" w:rsidP="007077E7">
      <w:pPr>
        <w:adjustRightInd w:val="0"/>
        <w:snapToGrid w:val="0"/>
        <w:spacing w:line="300" w:lineRule="auto"/>
        <w:jc w:val="left"/>
        <w:rPr>
          <w:rFonts w:ascii="宋体" w:hAnsi="宋体" w:hint="eastAsia"/>
          <w:sz w:val="24"/>
        </w:rPr>
      </w:pPr>
    </w:p>
    <w:p w:rsidR="0018212E" w:rsidRPr="007077E7" w:rsidRDefault="0018212E" w:rsidP="007077E7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  <w:r>
        <w:rPr>
          <w:rFonts w:ascii="宋体" w:hint="eastAsia"/>
          <w:b/>
          <w:bCs/>
          <w:sz w:val="24"/>
        </w:rPr>
        <w:lastRenderedPageBreak/>
        <w:t>（3）</w:t>
      </w:r>
      <w:r w:rsidR="007077E7" w:rsidRPr="00320D30">
        <w:rPr>
          <w:b/>
          <w:bCs/>
          <w:sz w:val="24"/>
        </w:rPr>
        <w:t>实验题</w:t>
      </w:r>
      <w:r w:rsidR="007077E7">
        <w:rPr>
          <w:rFonts w:hint="eastAsia"/>
          <w:b/>
          <w:bCs/>
          <w:sz w:val="24"/>
        </w:rPr>
        <w:t>三</w:t>
      </w:r>
      <w:r w:rsidR="007077E7" w:rsidRPr="00320D30">
        <w:rPr>
          <w:b/>
          <w:bCs/>
          <w:sz w:val="24"/>
        </w:rPr>
        <w:t>：简单函数执行路径跟踪</w:t>
      </w:r>
    </w:p>
    <w:p w:rsidR="000264EA" w:rsidRPr="000264EA" w:rsidRDefault="000264EA" w:rsidP="000264EA">
      <w:pPr>
        <w:adjustRightInd w:val="0"/>
        <w:snapToGrid w:val="0"/>
        <w:rPr>
          <w:sz w:val="24"/>
        </w:rPr>
      </w:pPr>
      <w:r w:rsidRPr="000264EA">
        <w:rPr>
          <w:rFonts w:hint="eastAsia"/>
          <w:bCs/>
          <w:sz w:val="24"/>
        </w:rPr>
        <w:t>1</w:t>
      </w:r>
      <w:r w:rsidRPr="000264EA">
        <w:rPr>
          <w:rFonts w:hint="eastAsia"/>
          <w:bCs/>
          <w:sz w:val="24"/>
        </w:rPr>
        <w:t>、</w:t>
      </w:r>
      <w:r w:rsidRPr="000264EA">
        <w:rPr>
          <w:bCs/>
          <w:sz w:val="24"/>
        </w:rPr>
        <w:t>插桩设计</w:t>
      </w:r>
      <w:r w:rsidRPr="000264EA">
        <w:rPr>
          <w:sz w:val="24"/>
        </w:rPr>
        <w:t>：</w:t>
      </w:r>
    </w:p>
    <w:p w:rsidR="000264EA" w:rsidRPr="000264EA" w:rsidRDefault="000264EA" w:rsidP="000264EA">
      <w:pPr>
        <w:ind w:leftChars="200" w:left="420"/>
      </w:pPr>
      <w:r w:rsidRPr="000264EA">
        <w:t>在函数入口处插入打印语句，显示输入参数</w:t>
      </w:r>
    </w:p>
    <w:p w:rsidR="000264EA" w:rsidRPr="000264EA" w:rsidRDefault="000264EA" w:rsidP="000264EA">
      <w:pPr>
        <w:ind w:leftChars="200" w:left="420"/>
      </w:pPr>
      <w:r w:rsidRPr="000264EA">
        <w:t>在每个返回点前插入打印语句，显示返回值</w:t>
      </w:r>
    </w:p>
    <w:p w:rsidR="000264EA" w:rsidRDefault="000264EA" w:rsidP="000264EA">
      <w:pPr>
        <w:ind w:leftChars="200" w:left="420"/>
      </w:pPr>
      <w:r w:rsidRPr="000264EA">
        <w:t>在递归调用前后插入打印语句，显示递归深度和中间结果</w:t>
      </w:r>
    </w:p>
    <w:p w:rsidR="000264EA" w:rsidRPr="000264EA" w:rsidRDefault="000264EA" w:rsidP="000264EA">
      <w:pPr>
        <w:ind w:leftChars="200" w:left="420"/>
        <w:rPr>
          <w:rFonts w:hint="eastAsia"/>
        </w:rPr>
      </w:pPr>
    </w:p>
    <w:p w:rsidR="000264EA" w:rsidRPr="000264EA" w:rsidRDefault="000264EA" w:rsidP="000264EA">
      <w:pPr>
        <w:adjustRightInd w:val="0"/>
        <w:snapToGrid w:val="0"/>
        <w:rPr>
          <w:sz w:val="24"/>
        </w:rPr>
      </w:pPr>
      <w:r w:rsidRPr="000264EA">
        <w:rPr>
          <w:rFonts w:hint="eastAsia"/>
          <w:bCs/>
          <w:sz w:val="24"/>
        </w:rPr>
        <w:t>2</w:t>
      </w:r>
      <w:r w:rsidRPr="000264EA">
        <w:rPr>
          <w:rFonts w:hint="eastAsia"/>
          <w:bCs/>
          <w:sz w:val="24"/>
        </w:rPr>
        <w:t>、</w:t>
      </w:r>
      <w:r w:rsidRPr="000264EA">
        <w:rPr>
          <w:bCs/>
          <w:sz w:val="24"/>
        </w:rPr>
        <w:t>插桩后的代码</w:t>
      </w:r>
      <w:r w:rsidRPr="000264EA">
        <w:rPr>
          <w:sz w:val="24"/>
        </w:rPr>
        <w:t>：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>def factorial(n, depth=0):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 xml:space="preserve">    print(f"{'  '*depth}-&gt; factorial({n})")  # </w:t>
      </w:r>
      <w:r w:rsidRPr="000264EA">
        <w:rPr>
          <w:rFonts w:hint="eastAsia"/>
          <w:sz w:val="24"/>
        </w:rPr>
        <w:t>入口插桩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 xml:space="preserve">    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 xml:space="preserve">    if n == 0: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 xml:space="preserve">        print(f"{'  '*depth}&lt;- return 1")     # </w:t>
      </w:r>
      <w:r w:rsidRPr="000264EA">
        <w:rPr>
          <w:rFonts w:hint="eastAsia"/>
          <w:sz w:val="24"/>
        </w:rPr>
        <w:t>出口插桩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 xml:space="preserve">        return 1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 xml:space="preserve">    else: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 xml:space="preserve">        print(f"{'  '*depth}  computing {n} * factorial({n-1})")  # </w:t>
      </w:r>
      <w:r w:rsidRPr="000264EA">
        <w:rPr>
          <w:rFonts w:hint="eastAsia"/>
          <w:sz w:val="24"/>
        </w:rPr>
        <w:t>递归前插桩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 xml:space="preserve">        result = n * factorial(n-1, depth+1)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 xml:space="preserve">        print(f"{'  '*depth}&lt;- return {result}")  # </w:t>
      </w:r>
      <w:r w:rsidRPr="000264EA">
        <w:rPr>
          <w:rFonts w:hint="eastAsia"/>
          <w:sz w:val="24"/>
        </w:rPr>
        <w:t>递归后插桩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 xml:space="preserve">        return result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 xml:space="preserve"># </w:t>
      </w:r>
      <w:r w:rsidRPr="000264EA">
        <w:rPr>
          <w:rFonts w:hint="eastAsia"/>
          <w:sz w:val="24"/>
        </w:rPr>
        <w:t>测试调用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>print("</w:t>
      </w:r>
      <w:r w:rsidRPr="000264EA">
        <w:rPr>
          <w:rFonts w:hint="eastAsia"/>
          <w:sz w:val="24"/>
        </w:rPr>
        <w:t>计算</w:t>
      </w:r>
      <w:r w:rsidRPr="000264EA">
        <w:rPr>
          <w:rFonts w:hint="eastAsia"/>
          <w:sz w:val="24"/>
        </w:rPr>
        <w:t>5</w:t>
      </w:r>
      <w:r w:rsidRPr="000264EA">
        <w:rPr>
          <w:rFonts w:hint="eastAsia"/>
          <w:sz w:val="24"/>
        </w:rPr>
        <w:t>的阶乘</w:t>
      </w:r>
      <w:r w:rsidRPr="000264EA">
        <w:rPr>
          <w:rFonts w:hint="eastAsia"/>
          <w:sz w:val="24"/>
        </w:rPr>
        <w:t>:")</w:t>
      </w:r>
    </w:p>
    <w:p w:rsidR="000264EA" w:rsidRPr="000264EA" w:rsidRDefault="000264EA" w:rsidP="000264EA">
      <w:pPr>
        <w:adjustRightInd w:val="0"/>
        <w:snapToGrid w:val="0"/>
        <w:ind w:firstLine="260"/>
        <w:rPr>
          <w:sz w:val="24"/>
        </w:rPr>
      </w:pPr>
      <w:r w:rsidRPr="000264EA">
        <w:rPr>
          <w:rFonts w:hint="eastAsia"/>
          <w:sz w:val="24"/>
        </w:rPr>
        <w:t>factorial(5)</w:t>
      </w:r>
    </w:p>
    <w:p w:rsidR="007077E7" w:rsidRPr="000264EA" w:rsidRDefault="007077E7" w:rsidP="000264EA"/>
    <w:p w:rsidR="007077E7" w:rsidRPr="007077E7" w:rsidRDefault="007077E7" w:rsidP="007077E7">
      <w:pPr>
        <w:ind w:firstLine="480"/>
      </w:pPr>
    </w:p>
    <w:p w:rsidR="007077E7" w:rsidRPr="007077E7" w:rsidRDefault="007077E7" w:rsidP="007077E7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7077E7">
        <w:rPr>
          <w:rFonts w:ascii="宋体" w:hAnsi="宋体" w:hint="eastAsia"/>
          <w:sz w:val="24"/>
        </w:rPr>
        <w:t>3.</w:t>
      </w:r>
      <w:r>
        <w:rPr>
          <w:rFonts w:ascii="宋体" w:hAnsi="宋体" w:hint="eastAsia"/>
          <w:sz w:val="24"/>
        </w:rPr>
        <w:t>设计</w:t>
      </w:r>
      <w:r w:rsidRPr="007077E7">
        <w:rPr>
          <w:rFonts w:ascii="宋体" w:hAnsi="宋体" w:hint="eastAsia"/>
          <w:sz w:val="24"/>
        </w:rPr>
        <w:t>测试用例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76"/>
        <w:gridCol w:w="1470"/>
        <w:gridCol w:w="1416"/>
        <w:gridCol w:w="3096"/>
        <w:gridCol w:w="1380"/>
      </w:tblGrid>
      <w:tr w:rsidR="00CA0AE9" w:rsidRPr="00CA0AE9" w:rsidTr="00CA0AE9">
        <w:tc>
          <w:tcPr>
            <w:tcW w:w="0" w:type="auto"/>
            <w:noWrap/>
            <w:hideMark/>
          </w:tcPr>
          <w:p w:rsidR="00CA0AE9" w:rsidRPr="00CA0AE9" w:rsidRDefault="00CA0AE9" w:rsidP="00CA0AE9">
            <w:pPr>
              <w:widowControl/>
              <w:jc w:val="center"/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用例编号</w:t>
            </w:r>
          </w:p>
        </w:tc>
        <w:tc>
          <w:tcPr>
            <w:tcW w:w="0" w:type="auto"/>
            <w:noWrap/>
            <w:hideMark/>
          </w:tcPr>
          <w:p w:rsidR="00CA0AE9" w:rsidRPr="00CA0AE9" w:rsidRDefault="00CA0AE9" w:rsidP="00CA0AE9">
            <w:pPr>
              <w:widowControl/>
              <w:jc w:val="center"/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输入参数</w:t>
            </w: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(n)</w:t>
            </w:r>
          </w:p>
        </w:tc>
        <w:tc>
          <w:tcPr>
            <w:tcW w:w="0" w:type="auto"/>
            <w:noWrap/>
            <w:hideMark/>
          </w:tcPr>
          <w:p w:rsidR="00CA0AE9" w:rsidRPr="00CA0AE9" w:rsidRDefault="00CA0AE9" w:rsidP="00CA0AE9">
            <w:pPr>
              <w:widowControl/>
              <w:jc w:val="center"/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预期返回值</w:t>
            </w:r>
          </w:p>
        </w:tc>
        <w:tc>
          <w:tcPr>
            <w:tcW w:w="0" w:type="auto"/>
            <w:noWrap/>
            <w:hideMark/>
          </w:tcPr>
          <w:p w:rsidR="00CA0AE9" w:rsidRPr="00CA0AE9" w:rsidRDefault="00CA0AE9" w:rsidP="00CA0AE9">
            <w:pPr>
              <w:widowControl/>
              <w:jc w:val="center"/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预期打印输出（关键片段）</w:t>
            </w:r>
          </w:p>
        </w:tc>
        <w:tc>
          <w:tcPr>
            <w:tcW w:w="0" w:type="auto"/>
            <w:noWrap/>
            <w:hideMark/>
          </w:tcPr>
          <w:p w:rsidR="00CA0AE9" w:rsidRPr="00CA0AE9" w:rsidRDefault="00CA0AE9" w:rsidP="00CA0AE9">
            <w:pPr>
              <w:widowControl/>
              <w:jc w:val="center"/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说明</w:t>
            </w:r>
          </w:p>
        </w:tc>
      </w:tr>
      <w:tr w:rsidR="00CA0AE9" w:rsidRPr="00CA0AE9" w:rsidTr="00CA0AE9">
        <w:tc>
          <w:tcPr>
            <w:tcW w:w="0" w:type="auto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C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-&gt; factorial(0)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br/>
            </w:r>
            <w:r w:rsidRPr="00CA0AE9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&lt;- return 1</w:t>
            </w:r>
          </w:p>
        </w:tc>
        <w:tc>
          <w:tcPr>
            <w:tcW w:w="3135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验证递归终止条件</w:t>
            </w:r>
          </w:p>
        </w:tc>
      </w:tr>
      <w:tr w:rsidR="00CA0AE9" w:rsidRPr="00CA0AE9" w:rsidTr="00CA0AE9">
        <w:tc>
          <w:tcPr>
            <w:tcW w:w="0" w:type="auto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C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-&gt; factorial(1)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br/>
            </w:r>
            <w:r w:rsidRPr="00CA0AE9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computing 1 * factorial(0)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br/>
            </w:r>
            <w:r w:rsidRPr="00CA0AE9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-&gt; factorial(0)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br/>
            </w:r>
            <w:r w:rsidRPr="00CA0AE9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&lt;- return 1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br/>
            </w:r>
            <w:r w:rsidRPr="00CA0AE9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&lt;- return 1</w:t>
            </w:r>
          </w:p>
        </w:tc>
        <w:tc>
          <w:tcPr>
            <w:tcW w:w="3135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验证单层递归计算逻辑</w:t>
            </w:r>
          </w:p>
        </w:tc>
      </w:tr>
      <w:tr w:rsidR="00CA0AE9" w:rsidRPr="00CA0AE9" w:rsidTr="00CA0AE9">
        <w:tc>
          <w:tcPr>
            <w:tcW w:w="0" w:type="auto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C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缩进深度逐层增加：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br/>
            </w:r>
            <w:r w:rsidRPr="00CA0AE9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-&gt; factorial(5)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br/>
            </w:r>
            <w:r w:rsidRPr="00CA0AE9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computing 5 * factorial(4)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br/>
            </w:r>
            <w:r w:rsidRPr="00CA0AE9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-&gt; factorial(4)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br/>
              <w:t>...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br/>
            </w:r>
            <w:r w:rsidRPr="00CA0AE9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-&gt; factorial(0)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br/>
            </w:r>
            <w:r w:rsidRPr="00CA0AE9">
              <w:rPr>
                <w:rFonts w:ascii="宋体" w:hAnsi="宋体" w:cs="宋体"/>
                <w:color w:val="333333"/>
                <w:kern w:val="0"/>
                <w:sz w:val="24"/>
                <w14:ligatures w14:val="none"/>
              </w:rPr>
              <w:t>&lt;- return 1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br/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逐层返回乘积结果</w:t>
            </w:r>
          </w:p>
        </w:tc>
        <w:tc>
          <w:tcPr>
            <w:tcW w:w="3135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验证多层递归和缩进格式</w:t>
            </w:r>
          </w:p>
        </w:tc>
      </w:tr>
    </w:tbl>
    <w:p w:rsidR="007077E7" w:rsidRPr="00CA0AE9" w:rsidRDefault="007077E7" w:rsidP="007077E7">
      <w:pPr>
        <w:ind w:firstLine="480"/>
      </w:pPr>
    </w:p>
    <w:p w:rsidR="006E2268" w:rsidRDefault="006E2268" w:rsidP="007077E7">
      <w:pPr>
        <w:ind w:firstLine="480"/>
      </w:pPr>
    </w:p>
    <w:p w:rsidR="006E2268" w:rsidRPr="006E2268" w:rsidRDefault="006E2268" w:rsidP="007077E7">
      <w:pPr>
        <w:ind w:firstLine="480"/>
      </w:pPr>
    </w:p>
    <w:p w:rsidR="00375A2E" w:rsidRDefault="00375A2E" w:rsidP="009F4D09">
      <w:pPr>
        <w:spacing w:line="300" w:lineRule="auto"/>
        <w:rPr>
          <w:rFonts w:ascii="宋体"/>
          <w:b/>
          <w:bCs/>
          <w:sz w:val="24"/>
        </w:rPr>
      </w:pPr>
    </w:p>
    <w:p w:rsidR="0018212E" w:rsidRPr="00502837" w:rsidRDefault="00E65467" w:rsidP="0018212E">
      <w:pPr>
        <w:adjustRightInd w:val="0"/>
        <w:snapToGrid w:val="0"/>
        <w:spacing w:line="300" w:lineRule="auto"/>
        <w:jc w:val="left"/>
        <w:rPr>
          <w:b/>
          <w:bCs/>
          <w:sz w:val="24"/>
        </w:rPr>
      </w:pPr>
      <w:r>
        <w:rPr>
          <w:rFonts w:ascii="宋体" w:hint="eastAsia"/>
          <w:b/>
          <w:bCs/>
          <w:sz w:val="24"/>
        </w:rPr>
        <w:t>（4）</w:t>
      </w:r>
      <w:r w:rsidR="0018212E" w:rsidRPr="00502837">
        <w:rPr>
          <w:b/>
          <w:bCs/>
          <w:sz w:val="24"/>
        </w:rPr>
        <w:t>实验题四：复合逻辑条件的基本路径测试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1、插桩设计：</w:t>
      </w:r>
    </w:p>
    <w:p w:rsidR="000264EA" w:rsidRPr="000264EA" w:rsidRDefault="000264EA" w:rsidP="000264EA">
      <w:pPr>
        <w:ind w:leftChars="400" w:left="840"/>
        <w:rPr>
          <w:rFonts w:hint="eastAsia"/>
        </w:rPr>
      </w:pPr>
      <w:r w:rsidRPr="000264EA">
        <w:rPr>
          <w:rFonts w:hint="eastAsia"/>
        </w:rPr>
        <w:t>为每个条件判断添加计数器</w:t>
      </w:r>
    </w:p>
    <w:p w:rsidR="000264EA" w:rsidRPr="000264EA" w:rsidRDefault="000264EA" w:rsidP="000264EA">
      <w:pPr>
        <w:ind w:leftChars="400" w:left="840"/>
        <w:rPr>
          <w:rFonts w:hint="eastAsia"/>
        </w:rPr>
      </w:pPr>
      <w:r w:rsidRPr="000264EA">
        <w:rPr>
          <w:rFonts w:hint="eastAsia"/>
        </w:rPr>
        <w:t>记录每个条件分支的执行情况</w:t>
      </w:r>
    </w:p>
    <w:p w:rsidR="000264EA" w:rsidRDefault="000264EA" w:rsidP="000264EA">
      <w:pPr>
        <w:ind w:leftChars="400" w:left="840"/>
      </w:pPr>
      <w:r w:rsidRPr="000264EA">
        <w:rPr>
          <w:rFonts w:hint="eastAsia"/>
        </w:rPr>
        <w:t>在函数结束时输出覆盖率报告</w:t>
      </w:r>
    </w:p>
    <w:p w:rsidR="000264EA" w:rsidRPr="000264EA" w:rsidRDefault="000264EA" w:rsidP="000264EA">
      <w:pPr>
        <w:ind w:leftChars="400" w:left="840"/>
        <w:rPr>
          <w:rFonts w:hint="eastAsia"/>
        </w:rPr>
      </w:pP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2、插桩后的代码：</w:t>
      </w:r>
    </w:p>
    <w:p w:rsid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coverage = {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'age&lt;18': 0,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'not employed': 0,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'credit_score&lt;600': 0,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'白金卡条件': 0,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'金卡条件': 0,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'标准卡条件': 0,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'普通卡': 0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}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def credit_approval(age, income, employed, credit_score):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if age &lt; 18: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    coverage['age&lt;18'] += 1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    return "年龄不足"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if not employed: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    coverage['not employed'] += 1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    return "无稳定工作"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if credit_score &lt; 600: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    coverage['credit_score&lt;600'] += 1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    return "信用评分不足"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if income &gt;= 60000 and credit_score &gt;= 800: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    coverage['白金卡条件'] += 1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lastRenderedPageBreak/>
        <w:t xml:space="preserve">        return "批准白金卡"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if age &gt; 25 and income &gt;= 40000 and credit_score &gt;= 750: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    coverage['金卡条件'] += 1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    return "批准金卡"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if age &gt;= 18 and income &gt;= 20000: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    coverage['标准卡条件'] += 1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    return "批准标准卡"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coverage['普通卡'] += 1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return "批准普通卡"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def print_coverage():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print("\n=== 分支覆盖率报告 ===")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total = sum(coverage.values())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for condition, count in coverage.items():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    print(f"{condition:20}: {count}次 ({count/total*100:.1f}%)")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# 测试用例集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test_cases = [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(16, 0, True, 700),    # 年龄不足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(20, 25000, False, 700), # 无稳定工作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(22, 25000, True, 550),  # 信用评分不足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(30, 65000, True, 820),  # 白金卡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(30, 45000, True, 780),  # 金卡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(22, 25000, True, 700),  # 标准卡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(20, 15000, True, 700)   # 普通卡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]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# 执行测试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>for i, (age, income, employed, score) in enumerate(test_cases, 1):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lastRenderedPageBreak/>
        <w:t xml:space="preserve">    print(f"\n测试用例{i}: age={age}, income={income}, employed={employed}, score={score}")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264EA">
        <w:rPr>
          <w:rFonts w:ascii="宋体" w:hAnsi="宋体"/>
          <w:sz w:val="24"/>
        </w:rPr>
        <w:t xml:space="preserve">    result = credit_approval(age, income, employed, score)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 xml:space="preserve">    print(f"审批结果: {result}")</w:t>
      </w: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0264EA" w:rsidRPr="000264EA" w:rsidRDefault="000264EA" w:rsidP="000264EA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 w:rsidRPr="000264EA">
        <w:rPr>
          <w:rFonts w:ascii="宋体" w:hAnsi="宋体" w:hint="eastAsia"/>
          <w:sz w:val="24"/>
        </w:rPr>
        <w:t># 打印覆盖率报告</w:t>
      </w:r>
    </w:p>
    <w:p w:rsidR="00BF683A" w:rsidRDefault="000264EA" w:rsidP="000264EA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  <w:r w:rsidRPr="000264EA">
        <w:rPr>
          <w:rFonts w:ascii="宋体" w:hAnsi="宋体"/>
          <w:sz w:val="24"/>
        </w:rPr>
        <w:t>print_coverage()</w:t>
      </w:r>
    </w:p>
    <w:p w:rsidR="00084679" w:rsidRDefault="00084679" w:rsidP="00E6546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CA0AE9" w:rsidRDefault="00CA0AE9" w:rsidP="00E6546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CA0AE9" w:rsidRDefault="00CA0AE9" w:rsidP="00E6546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CA0AE9" w:rsidRDefault="00CA0AE9" w:rsidP="00E6546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CA0AE9" w:rsidRDefault="00CA0AE9" w:rsidP="00E65467">
      <w:pPr>
        <w:adjustRightInd w:val="0"/>
        <w:snapToGrid w:val="0"/>
        <w:spacing w:line="360" w:lineRule="auto"/>
        <w:rPr>
          <w:rFonts w:ascii="宋体" w:hAnsi="宋体" w:hint="eastAsia"/>
          <w:b/>
          <w:bCs/>
          <w:sz w:val="24"/>
        </w:rPr>
      </w:pPr>
    </w:p>
    <w:p w:rsidR="00CA0AE9" w:rsidRPr="007077E7" w:rsidRDefault="00CA0AE9" w:rsidP="00CA0AE9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7077E7">
        <w:rPr>
          <w:rFonts w:ascii="宋体" w:hAnsi="宋体" w:hint="eastAsia"/>
          <w:sz w:val="24"/>
        </w:rPr>
        <w:t>3.</w:t>
      </w:r>
      <w:r>
        <w:rPr>
          <w:rFonts w:ascii="宋体" w:hAnsi="宋体" w:hint="eastAsia"/>
          <w:sz w:val="24"/>
        </w:rPr>
        <w:t>设计</w:t>
      </w:r>
      <w:r w:rsidRPr="007077E7">
        <w:rPr>
          <w:rFonts w:ascii="宋体" w:hAnsi="宋体" w:hint="eastAsia"/>
          <w:sz w:val="24"/>
        </w:rPr>
        <w:t>测试用例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3"/>
        <w:gridCol w:w="871"/>
        <w:gridCol w:w="1146"/>
        <w:gridCol w:w="1411"/>
        <w:gridCol w:w="1049"/>
        <w:gridCol w:w="1366"/>
        <w:gridCol w:w="1872"/>
      </w:tblGrid>
      <w:tr w:rsidR="00CA0AE9" w:rsidRPr="00CA0AE9" w:rsidTr="00CA0AE9">
        <w:tc>
          <w:tcPr>
            <w:tcW w:w="826" w:type="dxa"/>
            <w:noWrap/>
            <w:hideMark/>
          </w:tcPr>
          <w:p w:rsidR="00CA0AE9" w:rsidRPr="00CA0AE9" w:rsidRDefault="00CA0AE9" w:rsidP="00CA0AE9">
            <w:pPr>
              <w:widowControl/>
              <w:jc w:val="center"/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用例编号</w:t>
            </w:r>
          </w:p>
        </w:tc>
        <w:tc>
          <w:tcPr>
            <w:tcW w:w="874" w:type="dxa"/>
            <w:noWrap/>
            <w:hideMark/>
          </w:tcPr>
          <w:p w:rsidR="00CA0AE9" w:rsidRPr="00CA0AE9" w:rsidRDefault="00CA0AE9" w:rsidP="00CA0AE9">
            <w:pPr>
              <w:widowControl/>
              <w:jc w:val="center"/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年龄</w:t>
            </w: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(age)</w:t>
            </w:r>
          </w:p>
        </w:tc>
        <w:tc>
          <w:tcPr>
            <w:tcW w:w="1135" w:type="dxa"/>
            <w:noWrap/>
            <w:hideMark/>
          </w:tcPr>
          <w:p w:rsidR="00CA0AE9" w:rsidRPr="00CA0AE9" w:rsidRDefault="00CA0AE9" w:rsidP="00CA0AE9">
            <w:pPr>
              <w:widowControl/>
              <w:jc w:val="center"/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收入</w:t>
            </w: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(income)</w:t>
            </w:r>
          </w:p>
        </w:tc>
        <w:tc>
          <w:tcPr>
            <w:tcW w:w="1398" w:type="dxa"/>
            <w:noWrap/>
            <w:hideMark/>
          </w:tcPr>
          <w:p w:rsidR="00CA0AE9" w:rsidRPr="00CA0AE9" w:rsidRDefault="00CA0AE9" w:rsidP="00CA0AE9">
            <w:pPr>
              <w:widowControl/>
              <w:jc w:val="center"/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就业状态</w:t>
            </w: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(employed)</w:t>
            </w:r>
          </w:p>
        </w:tc>
        <w:tc>
          <w:tcPr>
            <w:tcW w:w="1053" w:type="dxa"/>
            <w:noWrap/>
            <w:hideMark/>
          </w:tcPr>
          <w:p w:rsidR="00CA0AE9" w:rsidRPr="00CA0AE9" w:rsidRDefault="00CA0AE9" w:rsidP="00CA0AE9">
            <w:pPr>
              <w:widowControl/>
              <w:jc w:val="center"/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信用评分</w:t>
            </w: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(score)</w:t>
            </w:r>
          </w:p>
        </w:tc>
        <w:tc>
          <w:tcPr>
            <w:tcW w:w="1372" w:type="dxa"/>
            <w:noWrap/>
            <w:hideMark/>
          </w:tcPr>
          <w:p w:rsidR="00CA0AE9" w:rsidRPr="00CA0AE9" w:rsidRDefault="00CA0AE9" w:rsidP="00CA0AE9">
            <w:pPr>
              <w:widowControl/>
              <w:jc w:val="center"/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预期审批结果</w:t>
            </w:r>
          </w:p>
        </w:tc>
        <w:tc>
          <w:tcPr>
            <w:tcW w:w="1880" w:type="dxa"/>
            <w:noWrap/>
            <w:hideMark/>
          </w:tcPr>
          <w:p w:rsidR="00CA0AE9" w:rsidRPr="00CA0AE9" w:rsidRDefault="00CA0AE9" w:rsidP="00CA0AE9">
            <w:pPr>
              <w:widowControl/>
              <w:jc w:val="center"/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848691"/>
                <w:kern w:val="0"/>
                <w:sz w:val="24"/>
                <w14:ligatures w14:val="none"/>
              </w:rPr>
              <w:t>说明</w:t>
            </w:r>
          </w:p>
        </w:tc>
      </w:tr>
      <w:tr w:rsidR="00CA0AE9" w:rsidRPr="00CA0AE9" w:rsidTr="00CA0AE9">
        <w:tc>
          <w:tcPr>
            <w:tcW w:w="826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C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874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16</w:t>
            </w:r>
          </w:p>
        </w:tc>
        <w:tc>
          <w:tcPr>
            <w:tcW w:w="1135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398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True</w:t>
            </w:r>
          </w:p>
        </w:tc>
        <w:tc>
          <w:tcPr>
            <w:tcW w:w="1053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700</w:t>
            </w:r>
          </w:p>
        </w:tc>
        <w:tc>
          <w:tcPr>
            <w:tcW w:w="1372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年龄不足</w:t>
            </w:r>
          </w:p>
        </w:tc>
        <w:tc>
          <w:tcPr>
            <w:tcW w:w="1880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验证年龄下限规则</w:t>
            </w:r>
            <w:r w:rsidRPr="00CA0AE9">
              <w:rPr>
                <w:rFonts w:ascii="Arial" w:hAnsi="Arial" w:cs="Arial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CA0AE9" w:rsidRPr="00CA0AE9" w:rsidTr="00CA0AE9">
        <w:tc>
          <w:tcPr>
            <w:tcW w:w="826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C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874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20</w:t>
            </w:r>
          </w:p>
        </w:tc>
        <w:tc>
          <w:tcPr>
            <w:tcW w:w="1135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25000</w:t>
            </w:r>
          </w:p>
        </w:tc>
        <w:tc>
          <w:tcPr>
            <w:tcW w:w="1398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False</w:t>
            </w:r>
          </w:p>
        </w:tc>
        <w:tc>
          <w:tcPr>
            <w:tcW w:w="1053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700</w:t>
            </w:r>
          </w:p>
        </w:tc>
        <w:tc>
          <w:tcPr>
            <w:tcW w:w="1372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无稳定工作</w:t>
            </w:r>
          </w:p>
        </w:tc>
        <w:tc>
          <w:tcPr>
            <w:tcW w:w="1880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验证就业状态强制要求</w:t>
            </w:r>
            <w:r w:rsidRPr="00CA0AE9">
              <w:rPr>
                <w:rFonts w:ascii="Arial" w:hAnsi="Arial" w:cs="Arial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</w:tr>
      <w:tr w:rsidR="00CA0AE9" w:rsidRPr="00CA0AE9" w:rsidTr="00CA0AE9">
        <w:tc>
          <w:tcPr>
            <w:tcW w:w="826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C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874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22</w:t>
            </w:r>
          </w:p>
        </w:tc>
        <w:tc>
          <w:tcPr>
            <w:tcW w:w="1135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25000</w:t>
            </w:r>
          </w:p>
        </w:tc>
        <w:tc>
          <w:tcPr>
            <w:tcW w:w="1398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True</w:t>
            </w:r>
          </w:p>
        </w:tc>
        <w:tc>
          <w:tcPr>
            <w:tcW w:w="1053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550</w:t>
            </w:r>
          </w:p>
        </w:tc>
        <w:tc>
          <w:tcPr>
            <w:tcW w:w="1372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信用评分不足</w:t>
            </w:r>
          </w:p>
        </w:tc>
        <w:tc>
          <w:tcPr>
            <w:tcW w:w="1880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验证评分最低阈值</w:t>
            </w:r>
            <w:r w:rsidRPr="00CA0AE9">
              <w:rPr>
                <w:rFonts w:ascii="Arial" w:hAnsi="Arial" w:cs="Arial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CA0AE9" w:rsidRPr="00CA0AE9" w:rsidTr="00CA0AE9">
        <w:tc>
          <w:tcPr>
            <w:tcW w:w="826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C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874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30</w:t>
            </w:r>
          </w:p>
        </w:tc>
        <w:tc>
          <w:tcPr>
            <w:tcW w:w="1135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65000</w:t>
            </w:r>
          </w:p>
        </w:tc>
        <w:tc>
          <w:tcPr>
            <w:tcW w:w="1398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True</w:t>
            </w:r>
          </w:p>
        </w:tc>
        <w:tc>
          <w:tcPr>
            <w:tcW w:w="1053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820</w:t>
            </w:r>
          </w:p>
        </w:tc>
        <w:tc>
          <w:tcPr>
            <w:tcW w:w="1372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批准白金卡</w:t>
            </w:r>
          </w:p>
        </w:tc>
        <w:tc>
          <w:tcPr>
            <w:tcW w:w="1880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验证高收入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+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高评分组合</w:t>
            </w:r>
            <w:r w:rsidRPr="00CA0AE9">
              <w:rPr>
                <w:rFonts w:ascii="Arial" w:hAnsi="Arial" w:cs="Arial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</w:tr>
      <w:tr w:rsidR="00CA0AE9" w:rsidRPr="00CA0AE9" w:rsidTr="00CA0AE9">
        <w:tc>
          <w:tcPr>
            <w:tcW w:w="826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C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874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30</w:t>
            </w:r>
          </w:p>
        </w:tc>
        <w:tc>
          <w:tcPr>
            <w:tcW w:w="1135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45000</w:t>
            </w:r>
          </w:p>
        </w:tc>
        <w:tc>
          <w:tcPr>
            <w:tcW w:w="1398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True</w:t>
            </w:r>
          </w:p>
        </w:tc>
        <w:tc>
          <w:tcPr>
            <w:tcW w:w="1053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780</w:t>
            </w:r>
          </w:p>
        </w:tc>
        <w:tc>
          <w:tcPr>
            <w:tcW w:w="1372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批准金卡</w:t>
            </w:r>
          </w:p>
        </w:tc>
        <w:tc>
          <w:tcPr>
            <w:tcW w:w="1880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验证中等收入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+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良好评分组合</w:t>
            </w:r>
            <w:r w:rsidRPr="00CA0AE9">
              <w:rPr>
                <w:rFonts w:ascii="Arial" w:hAnsi="Arial" w:cs="Arial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CA0AE9" w:rsidRPr="00CA0AE9" w:rsidTr="00CA0AE9">
        <w:tc>
          <w:tcPr>
            <w:tcW w:w="826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C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874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22</w:t>
            </w:r>
          </w:p>
        </w:tc>
        <w:tc>
          <w:tcPr>
            <w:tcW w:w="1135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25000</w:t>
            </w:r>
          </w:p>
        </w:tc>
        <w:tc>
          <w:tcPr>
            <w:tcW w:w="1398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True</w:t>
            </w:r>
          </w:p>
        </w:tc>
        <w:tc>
          <w:tcPr>
            <w:tcW w:w="1053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700</w:t>
            </w:r>
          </w:p>
        </w:tc>
        <w:tc>
          <w:tcPr>
            <w:tcW w:w="1372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批准标准卡</w:t>
            </w:r>
          </w:p>
        </w:tc>
        <w:tc>
          <w:tcPr>
            <w:tcW w:w="1880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验证基础参数达标场景</w:t>
            </w:r>
            <w:r w:rsidRPr="00CA0AE9">
              <w:rPr>
                <w:rFonts w:ascii="Arial" w:hAnsi="Arial" w:cs="Arial"/>
                <w:color w:val="333333"/>
                <w:kern w:val="0"/>
                <w:sz w:val="18"/>
                <w:szCs w:val="18"/>
                <w14:ligatures w14:val="none"/>
              </w:rPr>
              <w:t>3</w:t>
            </w:r>
          </w:p>
        </w:tc>
      </w:tr>
      <w:tr w:rsidR="00CA0AE9" w:rsidRPr="00CA0AE9" w:rsidTr="00CA0AE9">
        <w:tc>
          <w:tcPr>
            <w:tcW w:w="826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C</w:t>
            </w: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874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20</w:t>
            </w:r>
          </w:p>
        </w:tc>
        <w:tc>
          <w:tcPr>
            <w:tcW w:w="1135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15000</w:t>
            </w:r>
          </w:p>
        </w:tc>
        <w:tc>
          <w:tcPr>
            <w:tcW w:w="1398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True</w:t>
            </w:r>
          </w:p>
        </w:tc>
        <w:tc>
          <w:tcPr>
            <w:tcW w:w="1053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700</w:t>
            </w:r>
          </w:p>
        </w:tc>
        <w:tc>
          <w:tcPr>
            <w:tcW w:w="1372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批准普通卡</w:t>
            </w:r>
          </w:p>
        </w:tc>
        <w:tc>
          <w:tcPr>
            <w:tcW w:w="1880" w:type="dxa"/>
            <w:hideMark/>
          </w:tcPr>
          <w:p w:rsidR="00CA0AE9" w:rsidRPr="00CA0AE9" w:rsidRDefault="00CA0AE9" w:rsidP="00CA0AE9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</w:pPr>
            <w:r w:rsidRPr="00CA0AE9">
              <w:rPr>
                <w:rFonts w:ascii="Arial" w:hAnsi="Arial" w:cs="Arial"/>
                <w:color w:val="333333"/>
                <w:kern w:val="0"/>
                <w:sz w:val="24"/>
                <w14:ligatures w14:val="none"/>
              </w:rPr>
              <w:t>验证低收入合规场景</w:t>
            </w:r>
            <w:r w:rsidRPr="00CA0AE9">
              <w:rPr>
                <w:rFonts w:ascii="Arial" w:hAnsi="Arial" w:cs="Arial"/>
                <w:color w:val="333333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</w:tbl>
    <w:p w:rsidR="00CA0AE9" w:rsidRPr="00084679" w:rsidRDefault="00CA0AE9" w:rsidP="00E65467">
      <w:pPr>
        <w:adjustRightInd w:val="0"/>
        <w:snapToGrid w:val="0"/>
        <w:spacing w:line="360" w:lineRule="auto"/>
        <w:rPr>
          <w:rFonts w:ascii="宋体" w:hAnsi="宋体" w:hint="eastAsia"/>
          <w:b/>
          <w:bCs/>
          <w:sz w:val="24"/>
        </w:rPr>
      </w:pPr>
    </w:p>
    <w:p w:rsidR="00BF683A" w:rsidRDefault="00BF683A" w:rsidP="00E6546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CA0AE9" w:rsidRDefault="00CA0AE9" w:rsidP="00E6546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CA0AE9" w:rsidRDefault="00CA0AE9" w:rsidP="00E6546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CA0AE9" w:rsidRDefault="00CA0AE9" w:rsidP="00E65467">
      <w:pPr>
        <w:adjustRightInd w:val="0"/>
        <w:snapToGrid w:val="0"/>
        <w:spacing w:line="360" w:lineRule="auto"/>
        <w:rPr>
          <w:rFonts w:ascii="宋体" w:hAnsi="宋体" w:hint="eastAsia"/>
          <w:b/>
          <w:bCs/>
          <w:sz w:val="24"/>
        </w:rPr>
      </w:pPr>
      <w:bookmarkStart w:id="1" w:name="_GoBack"/>
      <w:bookmarkEnd w:id="1"/>
    </w:p>
    <w:p w:rsidR="0065276F" w:rsidRPr="00C3652E" w:rsidRDefault="0065276F" w:rsidP="00C3652E">
      <w:pPr>
        <w:rPr>
          <w:rFonts w:ascii="宋体" w:hAnsi="宋体"/>
          <w:b/>
          <w:sz w:val="32"/>
          <w:szCs w:val="32"/>
        </w:rPr>
      </w:pPr>
      <w:r w:rsidRPr="00C3652E">
        <w:rPr>
          <w:rFonts w:ascii="宋体" w:hAnsi="宋体" w:hint="eastAsia"/>
          <w:b/>
          <w:sz w:val="32"/>
          <w:szCs w:val="32"/>
        </w:rPr>
        <w:lastRenderedPageBreak/>
        <w:t>六、结论与体会</w:t>
      </w:r>
    </w:p>
    <w:p w:rsidR="0065276F" w:rsidRPr="00E77F08" w:rsidRDefault="0065276F" w:rsidP="0065276F">
      <w:pPr>
        <w:spacing w:line="360" w:lineRule="auto"/>
        <w:rPr>
          <w:rFonts w:ascii="宋体" w:hAnsi="宋体"/>
          <w:sz w:val="24"/>
        </w:rPr>
      </w:pPr>
      <w:r w:rsidRPr="00E77F08"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</w:t>
      </w:r>
      <w:r w:rsidRPr="00E77F08">
        <w:rPr>
          <w:rFonts w:ascii="宋体" w:hAnsi="宋体" w:hint="eastAsia"/>
          <w:sz w:val="24"/>
        </w:rPr>
        <w:t>通过本次实验，我们掌握了</w:t>
      </w:r>
      <w:r w:rsidR="00396615">
        <w:rPr>
          <w:rFonts w:ascii="宋体" w:hAnsi="宋体" w:hint="eastAsia"/>
          <w:sz w:val="24"/>
        </w:rPr>
        <w:t>白盒测试中的</w:t>
      </w:r>
      <w:r w:rsidR="00354D26">
        <w:rPr>
          <w:rFonts w:ascii="宋体" w:hAnsi="宋体" w:hint="eastAsia"/>
          <w:sz w:val="24"/>
        </w:rPr>
        <w:t>条件组合覆盖</w:t>
      </w:r>
      <w:r w:rsidR="005C027E">
        <w:rPr>
          <w:rFonts w:ascii="宋体" w:hAnsi="宋体" w:hint="eastAsia"/>
          <w:sz w:val="24"/>
        </w:rPr>
        <w:t>法</w:t>
      </w:r>
      <w:r w:rsidR="00354D26">
        <w:rPr>
          <w:rFonts w:ascii="宋体" w:hAnsi="宋体" w:hint="eastAsia"/>
          <w:sz w:val="24"/>
        </w:rPr>
        <w:t>和程序插桩法</w:t>
      </w:r>
      <w:r w:rsidRPr="00E77F08">
        <w:rPr>
          <w:rFonts w:ascii="宋体" w:hAnsi="宋体" w:hint="eastAsia"/>
          <w:sz w:val="24"/>
        </w:rPr>
        <w:t>，并学会了设计相应的测试用例进行测试。这些方法可以帮助我们更全面地测试</w:t>
      </w:r>
      <w:r w:rsidR="001A394F">
        <w:rPr>
          <w:rFonts w:ascii="宋体" w:hAnsi="宋体" w:hint="eastAsia"/>
          <w:sz w:val="24"/>
        </w:rPr>
        <w:t>系统</w:t>
      </w:r>
      <w:r w:rsidRPr="00E77F08">
        <w:rPr>
          <w:rFonts w:ascii="宋体" w:hAnsi="宋体" w:hint="eastAsia"/>
          <w:sz w:val="24"/>
        </w:rPr>
        <w:t>，发现潜在的问题并提高软件质量。</w:t>
      </w:r>
    </w:p>
    <w:p w:rsidR="0065276F" w:rsidRDefault="0065276F" w:rsidP="0065276F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七、教师评语</w:t>
      </w:r>
    </w:p>
    <w:p w:rsidR="0065276F" w:rsidRDefault="0065276F" w:rsidP="0065276F">
      <w:pPr>
        <w:widowControl/>
        <w:jc w:val="left"/>
      </w:pPr>
    </w:p>
    <w:p w:rsidR="003E1E30" w:rsidRDefault="003E1E30"/>
    <w:sectPr w:rsidR="003E1E30" w:rsidSect="0065276F">
      <w:footerReference w:type="default" r:id="rId7"/>
      <w:pgSz w:w="11906" w:h="16838"/>
      <w:pgMar w:top="1440" w:right="1558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F46" w:rsidRDefault="007B1F46" w:rsidP="00F9190F">
      <w:r>
        <w:separator/>
      </w:r>
    </w:p>
  </w:endnote>
  <w:endnote w:type="continuationSeparator" w:id="0">
    <w:p w:rsidR="007B1F46" w:rsidRDefault="007B1F46" w:rsidP="00F9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930868"/>
    </w:sdtPr>
    <w:sdtEndPr/>
    <w:sdtContent>
      <w:p w:rsidR="00CB1D5B" w:rsidRDefault="00696E0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0AE9" w:rsidRPr="00CA0AE9">
          <w:rPr>
            <w:noProof/>
            <w:lang w:val="zh-CN"/>
          </w:rPr>
          <w:t>1</w:t>
        </w:r>
        <w:r>
          <w:fldChar w:fldCharType="end"/>
        </w:r>
      </w:p>
    </w:sdtContent>
  </w:sdt>
  <w:p w:rsidR="00CB1D5B" w:rsidRDefault="00CB1D5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F46" w:rsidRDefault="007B1F46" w:rsidP="00F9190F">
      <w:r>
        <w:separator/>
      </w:r>
    </w:p>
  </w:footnote>
  <w:footnote w:type="continuationSeparator" w:id="0">
    <w:p w:rsidR="007B1F46" w:rsidRDefault="007B1F46" w:rsidP="00F91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5CF"/>
    <w:multiLevelType w:val="multilevel"/>
    <w:tmpl w:val="D994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9618A"/>
    <w:multiLevelType w:val="multilevel"/>
    <w:tmpl w:val="E1B0CE9C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decimal"/>
      <w:lvlText w:val="%4、"/>
      <w:lvlJc w:val="left"/>
      <w:pPr>
        <w:ind w:left="3240" w:hanging="72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25B40"/>
    <w:multiLevelType w:val="multilevel"/>
    <w:tmpl w:val="3FF25B4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AD3187"/>
    <w:multiLevelType w:val="hybridMultilevel"/>
    <w:tmpl w:val="7E248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3E631F"/>
    <w:multiLevelType w:val="hybridMultilevel"/>
    <w:tmpl w:val="DDEC585A"/>
    <w:lvl w:ilvl="0" w:tplc="A7F618FC">
      <w:start w:val="3"/>
      <w:numFmt w:val="japaneseCounting"/>
      <w:lvlText w:val="%1、"/>
      <w:lvlJc w:val="left"/>
      <w:pPr>
        <w:ind w:left="660" w:hanging="6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F30186D"/>
    <w:multiLevelType w:val="hybridMultilevel"/>
    <w:tmpl w:val="3EBAE236"/>
    <w:lvl w:ilvl="0" w:tplc="EC421E14">
      <w:numFmt w:val="bullet"/>
      <w:lvlText w:val=""/>
      <w:lvlJc w:val="left"/>
      <w:pPr>
        <w:ind w:left="420" w:hanging="42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6F"/>
    <w:rsid w:val="000264EA"/>
    <w:rsid w:val="00055570"/>
    <w:rsid w:val="00084679"/>
    <w:rsid w:val="00097DBF"/>
    <w:rsid w:val="00171A51"/>
    <w:rsid w:val="0018212E"/>
    <w:rsid w:val="001938B7"/>
    <w:rsid w:val="001A394F"/>
    <w:rsid w:val="001F36D8"/>
    <w:rsid w:val="002152D3"/>
    <w:rsid w:val="002F26C9"/>
    <w:rsid w:val="00352EB0"/>
    <w:rsid w:val="00354D26"/>
    <w:rsid w:val="00375A2E"/>
    <w:rsid w:val="0039069A"/>
    <w:rsid w:val="00396615"/>
    <w:rsid w:val="003E1E30"/>
    <w:rsid w:val="00432AFE"/>
    <w:rsid w:val="00443848"/>
    <w:rsid w:val="004B6C39"/>
    <w:rsid w:val="00552EF7"/>
    <w:rsid w:val="005C027E"/>
    <w:rsid w:val="005D4E94"/>
    <w:rsid w:val="0065276F"/>
    <w:rsid w:val="00696E0B"/>
    <w:rsid w:val="006A02AD"/>
    <w:rsid w:val="006B7B4D"/>
    <w:rsid w:val="006E2268"/>
    <w:rsid w:val="007077E7"/>
    <w:rsid w:val="007151C3"/>
    <w:rsid w:val="007153AF"/>
    <w:rsid w:val="00744A95"/>
    <w:rsid w:val="0075172B"/>
    <w:rsid w:val="00772B93"/>
    <w:rsid w:val="00795BC9"/>
    <w:rsid w:val="007A2E1E"/>
    <w:rsid w:val="007A65E9"/>
    <w:rsid w:val="007B1F46"/>
    <w:rsid w:val="007E7C36"/>
    <w:rsid w:val="007F0959"/>
    <w:rsid w:val="00846192"/>
    <w:rsid w:val="00864634"/>
    <w:rsid w:val="00946FC7"/>
    <w:rsid w:val="00974021"/>
    <w:rsid w:val="009A09AB"/>
    <w:rsid w:val="009B3486"/>
    <w:rsid w:val="009C2CCA"/>
    <w:rsid w:val="009F4D09"/>
    <w:rsid w:val="00A21172"/>
    <w:rsid w:val="00A45A65"/>
    <w:rsid w:val="00B27095"/>
    <w:rsid w:val="00B40C59"/>
    <w:rsid w:val="00BF683A"/>
    <w:rsid w:val="00C3652E"/>
    <w:rsid w:val="00C442B8"/>
    <w:rsid w:val="00CA0AE9"/>
    <w:rsid w:val="00CA1BB5"/>
    <w:rsid w:val="00CB1D5B"/>
    <w:rsid w:val="00CC10F4"/>
    <w:rsid w:val="00D82973"/>
    <w:rsid w:val="00D82BAF"/>
    <w:rsid w:val="00DD37C7"/>
    <w:rsid w:val="00E1551C"/>
    <w:rsid w:val="00E65467"/>
    <w:rsid w:val="00E86580"/>
    <w:rsid w:val="00F006C2"/>
    <w:rsid w:val="00F40308"/>
    <w:rsid w:val="00F77E9E"/>
    <w:rsid w:val="00F84013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A58820"/>
  <w15:chartTrackingRefBased/>
  <w15:docId w15:val="{898DF3D7-57E2-438E-8ED8-12A8E06C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7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527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7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76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76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76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76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76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76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276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2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2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276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276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276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27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27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27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27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27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27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27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27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27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276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2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276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5276F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652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5276F"/>
    <w:rPr>
      <w:rFonts w:ascii="Times New Roman" w:eastAsia="宋体" w:hAnsi="Times New Roman" w:cs="Times New Roman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F919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9190F"/>
    <w:rPr>
      <w:rFonts w:ascii="Times New Roman" w:eastAsia="宋体" w:hAnsi="Times New Roman" w:cs="Times New Roman"/>
      <w:sz w:val="18"/>
      <w:szCs w:val="18"/>
    </w:rPr>
  </w:style>
  <w:style w:type="table" w:styleId="af2">
    <w:name w:val="Table Grid"/>
    <w:basedOn w:val="a1"/>
    <w:uiPriority w:val="39"/>
    <w:rsid w:val="00026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sd-citation-citationid">
    <w:name w:val="cosd-citation-citationid"/>
    <w:basedOn w:val="a0"/>
    <w:rsid w:val="00CA0AE9"/>
  </w:style>
  <w:style w:type="character" w:styleId="HTML">
    <w:name w:val="HTML Code"/>
    <w:basedOn w:val="a0"/>
    <w:uiPriority w:val="99"/>
    <w:semiHidden/>
    <w:unhideWhenUsed/>
    <w:rsid w:val="00CA0AE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Hello-sparrow@hotmail.com</dc:creator>
  <cp:keywords/>
  <dc:description/>
  <cp:lastModifiedBy>win10_2</cp:lastModifiedBy>
  <cp:revision>2</cp:revision>
  <dcterms:created xsi:type="dcterms:W3CDTF">2025-04-30T03:14:00Z</dcterms:created>
  <dcterms:modified xsi:type="dcterms:W3CDTF">2025-04-30T03:14:00Z</dcterms:modified>
</cp:coreProperties>
</file>