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67DDE06E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论文的标题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148FEF16" w14:textId="77777777" w:rsidR="00142FB8" w:rsidRPr="00142FB8" w:rsidRDefault="00142FB8" w:rsidP="008A1A24">
      <w:pPr>
        <w:ind w:firstLine="480"/>
        <w:rPr>
          <w:color w:val="FF0000"/>
        </w:rPr>
      </w:pPr>
      <w:r w:rsidRPr="00142FB8">
        <w:rPr>
          <w:rFonts w:hint="eastAsia"/>
          <w:color w:val="FF0000"/>
        </w:rPr>
        <w:t>摘要</w:t>
      </w:r>
      <w:proofErr w:type="gramStart"/>
      <w:r w:rsidRPr="00142FB8">
        <w:rPr>
          <w:rFonts w:hint="eastAsia"/>
          <w:color w:val="FF0000"/>
        </w:rPr>
        <w:t>要</w:t>
      </w:r>
      <w:proofErr w:type="gramEnd"/>
      <w:r w:rsidRPr="00142FB8">
        <w:rPr>
          <w:rFonts w:hint="eastAsia"/>
          <w:color w:val="FF0000"/>
        </w:rPr>
        <w:t>高度凝练，把做的</w:t>
      </w:r>
      <w:proofErr w:type="gramStart"/>
      <w:r w:rsidRPr="00142FB8">
        <w:rPr>
          <w:rFonts w:hint="eastAsia"/>
          <w:color w:val="FF0000"/>
        </w:rPr>
        <w:t>最</w:t>
      </w:r>
      <w:proofErr w:type="gramEnd"/>
      <w:r w:rsidRPr="00142FB8">
        <w:rPr>
          <w:rFonts w:hint="eastAsia"/>
          <w:color w:val="FF0000"/>
        </w:rPr>
        <w:t>关键的工作介绍清楚，</w:t>
      </w:r>
    </w:p>
    <w:p w14:paraId="4B08CF1D" w14:textId="43CFC39B" w:rsidR="008A1A24" w:rsidRDefault="008A1A24" w:rsidP="008A1A24">
      <w:pPr>
        <w:ind w:firstLine="480"/>
      </w:pPr>
      <w:r w:rsidRPr="008A1A24">
        <w:rPr>
          <w:rFonts w:hint="eastAsia"/>
        </w:rPr>
        <w:t>开头段：</w:t>
      </w:r>
      <w:r w:rsidR="00142FB8">
        <w:rPr>
          <w:rFonts w:hint="eastAsia"/>
        </w:rPr>
        <w:t>背景意义一两句话交代清楚</w:t>
      </w:r>
      <w:r w:rsidRPr="008A1A24">
        <w:rPr>
          <w:rFonts w:hint="eastAsia"/>
        </w:rPr>
        <w:t>。</w:t>
      </w:r>
    </w:p>
    <w:p w14:paraId="0EA8282D" w14:textId="781859AC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142FB8">
        <w:rPr>
          <w:rFonts w:hint="eastAsia"/>
        </w:rPr>
        <w:t>针对</w:t>
      </w:r>
      <w:r w:rsidR="008A1A24" w:rsidRPr="008A1A24">
        <w:rPr>
          <w:rFonts w:hint="eastAsia"/>
        </w:rPr>
        <w:t>什么问题；</w:t>
      </w:r>
      <w:r w:rsidR="00142FB8">
        <w:rPr>
          <w:rFonts w:hint="eastAsia"/>
        </w:rPr>
        <w:t>建立了什么模型；</w:t>
      </w:r>
      <w:r w:rsidR="008A1A24" w:rsidRPr="008A1A24">
        <w:rPr>
          <w:rFonts w:hint="eastAsia"/>
        </w:rPr>
        <w:t>应用了什么方法</w:t>
      </w:r>
      <w:r w:rsidR="00142FB8">
        <w:rPr>
          <w:rFonts w:hint="eastAsia"/>
        </w:rPr>
        <w:t>求解</w:t>
      </w:r>
      <w:r w:rsidR="008A1A24" w:rsidRPr="008A1A24">
        <w:rPr>
          <w:rFonts w:hint="eastAsia"/>
        </w:rPr>
        <w:t>；得到了什么结果。</w:t>
      </w:r>
    </w:p>
    <w:p w14:paraId="642D85C0" w14:textId="77777777" w:rsidR="00142FB8" w:rsidRDefault="00575FCC" w:rsidP="00142FB8">
      <w:pPr>
        <w:ind w:firstLine="480"/>
      </w:pPr>
      <w:r>
        <w:rPr>
          <w:rFonts w:hint="eastAsia"/>
        </w:rPr>
        <w:t>问题二中，</w:t>
      </w:r>
      <w:r w:rsidR="00142FB8">
        <w:rPr>
          <w:rFonts w:hint="eastAsia"/>
        </w:rPr>
        <w:t>针对</w:t>
      </w:r>
      <w:r w:rsidR="00142FB8" w:rsidRPr="008A1A24">
        <w:rPr>
          <w:rFonts w:hint="eastAsia"/>
        </w:rPr>
        <w:t>什么问题；</w:t>
      </w:r>
      <w:r w:rsidR="00142FB8">
        <w:rPr>
          <w:rFonts w:hint="eastAsia"/>
        </w:rPr>
        <w:t>建立了什么模型；</w:t>
      </w:r>
      <w:r w:rsidR="00142FB8" w:rsidRPr="008A1A24">
        <w:rPr>
          <w:rFonts w:hint="eastAsia"/>
        </w:rPr>
        <w:t>应用了什么方法</w:t>
      </w:r>
      <w:r w:rsidR="00142FB8">
        <w:rPr>
          <w:rFonts w:hint="eastAsia"/>
        </w:rPr>
        <w:t>求解</w:t>
      </w:r>
      <w:r w:rsidR="00142FB8" w:rsidRPr="008A1A24">
        <w:rPr>
          <w:rFonts w:hint="eastAsia"/>
        </w:rPr>
        <w:t>；得到了什么结果。</w:t>
      </w:r>
    </w:p>
    <w:p w14:paraId="727BDF36" w14:textId="77777777" w:rsidR="00142FB8" w:rsidRDefault="008A1A24" w:rsidP="00142FB8">
      <w:pPr>
        <w:ind w:firstLine="480"/>
      </w:pPr>
      <w:r>
        <w:rPr>
          <w:rFonts w:hint="eastAsia"/>
        </w:rPr>
        <w:t>问题三中，</w:t>
      </w:r>
      <w:r w:rsidR="00142FB8">
        <w:rPr>
          <w:rFonts w:hint="eastAsia"/>
        </w:rPr>
        <w:t>针对</w:t>
      </w:r>
      <w:r w:rsidR="00142FB8" w:rsidRPr="008A1A24">
        <w:rPr>
          <w:rFonts w:hint="eastAsia"/>
        </w:rPr>
        <w:t>什么问题；</w:t>
      </w:r>
      <w:r w:rsidR="00142FB8">
        <w:rPr>
          <w:rFonts w:hint="eastAsia"/>
        </w:rPr>
        <w:t>建立了什么模型；</w:t>
      </w:r>
      <w:r w:rsidR="00142FB8" w:rsidRPr="008A1A24">
        <w:rPr>
          <w:rFonts w:hint="eastAsia"/>
        </w:rPr>
        <w:t>应用了什么方法</w:t>
      </w:r>
      <w:r w:rsidR="00142FB8">
        <w:rPr>
          <w:rFonts w:hint="eastAsia"/>
        </w:rPr>
        <w:t>求解</w:t>
      </w:r>
      <w:r w:rsidR="00142FB8" w:rsidRPr="008A1A24">
        <w:rPr>
          <w:rFonts w:hint="eastAsia"/>
        </w:rPr>
        <w:t>；得到了什么结果。</w:t>
      </w:r>
    </w:p>
    <w:p w14:paraId="31E11036" w14:textId="152F02FF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58CC0182" w14:textId="77777777" w:rsidR="00F7496A" w:rsidRDefault="00F7496A" w:rsidP="00F7496A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问题背景</w:t>
      </w:r>
    </w:p>
    <w:p w14:paraId="2562B0F2" w14:textId="77777777" w:rsidR="00F7496A" w:rsidRDefault="00F7496A" w:rsidP="00F7496A">
      <w:pPr>
        <w:ind w:firstLine="480"/>
      </w:pPr>
    </w:p>
    <w:p w14:paraId="562AE9C9" w14:textId="77777777" w:rsidR="00F7496A" w:rsidRPr="00E81958" w:rsidRDefault="00F7496A" w:rsidP="00F7496A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问题重述</w:t>
      </w:r>
    </w:p>
    <w:p w14:paraId="54E10D67" w14:textId="77777777" w:rsidR="00F7496A" w:rsidRDefault="00F7496A" w:rsidP="00803316">
      <w:pPr>
        <w:ind w:firstLine="480"/>
        <w:rPr>
          <w:color w:val="FF0000"/>
        </w:rPr>
      </w:pPr>
    </w:p>
    <w:p w14:paraId="6A2A31B2" w14:textId="2360D53B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6FC16F86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注意：在写这部分的内容时，绝对不可照抄原题！（论文会查重）</w:t>
      </w:r>
    </w:p>
    <w:p w14:paraId="4FB76112" w14:textId="113F6368" w:rsidR="00B9341E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47D5413B" w14:textId="62ED861B" w:rsidR="00803316" w:rsidRPr="00803316" w:rsidRDefault="00803316" w:rsidP="00803316">
      <w:pPr>
        <w:ind w:firstLine="480"/>
        <w:rPr>
          <w:color w:val="FF0000"/>
        </w:rPr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274CB883" w14:textId="6278EF81" w:rsidR="008D7A98" w:rsidRDefault="008D7A98" w:rsidP="00476829">
      <w:pPr>
        <w:pStyle w:val="2"/>
        <w:spacing w:before="156" w:after="156"/>
        <w:rPr>
          <w:rFonts w:hint="eastAsia"/>
        </w:rPr>
      </w:pPr>
      <w:bookmarkStart w:id="2" w:name="_Toc57576279"/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的分析</w:t>
      </w:r>
      <w:bookmarkEnd w:id="2"/>
    </w:p>
    <w:p w14:paraId="0EE8B1E3" w14:textId="5432F4B3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</w:t>
      </w:r>
      <w:proofErr w:type="gramStart"/>
      <w:r w:rsidRPr="00803316">
        <w:rPr>
          <w:rFonts w:hint="eastAsia"/>
          <w:color w:val="FF0000"/>
        </w:rPr>
        <w:t>一</w:t>
      </w:r>
      <w:proofErr w:type="gramEnd"/>
      <w:r w:rsidRPr="00803316">
        <w:rPr>
          <w:rFonts w:hint="eastAsia"/>
          <w:color w:val="FF0000"/>
        </w:rPr>
        <w:t>小节，分析过程要简明扼要，</w:t>
      </w:r>
      <w:r w:rsidRPr="00803316">
        <w:rPr>
          <w:rFonts w:hint="eastAsia"/>
          <w:color w:val="FF0000"/>
        </w:rPr>
        <w:t xml:space="preserve"> </w:t>
      </w:r>
      <w:r w:rsidRPr="00803316">
        <w:rPr>
          <w:rFonts w:hint="eastAsia"/>
          <w:color w:val="FF0000"/>
        </w:rPr>
        <w:t>不需要放结论。</w:t>
      </w:r>
    </w:p>
    <w:p w14:paraId="52E9E687" w14:textId="27088CFB" w:rsidR="00307689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5AB9D211" w14:textId="77777777" w:rsidR="00803316" w:rsidRPr="00803316" w:rsidRDefault="00803316" w:rsidP="00803316">
      <w:pPr>
        <w:widowControl/>
        <w:ind w:firstLineChars="0" w:firstLine="0"/>
        <w:jc w:val="left"/>
        <w:rPr>
          <w:color w:val="FF0000"/>
        </w:rPr>
      </w:pPr>
    </w:p>
    <w:p w14:paraId="0AC2DDA8" w14:textId="545C63C2" w:rsidR="008D7A98" w:rsidRDefault="008D7A98" w:rsidP="00476829">
      <w:pPr>
        <w:pStyle w:val="2"/>
        <w:spacing w:before="156" w:after="156"/>
        <w:rPr>
          <w:rFonts w:hint="eastAsia"/>
        </w:rPr>
      </w:pPr>
      <w:bookmarkStart w:id="3" w:name="_Toc57576280"/>
      <w:r>
        <w:rPr>
          <w:rFonts w:hint="eastAsia"/>
        </w:rPr>
        <w:t>问题二的分析</w:t>
      </w:r>
      <w:bookmarkEnd w:id="3"/>
    </w:p>
    <w:p w14:paraId="4962F2DD" w14:textId="0B43E3D4" w:rsidR="008D7A98" w:rsidRDefault="008D7A98" w:rsidP="008D7A98">
      <w:pPr>
        <w:ind w:firstLine="480"/>
      </w:pPr>
    </w:p>
    <w:p w14:paraId="1739DF84" w14:textId="3ED04638" w:rsidR="00803316" w:rsidRDefault="00803316" w:rsidP="0047682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问题三的分析</w:t>
      </w:r>
    </w:p>
    <w:p w14:paraId="73501919" w14:textId="77777777" w:rsidR="008A7A52" w:rsidRPr="008D7A98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4" w:name="_Toc57576281"/>
      <w:r w:rsidRPr="000375D8">
        <w:lastRenderedPageBreak/>
        <w:t>模型假设</w:t>
      </w:r>
      <w:bookmarkEnd w:id="4"/>
    </w:p>
    <w:p w14:paraId="7787CF71" w14:textId="70D3CBA6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5" w:name="_Toc57576282"/>
      <w:r w:rsidRPr="000375D8"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0361D4AD" w:rsidR="00064A61" w:rsidRDefault="00064A61" w:rsidP="0093758B">
      <w:pPr>
        <w:pStyle w:val="1"/>
        <w:rPr>
          <w:rFonts w:hint="eastAsia"/>
        </w:rPr>
      </w:pPr>
      <w:bookmarkStart w:id="6" w:name="_Toc57576283"/>
      <w:r w:rsidRPr="000375D8">
        <w:t>模型的建立与求解</w:t>
      </w:r>
      <w:bookmarkEnd w:id="6"/>
    </w:p>
    <w:p w14:paraId="5B28B27C" w14:textId="2C70843B" w:rsidR="002828E5" w:rsidRDefault="002828E5" w:rsidP="002828E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</w:t>
      </w:r>
      <w:r w:rsidR="00142FB8">
        <w:rPr>
          <w:rFonts w:hint="eastAsia"/>
          <w:color w:val="FF0000"/>
        </w:rPr>
        <w:t>每一个问题都从四个方面去写</w:t>
      </w:r>
      <w:r w:rsidRPr="002828E5">
        <w:rPr>
          <w:rFonts w:hint="eastAsia"/>
          <w:color w:val="FF0000"/>
        </w:rPr>
        <w:t>）</w:t>
      </w:r>
    </w:p>
    <w:p w14:paraId="71689403" w14:textId="34D9BA68" w:rsidR="008A7A52" w:rsidRDefault="008A7A52" w:rsidP="0047682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 w:rsidRPr="008A7A52">
        <w:rPr>
          <w:rFonts w:hint="eastAsia"/>
        </w:rPr>
        <w:t>模型的建立与求解</w:t>
      </w:r>
    </w:p>
    <w:p w14:paraId="6B1646CB" w14:textId="0989FF72" w:rsidR="000C30E0" w:rsidRPr="000C30E0" w:rsidRDefault="000C30E0" w:rsidP="000C30E0">
      <w:pPr>
        <w:ind w:firstLine="480"/>
      </w:pPr>
      <w:r>
        <w:rPr>
          <w:rFonts w:hint="eastAsia"/>
        </w:rPr>
        <w:t>加几句过渡的文字，承上启下</w:t>
      </w:r>
    </w:p>
    <w:p w14:paraId="629F7C9B" w14:textId="4BF6A91B" w:rsidR="008A7A52" w:rsidRDefault="008A7A52" w:rsidP="008A7A52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模型的</w:t>
      </w:r>
      <w:r w:rsidR="00142FB8">
        <w:rPr>
          <w:rFonts w:hint="eastAsia"/>
        </w:rPr>
        <w:t>准备</w:t>
      </w:r>
    </w:p>
    <w:p w14:paraId="53158DA5" w14:textId="0C59A269" w:rsidR="008A7A52" w:rsidRDefault="00142FB8" w:rsidP="008A7A52">
      <w:pPr>
        <w:ind w:firstLine="480"/>
        <w:rPr>
          <w:color w:val="FF0000"/>
        </w:rPr>
      </w:pPr>
      <w:r>
        <w:rPr>
          <w:rFonts w:hint="eastAsia"/>
          <w:color w:val="FF0000"/>
        </w:rPr>
        <w:t>建立模型前要做哪些准备工作，数据的交代与处理？建模前常规公式的推导？</w:t>
      </w:r>
    </w:p>
    <w:p w14:paraId="4E396DAE" w14:textId="77777777" w:rsidR="0051597F" w:rsidRPr="00935461" w:rsidRDefault="0051597F" w:rsidP="00843CBC">
      <w:pPr>
        <w:ind w:firstLineChars="0" w:firstLine="0"/>
        <w:rPr>
          <w:color w:val="FF0000"/>
        </w:rPr>
      </w:pPr>
    </w:p>
    <w:p w14:paraId="23889872" w14:textId="5ED56E06" w:rsidR="008A7A52" w:rsidRDefault="008A7A52" w:rsidP="008A7A52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lastRenderedPageBreak/>
        <w:t>模型的</w:t>
      </w:r>
      <w:r w:rsidR="00142FB8">
        <w:rPr>
          <w:rFonts w:hint="eastAsia"/>
        </w:rPr>
        <w:t>建立</w:t>
      </w:r>
    </w:p>
    <w:p w14:paraId="4B632780" w14:textId="10B934E1" w:rsidR="00142FB8" w:rsidRDefault="00142FB8" w:rsidP="00142FB8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建立是将原问题抽象成用数学语言的表达式，它一定是在先前的问题分析和模型假设的基础上得来的。切忌随意套用模型。可以对已有模型的某一方面进行改进或者优化，或者建立不同的模型解决同一个问题，这样就是论文的创新和亮点。</w:t>
      </w:r>
      <w:r w:rsidR="000C30E0">
        <w:rPr>
          <w:rFonts w:hint="eastAsia"/>
          <w:color w:val="FF0000"/>
        </w:rPr>
        <w:t>所有变量</w:t>
      </w:r>
      <w:r w:rsidR="000C30E0">
        <w:rPr>
          <w:rFonts w:hint="eastAsia"/>
          <w:color w:val="FF0000"/>
        </w:rPr>
        <w:t>/</w:t>
      </w:r>
      <w:r w:rsidR="000C30E0">
        <w:rPr>
          <w:rFonts w:hint="eastAsia"/>
          <w:color w:val="FF0000"/>
        </w:rPr>
        <w:t>符号斜体，首次出现的时候正文中都要提到，并在符号说明中列出。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0C30E0" w:rsidRPr="000C30E0" w14:paraId="3A53C41F" w14:textId="77777777" w:rsidTr="00FC7F76">
        <w:tc>
          <w:tcPr>
            <w:tcW w:w="8217" w:type="dxa"/>
            <w:vAlign w:val="center"/>
          </w:tcPr>
          <w:p w14:paraId="78AF24F3" w14:textId="77777777" w:rsidR="000C30E0" w:rsidRPr="000C30E0" w:rsidRDefault="000C30E0" w:rsidP="00FC7F76">
            <w:pPr>
              <w:adjustRightInd w:val="0"/>
              <w:snapToGrid w:val="0"/>
              <w:ind w:firstLineChars="0" w:firstLine="0"/>
              <w:jc w:val="center"/>
              <w:rPr>
                <w:sz w:val="28"/>
              </w:rPr>
            </w:pPr>
            <w:r w:rsidRPr="000C30E0">
              <w:rPr>
                <w:position w:val="-32"/>
                <w:sz w:val="28"/>
              </w:rPr>
              <w:object w:dxaOrig="1680" w:dyaOrig="760" w14:anchorId="26FDFB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05pt;height:35.8pt" o:ole="">
                  <v:imagedata r:id="rId8" o:title=""/>
                </v:shape>
                <o:OLEObject Type="Embed" ProgID="Equation.DSMT4" ShapeID="_x0000_i1025" DrawAspect="Content" ObjectID="_1822657824" r:id="rId9"/>
              </w:object>
            </w:r>
          </w:p>
        </w:tc>
        <w:tc>
          <w:tcPr>
            <w:tcW w:w="617" w:type="dxa"/>
            <w:vAlign w:val="center"/>
          </w:tcPr>
          <w:p w14:paraId="72296D51" w14:textId="77777777" w:rsidR="000C30E0" w:rsidRPr="001B079C" w:rsidRDefault="000C30E0" w:rsidP="00FC7F76">
            <w:pPr>
              <w:adjustRightInd w:val="0"/>
              <w:snapToGrid w:val="0"/>
              <w:ind w:firstLineChars="0" w:firstLine="0"/>
              <w:jc w:val="center"/>
              <w:rPr>
                <w:szCs w:val="21"/>
              </w:rPr>
            </w:pPr>
            <w:r w:rsidRPr="001B079C">
              <w:rPr>
                <w:szCs w:val="21"/>
              </w:rPr>
              <w:t>(</w:t>
            </w:r>
            <w:r w:rsidRPr="001B079C">
              <w:rPr>
                <w:szCs w:val="21"/>
              </w:rPr>
              <w:fldChar w:fldCharType="begin"/>
            </w:r>
            <w:r w:rsidRPr="001B079C">
              <w:rPr>
                <w:szCs w:val="21"/>
              </w:rPr>
              <w:instrText xml:space="preserve"> AUTONUM  \* Arabic </w:instrText>
            </w:r>
            <w:r w:rsidRPr="001B079C">
              <w:rPr>
                <w:szCs w:val="21"/>
              </w:rPr>
              <w:fldChar w:fldCharType="end"/>
            </w:r>
            <w:r w:rsidRPr="001B079C">
              <w:rPr>
                <w:szCs w:val="21"/>
              </w:rPr>
              <w:t>)</w:t>
            </w:r>
          </w:p>
        </w:tc>
      </w:tr>
    </w:tbl>
    <w:p w14:paraId="73AA7BE0" w14:textId="35EF312B" w:rsidR="008A7A52" w:rsidRPr="000C30E0" w:rsidRDefault="008A7A52" w:rsidP="00C62257">
      <w:pPr>
        <w:ind w:firstLine="480"/>
        <w:rPr>
          <w:color w:val="FF0000"/>
        </w:rPr>
      </w:pPr>
    </w:p>
    <w:p w14:paraId="2B8F1A6A" w14:textId="77777777" w:rsidR="005A7319" w:rsidRPr="008A7A52" w:rsidRDefault="005A7319" w:rsidP="00C62257">
      <w:pPr>
        <w:ind w:firstLine="480"/>
        <w:rPr>
          <w:color w:val="FF0000"/>
        </w:rPr>
      </w:pPr>
    </w:p>
    <w:p w14:paraId="0A81FCCB" w14:textId="1D6CEC78" w:rsidR="005A7319" w:rsidRDefault="005A7319" w:rsidP="005A7319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模型的</w:t>
      </w:r>
      <w:r w:rsidR="00142FB8">
        <w:rPr>
          <w:rFonts w:hint="eastAsia"/>
        </w:rPr>
        <w:t>求解</w:t>
      </w:r>
    </w:p>
    <w:p w14:paraId="49051E6B" w14:textId="58BEF743" w:rsidR="00142FB8" w:rsidRDefault="00142FB8" w:rsidP="00142FB8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proofErr w:type="spellStart"/>
      <w:r w:rsidRPr="008A7A52">
        <w:rPr>
          <w:rFonts w:hint="eastAsia"/>
          <w:color w:val="FF0000"/>
        </w:rPr>
        <w:t>Matlab</w:t>
      </w:r>
      <w:proofErr w:type="spellEnd"/>
      <w:r w:rsidRPr="008A7A52">
        <w:rPr>
          <w:rFonts w:hint="eastAsia"/>
          <w:color w:val="FF0000"/>
        </w:rPr>
        <w:t xml:space="preserve">, </w:t>
      </w:r>
      <w:proofErr w:type="spellStart"/>
      <w:r w:rsidRPr="008A7A52">
        <w:rPr>
          <w:rFonts w:hint="eastAsia"/>
          <w:color w:val="FF0000"/>
        </w:rPr>
        <w:t>Spss</w:t>
      </w:r>
      <w:proofErr w:type="spellEnd"/>
      <w:r w:rsidRPr="008A7A52">
        <w:rPr>
          <w:rFonts w:hint="eastAsia"/>
          <w:color w:val="FF0000"/>
        </w:rPr>
        <w:t>, Lingo, Excel, Stata, Python</w:t>
      </w:r>
      <w:r w:rsidRPr="008A7A52"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4C846E00" w14:textId="77777777" w:rsidR="00142FB8" w:rsidRDefault="00142FB8" w:rsidP="00142FB8">
      <w:pPr>
        <w:ind w:firstLine="480"/>
        <w:rPr>
          <w:color w:val="FF0000"/>
        </w:rPr>
      </w:pPr>
    </w:p>
    <w:p w14:paraId="4551D958" w14:textId="69776F06" w:rsidR="00142FB8" w:rsidRPr="008A7A52" w:rsidRDefault="00142FB8" w:rsidP="00142FB8">
      <w:pPr>
        <w:ind w:firstLine="480"/>
        <w:rPr>
          <w:color w:val="FF0000"/>
        </w:rPr>
      </w:pPr>
      <w:r>
        <w:rPr>
          <w:rFonts w:hint="eastAsia"/>
          <w:color w:val="FF0000"/>
        </w:rPr>
        <w:t>用什么软件，按照什么样的思路，结合流程框图，伪代码等对算法介绍，怎么一步步把结果求出来，得到了什么结果，结果如何展示？</w:t>
      </w:r>
    </w:p>
    <w:p w14:paraId="37CBB051" w14:textId="646CD406" w:rsidR="005A7319" w:rsidRPr="00142FB8" w:rsidRDefault="005A7319" w:rsidP="005A7319">
      <w:pPr>
        <w:ind w:firstLine="480"/>
        <w:rPr>
          <w:color w:val="FF0000"/>
        </w:rPr>
      </w:pPr>
    </w:p>
    <w:p w14:paraId="1C37F296" w14:textId="77777777" w:rsidR="005A7319" w:rsidRPr="00935461" w:rsidRDefault="005A7319" w:rsidP="005A7319">
      <w:pPr>
        <w:ind w:firstLineChars="0" w:firstLine="0"/>
        <w:rPr>
          <w:color w:val="FF0000"/>
        </w:rPr>
      </w:pPr>
    </w:p>
    <w:p w14:paraId="29623232" w14:textId="35202438" w:rsidR="005A7319" w:rsidRDefault="00142FB8" w:rsidP="005A7319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结果的分析</w:t>
      </w:r>
    </w:p>
    <w:p w14:paraId="372C6981" w14:textId="1E05E13D" w:rsidR="005A7319" w:rsidRPr="008A7A52" w:rsidRDefault="00142FB8" w:rsidP="005A7319">
      <w:pPr>
        <w:ind w:firstLine="480"/>
        <w:rPr>
          <w:color w:val="FF0000"/>
        </w:rPr>
      </w:pPr>
      <w:r>
        <w:rPr>
          <w:rFonts w:hint="eastAsia"/>
          <w:color w:val="FF0000"/>
        </w:rPr>
        <w:t>针对</w:t>
      </w:r>
      <w:r w:rsidR="000C30E0">
        <w:rPr>
          <w:rFonts w:hint="eastAsia"/>
          <w:color w:val="FF0000"/>
        </w:rPr>
        <w:t>该问</w:t>
      </w:r>
      <w:r>
        <w:rPr>
          <w:rFonts w:hint="eastAsia"/>
          <w:color w:val="FF0000"/>
        </w:rPr>
        <w:t>求出来的结果，是否是合理的？有没有误差，某个参数的变化对结果有什么影响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灵敏度分析，模型有没有继续提升的可能，分析要有具体数据结果的支撑，不能只是文字随便说一说。</w:t>
      </w:r>
    </w:p>
    <w:p w14:paraId="14EA9BDC" w14:textId="17D6BCB7" w:rsidR="008A7A52" w:rsidRPr="005A7319" w:rsidRDefault="008A7A52" w:rsidP="00C62257">
      <w:pPr>
        <w:ind w:firstLine="480"/>
      </w:pPr>
    </w:p>
    <w:p w14:paraId="3426AA68" w14:textId="77777777" w:rsidR="00C3760F" w:rsidRPr="008A7A52" w:rsidRDefault="00C3760F" w:rsidP="00C62257">
      <w:pPr>
        <w:ind w:firstLine="480"/>
      </w:pPr>
    </w:p>
    <w:p w14:paraId="5307310E" w14:textId="2E1B5DC1" w:rsidR="008A7A52" w:rsidRDefault="008A7A52" w:rsidP="0047682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问题二</w:t>
      </w:r>
      <w:r w:rsidRPr="008A7A52">
        <w:rPr>
          <w:rFonts w:hint="eastAsia"/>
        </w:rPr>
        <w:t>模型的建立与求解</w:t>
      </w:r>
    </w:p>
    <w:p w14:paraId="7EB78DBB" w14:textId="77777777" w:rsidR="000C30E0" w:rsidRPr="000C30E0" w:rsidRDefault="000C30E0" w:rsidP="000C30E0">
      <w:pPr>
        <w:ind w:firstLine="480"/>
      </w:pPr>
      <w:r>
        <w:rPr>
          <w:rFonts w:hint="eastAsia"/>
        </w:rPr>
        <w:t>加几句过渡的文字，承上启下</w:t>
      </w:r>
    </w:p>
    <w:p w14:paraId="073D32AF" w14:textId="77777777" w:rsidR="000C30E0" w:rsidRPr="000C30E0" w:rsidRDefault="000C30E0" w:rsidP="000C30E0">
      <w:pPr>
        <w:ind w:firstLine="480"/>
      </w:pPr>
    </w:p>
    <w:p w14:paraId="41D03EAE" w14:textId="77777777" w:rsidR="00142FB8" w:rsidRDefault="00142FB8" w:rsidP="00142FB8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模型的准备</w:t>
      </w:r>
    </w:p>
    <w:p w14:paraId="02BECBF0" w14:textId="77777777" w:rsidR="00142FB8" w:rsidRDefault="00142FB8" w:rsidP="00142FB8">
      <w:pPr>
        <w:ind w:firstLine="480"/>
      </w:pPr>
    </w:p>
    <w:p w14:paraId="6D5F579B" w14:textId="77777777" w:rsidR="00142FB8" w:rsidRDefault="00142FB8" w:rsidP="00142FB8">
      <w:pPr>
        <w:ind w:firstLine="480"/>
      </w:pPr>
    </w:p>
    <w:p w14:paraId="0EBA9AB2" w14:textId="77777777" w:rsidR="00142FB8" w:rsidRDefault="00142FB8" w:rsidP="00142FB8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lastRenderedPageBreak/>
        <w:t>模型的建立</w:t>
      </w:r>
    </w:p>
    <w:p w14:paraId="3692C24F" w14:textId="77777777" w:rsidR="00142FB8" w:rsidRDefault="00142FB8" w:rsidP="00142FB8">
      <w:pPr>
        <w:ind w:firstLine="480"/>
      </w:pPr>
    </w:p>
    <w:p w14:paraId="0B076054" w14:textId="77777777" w:rsidR="00142FB8" w:rsidRDefault="00142FB8" w:rsidP="00142FB8">
      <w:pPr>
        <w:ind w:firstLine="480"/>
      </w:pPr>
    </w:p>
    <w:p w14:paraId="70D6F071" w14:textId="77777777" w:rsidR="00142FB8" w:rsidRPr="00142FB8" w:rsidRDefault="00142FB8" w:rsidP="00142FB8">
      <w:pPr>
        <w:ind w:firstLine="480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42FB8" w:rsidRPr="000C30E0" w14:paraId="11EFD30E" w14:textId="77777777" w:rsidTr="00663B13">
        <w:tc>
          <w:tcPr>
            <w:tcW w:w="8217" w:type="dxa"/>
            <w:vAlign w:val="center"/>
          </w:tcPr>
          <w:p w14:paraId="5DC2A845" w14:textId="77777777" w:rsidR="00142FB8" w:rsidRPr="000C30E0" w:rsidRDefault="00142FB8" w:rsidP="00663B13">
            <w:pPr>
              <w:adjustRightInd w:val="0"/>
              <w:snapToGrid w:val="0"/>
              <w:ind w:firstLineChars="0" w:firstLine="0"/>
              <w:jc w:val="center"/>
              <w:rPr>
                <w:sz w:val="28"/>
              </w:rPr>
            </w:pPr>
            <w:r w:rsidRPr="000C30E0">
              <w:rPr>
                <w:position w:val="-32"/>
                <w:sz w:val="28"/>
              </w:rPr>
              <w:object w:dxaOrig="1680" w:dyaOrig="760" w14:anchorId="6ED0DD32">
                <v:shape id="_x0000_i1026" type="#_x0000_t75" style="width:84.05pt;height:35.8pt" o:ole="">
                  <v:imagedata r:id="rId8" o:title=""/>
                </v:shape>
                <o:OLEObject Type="Embed" ProgID="Equation.DSMT4" ShapeID="_x0000_i1026" DrawAspect="Content" ObjectID="_1822657825" r:id="rId10"/>
              </w:object>
            </w:r>
          </w:p>
        </w:tc>
        <w:tc>
          <w:tcPr>
            <w:tcW w:w="617" w:type="dxa"/>
            <w:vAlign w:val="center"/>
          </w:tcPr>
          <w:p w14:paraId="0FBE487E" w14:textId="77777777" w:rsidR="00142FB8" w:rsidRPr="001B079C" w:rsidRDefault="00142FB8" w:rsidP="00663B13">
            <w:pPr>
              <w:adjustRightInd w:val="0"/>
              <w:snapToGrid w:val="0"/>
              <w:ind w:firstLineChars="0" w:firstLine="0"/>
              <w:jc w:val="center"/>
              <w:rPr>
                <w:szCs w:val="21"/>
              </w:rPr>
            </w:pPr>
            <w:r w:rsidRPr="001B079C">
              <w:rPr>
                <w:szCs w:val="21"/>
              </w:rPr>
              <w:t>(</w:t>
            </w:r>
            <w:r w:rsidRPr="001B079C">
              <w:rPr>
                <w:szCs w:val="21"/>
              </w:rPr>
              <w:fldChar w:fldCharType="begin"/>
            </w:r>
            <w:r w:rsidRPr="001B079C">
              <w:rPr>
                <w:szCs w:val="21"/>
              </w:rPr>
              <w:instrText xml:space="preserve"> AUTONUM  \* Arabic </w:instrText>
            </w:r>
            <w:r w:rsidRPr="001B079C">
              <w:rPr>
                <w:szCs w:val="21"/>
              </w:rPr>
              <w:fldChar w:fldCharType="end"/>
            </w:r>
            <w:r w:rsidRPr="001B079C">
              <w:rPr>
                <w:szCs w:val="21"/>
              </w:rPr>
              <w:t>)</w:t>
            </w:r>
          </w:p>
        </w:tc>
      </w:tr>
    </w:tbl>
    <w:p w14:paraId="016C71D4" w14:textId="77777777" w:rsidR="00142FB8" w:rsidRDefault="00142FB8" w:rsidP="00142FB8">
      <w:pPr>
        <w:ind w:firstLine="480"/>
      </w:pPr>
    </w:p>
    <w:p w14:paraId="3A5800EB" w14:textId="77777777" w:rsidR="00142FB8" w:rsidRDefault="00142FB8" w:rsidP="00142FB8">
      <w:pPr>
        <w:ind w:firstLine="480"/>
      </w:pPr>
    </w:p>
    <w:p w14:paraId="64404C3A" w14:textId="77777777" w:rsidR="00142FB8" w:rsidRDefault="00142FB8" w:rsidP="00142FB8">
      <w:pPr>
        <w:ind w:firstLine="480"/>
      </w:pPr>
    </w:p>
    <w:p w14:paraId="09793067" w14:textId="77777777" w:rsidR="00142FB8" w:rsidRDefault="00142FB8" w:rsidP="00142FB8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模型的求解</w:t>
      </w:r>
    </w:p>
    <w:p w14:paraId="2C8BBE24" w14:textId="77777777" w:rsidR="00142FB8" w:rsidRDefault="00142FB8" w:rsidP="00142FB8">
      <w:pPr>
        <w:ind w:firstLine="480"/>
      </w:pPr>
    </w:p>
    <w:p w14:paraId="0CE03E99" w14:textId="77777777" w:rsidR="00142FB8" w:rsidRDefault="00142FB8" w:rsidP="00142FB8">
      <w:pPr>
        <w:ind w:firstLine="480"/>
      </w:pPr>
    </w:p>
    <w:p w14:paraId="59F60DC4" w14:textId="77777777" w:rsidR="00142FB8" w:rsidRDefault="00142FB8" w:rsidP="00142FB8">
      <w:pPr>
        <w:pStyle w:val="3"/>
        <w:spacing w:before="124" w:after="124"/>
        <w:rPr>
          <w:rFonts w:hint="eastAsia"/>
        </w:rPr>
      </w:pPr>
      <w:r>
        <w:rPr>
          <w:rFonts w:hint="eastAsia"/>
        </w:rPr>
        <w:t>结果的分析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7"/>
        <w:gridCol w:w="4417"/>
      </w:tblGrid>
      <w:tr w:rsidR="005C4D45" w14:paraId="4A8B6C7C" w14:textId="77777777" w:rsidTr="007E62E1">
        <w:tc>
          <w:tcPr>
            <w:tcW w:w="4417" w:type="dxa"/>
          </w:tcPr>
          <w:p w14:paraId="1DF8F6F9" w14:textId="77777777" w:rsidR="005C4D45" w:rsidRDefault="005C4D45" w:rsidP="00D12BB5">
            <w:pPr>
              <w:pStyle w:val="a9"/>
              <w:ind w:firstLine="480"/>
            </w:pPr>
          </w:p>
        </w:tc>
        <w:tc>
          <w:tcPr>
            <w:tcW w:w="4417" w:type="dxa"/>
          </w:tcPr>
          <w:p w14:paraId="73276CF2" w14:textId="77777777" w:rsidR="005C4D45" w:rsidRDefault="005C4D45" w:rsidP="00D12BB5">
            <w:pPr>
              <w:pStyle w:val="a9"/>
              <w:ind w:firstLine="480"/>
            </w:pPr>
          </w:p>
        </w:tc>
      </w:tr>
      <w:tr w:rsidR="005C4D45" w14:paraId="55E480F3" w14:textId="77777777" w:rsidTr="007E62E1">
        <w:tc>
          <w:tcPr>
            <w:tcW w:w="4417" w:type="dxa"/>
          </w:tcPr>
          <w:p w14:paraId="61CDB287" w14:textId="77777777" w:rsidR="005C4D45" w:rsidRDefault="005C4D45" w:rsidP="00D12BB5">
            <w:pPr>
              <w:pStyle w:val="a9"/>
              <w:ind w:firstLine="480"/>
            </w:pPr>
            <w:r>
              <w:rPr>
                <w:rFonts w:hint="eastAsia"/>
              </w:rPr>
              <w:t>(a)</w:t>
            </w:r>
          </w:p>
        </w:tc>
        <w:tc>
          <w:tcPr>
            <w:tcW w:w="4417" w:type="dxa"/>
          </w:tcPr>
          <w:p w14:paraId="2B46CAF2" w14:textId="77777777" w:rsidR="005C4D45" w:rsidRDefault="005C4D45" w:rsidP="00D12BB5">
            <w:pPr>
              <w:pStyle w:val="a9"/>
              <w:ind w:firstLine="480"/>
            </w:pPr>
            <w:r>
              <w:rPr>
                <w:rFonts w:hint="eastAsia"/>
              </w:rPr>
              <w:t>(b)</w:t>
            </w:r>
          </w:p>
        </w:tc>
      </w:tr>
      <w:tr w:rsidR="005C4D45" w14:paraId="144A859E" w14:textId="77777777" w:rsidTr="007E62E1">
        <w:tc>
          <w:tcPr>
            <w:tcW w:w="4417" w:type="dxa"/>
          </w:tcPr>
          <w:p w14:paraId="3A33DEB7" w14:textId="77777777" w:rsidR="005C4D45" w:rsidRDefault="005C4D45" w:rsidP="00D12BB5">
            <w:pPr>
              <w:pStyle w:val="a9"/>
              <w:ind w:firstLine="480"/>
            </w:pPr>
          </w:p>
        </w:tc>
        <w:tc>
          <w:tcPr>
            <w:tcW w:w="4417" w:type="dxa"/>
          </w:tcPr>
          <w:p w14:paraId="72F3F6A8" w14:textId="77777777" w:rsidR="005C4D45" w:rsidRDefault="005C4D45" w:rsidP="00D12BB5">
            <w:pPr>
              <w:pStyle w:val="a9"/>
              <w:ind w:firstLine="480"/>
            </w:pPr>
          </w:p>
        </w:tc>
      </w:tr>
      <w:tr w:rsidR="005C4D45" w14:paraId="13815491" w14:textId="77777777" w:rsidTr="007E62E1">
        <w:tc>
          <w:tcPr>
            <w:tcW w:w="4417" w:type="dxa"/>
          </w:tcPr>
          <w:p w14:paraId="09F4B82C" w14:textId="77777777" w:rsidR="005C4D45" w:rsidRDefault="005C4D45" w:rsidP="00D12BB5">
            <w:pPr>
              <w:pStyle w:val="a9"/>
              <w:ind w:firstLine="480"/>
            </w:pPr>
            <w:r>
              <w:rPr>
                <w:rFonts w:hint="eastAsia"/>
              </w:rPr>
              <w:t>(c)</w:t>
            </w:r>
          </w:p>
        </w:tc>
        <w:tc>
          <w:tcPr>
            <w:tcW w:w="4417" w:type="dxa"/>
          </w:tcPr>
          <w:p w14:paraId="0C4A2530" w14:textId="77777777" w:rsidR="005C4D45" w:rsidRDefault="005C4D45" w:rsidP="00D12BB5">
            <w:pPr>
              <w:pStyle w:val="a9"/>
              <w:ind w:firstLine="480"/>
            </w:pPr>
            <w:r>
              <w:rPr>
                <w:rFonts w:hint="eastAsia"/>
              </w:rPr>
              <w:t>(d)</w:t>
            </w:r>
          </w:p>
        </w:tc>
      </w:tr>
    </w:tbl>
    <w:p w14:paraId="64F72975" w14:textId="7B56D92D" w:rsidR="00045239" w:rsidRDefault="00045239" w:rsidP="00045239">
      <w:pPr>
        <w:pStyle w:val="a9"/>
        <w:ind w:firstLine="360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97177D">
        <w:t>克朗巴赫</w:t>
      </w:r>
      <w:r w:rsidRPr="0097177D">
        <w:t>α</w:t>
      </w:r>
      <w:r w:rsidRPr="0097177D">
        <w:t>系数检</w:t>
      </w:r>
      <w:r>
        <w:rPr>
          <w:rFonts w:hint="eastAsia"/>
        </w:rPr>
        <w:t>结果图</w:t>
      </w:r>
    </w:p>
    <w:p w14:paraId="150C1979" w14:textId="77777777" w:rsidR="007E5BA6" w:rsidRDefault="007E5BA6" w:rsidP="007E5BA6">
      <w:pPr>
        <w:ind w:firstLine="480"/>
      </w:pPr>
    </w:p>
    <w:p w14:paraId="6E3B4C54" w14:textId="088B7047" w:rsidR="007E5BA6" w:rsidRPr="00AD5E8E" w:rsidRDefault="007E5BA6" w:rsidP="007E5BA6">
      <w:pPr>
        <w:pStyle w:val="a9"/>
        <w:ind w:firstLine="360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***************</w:t>
      </w:r>
    </w:p>
    <w:p w14:paraId="26CEFFE2" w14:textId="77777777" w:rsidR="007E5BA6" w:rsidRPr="007E5BA6" w:rsidRDefault="007E5BA6" w:rsidP="007E5BA6">
      <w:pPr>
        <w:ind w:firstLine="480"/>
      </w:pPr>
    </w:p>
    <w:p w14:paraId="2E5569C2" w14:textId="77777777" w:rsidR="00142FB8" w:rsidRPr="00045239" w:rsidRDefault="00142FB8" w:rsidP="00142FB8">
      <w:pPr>
        <w:ind w:firstLine="480"/>
      </w:pPr>
    </w:p>
    <w:p w14:paraId="05D5AD5E" w14:textId="2B8A681E" w:rsidR="008A7A52" w:rsidRDefault="008A7A52" w:rsidP="00C62257">
      <w:pPr>
        <w:ind w:firstLine="480"/>
      </w:pPr>
    </w:p>
    <w:p w14:paraId="77C91D36" w14:textId="77777777" w:rsidR="001F5C5A" w:rsidRPr="008A7A52" w:rsidRDefault="001F5C5A" w:rsidP="00C62257">
      <w:pPr>
        <w:ind w:firstLine="480"/>
      </w:pPr>
    </w:p>
    <w:p w14:paraId="31136571" w14:textId="1B7C2CF7" w:rsidR="00C62257" w:rsidRDefault="008A7A52" w:rsidP="0047682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问题三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657F25F6" w14:textId="77777777" w:rsidTr="0019771A">
        <w:tc>
          <w:tcPr>
            <w:tcW w:w="8217" w:type="dxa"/>
            <w:vAlign w:val="center"/>
          </w:tcPr>
          <w:p w14:paraId="42A89304" w14:textId="686DB5B8" w:rsidR="00134651" w:rsidRPr="0051597F" w:rsidRDefault="00142FB8" w:rsidP="00E63F6D">
            <w:pPr>
              <w:adjustRightInd w:val="0"/>
              <w:snapToGrid w:val="0"/>
              <w:ind w:firstLineChars="0" w:firstLine="0"/>
              <w:jc w:val="center"/>
            </w:pPr>
            <w:r w:rsidRPr="00471834">
              <w:rPr>
                <w:position w:val="-32"/>
                <w:szCs w:val="21"/>
              </w:rPr>
              <w:object w:dxaOrig="1680" w:dyaOrig="760" w14:anchorId="2AED3096">
                <v:shape id="_x0000_i1027" type="#_x0000_t75" style="width:84.05pt;height:35.8pt" o:ole="">
                  <v:imagedata r:id="rId8" o:title=""/>
                </v:shape>
                <o:OLEObject Type="Embed" ProgID="Equation.DSMT4" ShapeID="_x0000_i1027" DrawAspect="Content" ObjectID="_1822657826" r:id="rId11"/>
              </w:object>
            </w:r>
          </w:p>
        </w:tc>
        <w:tc>
          <w:tcPr>
            <w:tcW w:w="617" w:type="dxa"/>
            <w:vAlign w:val="center"/>
          </w:tcPr>
          <w:p w14:paraId="581CD75E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 w:rsidRPr="001B079C">
              <w:t>(</w:t>
            </w:r>
            <w:r w:rsidRPr="001B079C">
              <w:fldChar w:fldCharType="begin"/>
            </w:r>
            <w:r w:rsidRPr="001B079C">
              <w:instrText xml:space="preserve"> AUTONUM  \* Arabic </w:instrText>
            </w:r>
            <w:r w:rsidRPr="001B079C">
              <w:fldChar w:fldCharType="end"/>
            </w:r>
            <w:r w:rsidRPr="001B079C">
              <w:t>)</w:t>
            </w:r>
          </w:p>
        </w:tc>
      </w:tr>
    </w:tbl>
    <w:p w14:paraId="5848CC3D" w14:textId="21DAAF21" w:rsidR="00E97B25" w:rsidRDefault="00E97B25" w:rsidP="00E97B25">
      <w:pPr>
        <w:pStyle w:val="1"/>
        <w:rPr>
          <w:rFonts w:hint="eastAsia"/>
        </w:rPr>
      </w:pPr>
      <w:r w:rsidRPr="00E97B25">
        <w:rPr>
          <w:rFonts w:hint="eastAsia"/>
        </w:rPr>
        <w:t>模型的分析与检验</w:t>
      </w:r>
    </w:p>
    <w:p w14:paraId="287D4F0E" w14:textId="3EA271B4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这部分往往是论文的加分项，很多优秀论文也会单独抽出一节来对这个内容进行讨论。</w:t>
      </w:r>
      <w:r w:rsidR="000C30E0">
        <w:rPr>
          <w:rFonts w:hint="eastAsia"/>
          <w:color w:val="FF0000"/>
        </w:rPr>
        <w:t>针对全文工作进行</w:t>
      </w:r>
      <w:r w:rsidRPr="00E97B25">
        <w:rPr>
          <w:rFonts w:hint="eastAsia"/>
          <w:color w:val="FF0000"/>
        </w:rPr>
        <w:t>分析：</w:t>
      </w:r>
      <w:r w:rsidR="000C30E0">
        <w:rPr>
          <w:rFonts w:hint="eastAsia"/>
          <w:color w:val="FF0000"/>
        </w:rPr>
        <w:t>灵敏度</w:t>
      </w:r>
      <w:r w:rsidRPr="00E97B25">
        <w:rPr>
          <w:rFonts w:hint="eastAsia"/>
          <w:color w:val="FF0000"/>
        </w:rPr>
        <w:t>灵敏度分析，</w:t>
      </w:r>
      <w:r w:rsidR="000C30E0">
        <w:rPr>
          <w:rFonts w:hint="eastAsia"/>
          <w:color w:val="FF0000"/>
        </w:rPr>
        <w:t>或者误差分析</w:t>
      </w:r>
      <w:r w:rsidRPr="00E97B25">
        <w:rPr>
          <w:rFonts w:hint="eastAsia"/>
          <w:color w:val="FF0000"/>
        </w:rPr>
        <w:t>。灵敏度分析是研究与分析一个系统（或模型）的状态或输出变化对系统参数或周围条件变化的敏感程度的方法。其通用的步骤是：控制其他参数不变的情况下，改变模型</w:t>
      </w:r>
    </w:p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5E253DA9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lastRenderedPageBreak/>
        <w:t>模型的评价、改进与推广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before="156" w:after="156"/>
        <w:rPr>
          <w:rFonts w:hint="eastAsia"/>
        </w:rPr>
      </w:pPr>
      <w:bookmarkStart w:id="7" w:name="_Toc57576292"/>
      <w:r>
        <w:rPr>
          <w:rFonts w:hint="eastAsia"/>
        </w:rPr>
        <w:t>模型的优点</w:t>
      </w:r>
      <w:bookmarkEnd w:id="7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before="156" w:after="156"/>
        <w:rPr>
          <w:rFonts w:hint="eastAsia"/>
        </w:rPr>
      </w:pPr>
      <w:bookmarkStart w:id="8" w:name="_Toc57576293"/>
      <w:r>
        <w:rPr>
          <w:rFonts w:hint="eastAsia"/>
        </w:rPr>
        <w:t>模型的</w:t>
      </w:r>
      <w:bookmarkEnd w:id="8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before="156" w:after="156"/>
        <w:rPr>
          <w:rFonts w:hint="eastAsia"/>
        </w:rPr>
      </w:pPr>
      <w:bookmarkStart w:id="9" w:name="_Toc57576294"/>
      <w:r>
        <w:rPr>
          <w:rFonts w:hint="eastAsia"/>
        </w:rPr>
        <w:t>模型的推广</w:t>
      </w:r>
      <w:bookmarkEnd w:id="9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00EEA464" w14:textId="77777777" w:rsidR="003A2C5A" w:rsidRDefault="003A2C5A" w:rsidP="00443B9A">
      <w:pPr>
        <w:ind w:firstLine="480"/>
      </w:pPr>
    </w:p>
    <w:p w14:paraId="2B7CFABD" w14:textId="77777777" w:rsidR="000C30E0" w:rsidRDefault="000C30E0" w:rsidP="00443B9A">
      <w:pPr>
        <w:ind w:firstLine="480"/>
      </w:pPr>
    </w:p>
    <w:p w14:paraId="20F1A211" w14:textId="7061361F" w:rsidR="00C31742" w:rsidRPr="000C30E0" w:rsidRDefault="000C30E0">
      <w:pPr>
        <w:widowControl/>
        <w:ind w:firstLineChars="0" w:firstLine="0"/>
        <w:jc w:val="left"/>
        <w:rPr>
          <w:rFonts w:eastAsia="黑体"/>
          <w:bCs/>
          <w:color w:val="FF0000"/>
          <w:sz w:val="21"/>
          <w:szCs w:val="21"/>
        </w:rPr>
      </w:pPr>
      <w:r w:rsidRPr="000C30E0">
        <w:rPr>
          <w:rFonts w:eastAsia="黑体" w:hint="eastAsia"/>
          <w:bCs/>
          <w:color w:val="FF0000"/>
          <w:sz w:val="21"/>
          <w:szCs w:val="21"/>
        </w:rPr>
        <w:t>改进推广必须要有，</w:t>
      </w:r>
      <w:r>
        <w:rPr>
          <w:rFonts w:eastAsia="黑体" w:hint="eastAsia"/>
          <w:bCs/>
          <w:color w:val="FF0000"/>
          <w:sz w:val="21"/>
          <w:szCs w:val="21"/>
        </w:rPr>
        <w:t>尽量写充实一些，</w:t>
      </w:r>
      <w:r w:rsidRPr="000C30E0">
        <w:rPr>
          <w:rFonts w:eastAsia="黑体" w:hint="eastAsia"/>
          <w:bCs/>
          <w:color w:val="FF0000"/>
          <w:sz w:val="21"/>
          <w:szCs w:val="21"/>
        </w:rPr>
        <w:t>这块往往</w:t>
      </w:r>
      <w:r>
        <w:rPr>
          <w:rFonts w:eastAsia="黑体" w:hint="eastAsia"/>
          <w:bCs/>
          <w:color w:val="FF0000"/>
          <w:sz w:val="21"/>
          <w:szCs w:val="21"/>
        </w:rPr>
        <w:t>可以成文</w:t>
      </w:r>
      <w:r w:rsidRPr="000C30E0">
        <w:rPr>
          <w:rFonts w:eastAsia="黑体" w:hint="eastAsia"/>
          <w:bCs/>
          <w:color w:val="FF0000"/>
          <w:sz w:val="21"/>
          <w:szCs w:val="21"/>
        </w:rPr>
        <w:t>靓点</w:t>
      </w:r>
      <w:r>
        <w:rPr>
          <w:rFonts w:eastAsia="黑体" w:hint="eastAsia"/>
          <w:bCs/>
          <w:color w:val="FF0000"/>
          <w:sz w:val="21"/>
          <w:szCs w:val="21"/>
        </w:rPr>
        <w:t>，</w:t>
      </w:r>
      <w:proofErr w:type="gramStart"/>
      <w:r w:rsidRPr="000C30E0">
        <w:rPr>
          <w:rFonts w:eastAsia="黑体" w:hint="eastAsia"/>
          <w:bCs/>
          <w:color w:val="FF0000"/>
          <w:sz w:val="21"/>
          <w:szCs w:val="21"/>
        </w:rPr>
        <w:t>很多国奖的</w:t>
      </w:r>
      <w:proofErr w:type="gramEnd"/>
      <w:r w:rsidRPr="000C30E0">
        <w:rPr>
          <w:rFonts w:eastAsia="黑体" w:hint="eastAsia"/>
          <w:bCs/>
          <w:color w:val="FF0000"/>
          <w:sz w:val="21"/>
          <w:szCs w:val="21"/>
        </w:rPr>
        <w:t>论文</w:t>
      </w:r>
      <w:r>
        <w:rPr>
          <w:rFonts w:eastAsia="黑体" w:hint="eastAsia"/>
          <w:bCs/>
          <w:color w:val="FF0000"/>
          <w:sz w:val="21"/>
          <w:szCs w:val="21"/>
        </w:rPr>
        <w:t>这块写的都比较好，有时候七和六结合着写</w:t>
      </w:r>
    </w:p>
    <w:p w14:paraId="5EA5E259" w14:textId="77777777" w:rsidR="000C30E0" w:rsidRDefault="000C30E0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</w:p>
    <w:p w14:paraId="3F812C9E" w14:textId="77777777" w:rsidR="000C30E0" w:rsidRDefault="000C30E0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</w:p>
    <w:p w14:paraId="07320B7D" w14:textId="77777777" w:rsidR="000C30E0" w:rsidRDefault="000C30E0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</w:p>
    <w:p w14:paraId="0E78EBE2" w14:textId="77777777" w:rsidR="000C30E0" w:rsidRDefault="000C30E0">
      <w:pPr>
        <w:widowControl/>
        <w:ind w:firstLineChars="0" w:firstLine="0"/>
        <w:jc w:val="left"/>
        <w:rPr>
          <w:rFonts w:eastAsia="黑体"/>
          <w:bCs/>
          <w:sz w:val="21"/>
          <w:szCs w:val="21"/>
        </w:rPr>
      </w:pP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10" w:name="_Toc57576295"/>
      <w:r w:rsidRPr="00C31742">
        <w:rPr>
          <w:rFonts w:hint="eastAsia"/>
        </w:rPr>
        <w:t>参考文献</w:t>
      </w:r>
      <w:bookmarkEnd w:id="10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</w:t>
      </w:r>
      <w:proofErr w:type="gramStart"/>
      <w:r w:rsidRPr="004E6053">
        <w:rPr>
          <w:rFonts w:hint="eastAsia"/>
          <w:color w:val="FF0000"/>
        </w:rPr>
        <w:t>不</w:t>
      </w:r>
      <w:proofErr w:type="gramEnd"/>
      <w:r w:rsidRPr="004E6053">
        <w:rPr>
          <w:rFonts w:hint="eastAsia"/>
          <w:color w:val="FF0000"/>
        </w:rPr>
        <w:t>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lastRenderedPageBreak/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796F3E51" w14:textId="3BB6B2D8" w:rsidR="0093239C" w:rsidRDefault="0093239C" w:rsidP="004E6053">
      <w:pPr>
        <w:ind w:firstLineChars="0" w:firstLine="0"/>
        <w:rPr>
          <w:color w:val="FF0000"/>
        </w:rPr>
      </w:pPr>
    </w:p>
    <w:p w14:paraId="6AF7E767" w14:textId="4F09CFD3" w:rsidR="0093239C" w:rsidRDefault="0093239C" w:rsidP="004E4ED9">
      <w:pPr>
        <w:ind w:firstLine="480"/>
      </w:pPr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</w:tcPr>
          <w:p w14:paraId="5872556C" w14:textId="77777777" w:rsidR="005E79E1" w:rsidRDefault="005E79E1" w:rsidP="000C30E0">
            <w:pPr>
              <w:ind w:firstLine="480"/>
            </w:pPr>
          </w:p>
          <w:p w14:paraId="09FEC680" w14:textId="77777777" w:rsidR="000C30E0" w:rsidRDefault="000C30E0" w:rsidP="000C30E0">
            <w:pPr>
              <w:ind w:firstLine="480"/>
            </w:pPr>
          </w:p>
          <w:p w14:paraId="5C0B5F80" w14:textId="77777777" w:rsidR="000C30E0" w:rsidRDefault="000C30E0" w:rsidP="000C30E0">
            <w:pPr>
              <w:ind w:firstLine="480"/>
            </w:pPr>
          </w:p>
          <w:p w14:paraId="5C8AB7EC" w14:textId="5771EA7F" w:rsidR="000C30E0" w:rsidRPr="005E79E1" w:rsidRDefault="000C30E0" w:rsidP="000C30E0">
            <w:pPr>
              <w:ind w:firstLine="480"/>
            </w:pPr>
          </w:p>
        </w:tc>
      </w:tr>
    </w:tbl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62969569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  <w:r w:rsidR="000C30E0">
              <w:rPr>
                <w:rFonts w:hint="eastAsia"/>
                <w:lang w:val="zh-CN"/>
              </w:rPr>
              <w:t>，与正文对应，正文中相应用到该程序的地方要提到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60550387" w14:textId="77777777" w:rsidR="004E6053" w:rsidRPr="004E6053" w:rsidRDefault="004E6053" w:rsidP="004E6053">
      <w:pPr>
        <w:ind w:firstLine="480"/>
        <w:rPr>
          <w:color w:val="FF0000"/>
        </w:rPr>
      </w:pPr>
      <w:r w:rsidRPr="004E6053">
        <w:rPr>
          <w:rFonts w:hint="eastAsia"/>
          <w:color w:val="FF0000"/>
        </w:rPr>
        <w:t>除了支撑材料的文件列表和源程序代码外，附录中还可以包括下面内容：</w:t>
      </w:r>
    </w:p>
    <w:p w14:paraId="38752E95" w14:textId="43840B67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某一问题的详细证明或求解过程；</w:t>
      </w:r>
    </w:p>
    <w:p w14:paraId="0288CA1F" w14:textId="75DA00B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自己在网上找到的数据；</w:t>
      </w:r>
    </w:p>
    <w:p w14:paraId="54BEBF62" w14:textId="2BF4FD60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比较大的流程图；</w:t>
      </w:r>
    </w:p>
    <w:p w14:paraId="34C0EE51" w14:textId="61EE370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较繁杂的图表或计算结果</w:t>
      </w:r>
    </w:p>
    <w:p w14:paraId="08AC1C1D" w14:textId="0AB36169" w:rsidR="0042468F" w:rsidRDefault="0042468F" w:rsidP="00F63512">
      <w:pPr>
        <w:ind w:firstLine="480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B7D9" w14:textId="77777777" w:rsidR="005F2B6F" w:rsidRDefault="005F2B6F" w:rsidP="00575FCC">
      <w:pPr>
        <w:ind w:firstLine="480"/>
      </w:pPr>
      <w:r>
        <w:separator/>
      </w:r>
    </w:p>
  </w:endnote>
  <w:endnote w:type="continuationSeparator" w:id="0">
    <w:p w14:paraId="72C1E44E" w14:textId="77777777" w:rsidR="005F2B6F" w:rsidRDefault="005F2B6F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4E5B" w14:textId="77777777" w:rsidR="005F2B6F" w:rsidRDefault="005F2B6F" w:rsidP="00575FCC">
      <w:pPr>
        <w:ind w:firstLine="480"/>
      </w:pPr>
      <w:r>
        <w:separator/>
      </w:r>
    </w:p>
  </w:footnote>
  <w:footnote w:type="continuationSeparator" w:id="0">
    <w:p w14:paraId="43B6989B" w14:textId="77777777" w:rsidR="005F2B6F" w:rsidRDefault="005F2B6F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15954551">
    <w:abstractNumId w:val="3"/>
  </w:num>
  <w:num w:numId="2" w16cid:durableId="654994984">
    <w:abstractNumId w:val="4"/>
  </w:num>
  <w:num w:numId="3" w16cid:durableId="316807467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6675675">
    <w:abstractNumId w:val="10"/>
  </w:num>
  <w:num w:numId="5" w16cid:durableId="212039789">
    <w:abstractNumId w:val="9"/>
  </w:num>
  <w:num w:numId="6" w16cid:durableId="1832670675">
    <w:abstractNumId w:val="8"/>
  </w:num>
  <w:num w:numId="7" w16cid:durableId="140585483">
    <w:abstractNumId w:val="1"/>
  </w:num>
  <w:num w:numId="8" w16cid:durableId="1949240438">
    <w:abstractNumId w:val="0"/>
  </w:num>
  <w:num w:numId="9" w16cid:durableId="1499271330">
    <w:abstractNumId w:val="5"/>
  </w:num>
  <w:num w:numId="10" w16cid:durableId="678850433">
    <w:abstractNumId w:val="7"/>
  </w:num>
  <w:num w:numId="11" w16cid:durableId="478813400">
    <w:abstractNumId w:val="6"/>
  </w:num>
  <w:num w:numId="12" w16cid:durableId="1996689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4432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37863"/>
    <w:rsid w:val="00045239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C30E0"/>
    <w:rsid w:val="000D2E4E"/>
    <w:rsid w:val="000E03AA"/>
    <w:rsid w:val="000F0457"/>
    <w:rsid w:val="000F1D29"/>
    <w:rsid w:val="00134651"/>
    <w:rsid w:val="00136347"/>
    <w:rsid w:val="001374D3"/>
    <w:rsid w:val="00142FB8"/>
    <w:rsid w:val="00144B2A"/>
    <w:rsid w:val="00161DA2"/>
    <w:rsid w:val="00162157"/>
    <w:rsid w:val="001639B7"/>
    <w:rsid w:val="00171A48"/>
    <w:rsid w:val="00172B82"/>
    <w:rsid w:val="001873C2"/>
    <w:rsid w:val="001939A1"/>
    <w:rsid w:val="00195F45"/>
    <w:rsid w:val="0019771A"/>
    <w:rsid w:val="001A2F74"/>
    <w:rsid w:val="001A35B1"/>
    <w:rsid w:val="001B079C"/>
    <w:rsid w:val="001C239C"/>
    <w:rsid w:val="001C7D65"/>
    <w:rsid w:val="001E1F3D"/>
    <w:rsid w:val="001E2693"/>
    <w:rsid w:val="001F3C75"/>
    <w:rsid w:val="001F5C5A"/>
    <w:rsid w:val="001F6D34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28E5"/>
    <w:rsid w:val="002949FC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19A4"/>
    <w:rsid w:val="00377EC8"/>
    <w:rsid w:val="0038449E"/>
    <w:rsid w:val="003912A3"/>
    <w:rsid w:val="0039499D"/>
    <w:rsid w:val="003A2C5A"/>
    <w:rsid w:val="003A4D87"/>
    <w:rsid w:val="003B7C68"/>
    <w:rsid w:val="003E348E"/>
    <w:rsid w:val="003E5411"/>
    <w:rsid w:val="003F2D00"/>
    <w:rsid w:val="0042468F"/>
    <w:rsid w:val="00432972"/>
    <w:rsid w:val="0044226F"/>
    <w:rsid w:val="00443B9A"/>
    <w:rsid w:val="00445DC6"/>
    <w:rsid w:val="0046741F"/>
    <w:rsid w:val="00476829"/>
    <w:rsid w:val="004831D4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9423D"/>
    <w:rsid w:val="005A50CC"/>
    <w:rsid w:val="005A515F"/>
    <w:rsid w:val="005A670E"/>
    <w:rsid w:val="005A7319"/>
    <w:rsid w:val="005B134D"/>
    <w:rsid w:val="005B2174"/>
    <w:rsid w:val="005B7C6A"/>
    <w:rsid w:val="005C20C3"/>
    <w:rsid w:val="005C4D45"/>
    <w:rsid w:val="005C4E2D"/>
    <w:rsid w:val="005C616D"/>
    <w:rsid w:val="005D7036"/>
    <w:rsid w:val="005E267F"/>
    <w:rsid w:val="005E45E8"/>
    <w:rsid w:val="005E79E1"/>
    <w:rsid w:val="005F2B6F"/>
    <w:rsid w:val="005F53BA"/>
    <w:rsid w:val="005F5D59"/>
    <w:rsid w:val="00601733"/>
    <w:rsid w:val="00604F37"/>
    <w:rsid w:val="00607B02"/>
    <w:rsid w:val="0065334D"/>
    <w:rsid w:val="00665939"/>
    <w:rsid w:val="006744CD"/>
    <w:rsid w:val="0068276C"/>
    <w:rsid w:val="00696B38"/>
    <w:rsid w:val="006A1DF6"/>
    <w:rsid w:val="006C057D"/>
    <w:rsid w:val="006C5041"/>
    <w:rsid w:val="006D4342"/>
    <w:rsid w:val="006E78E6"/>
    <w:rsid w:val="006F3BF2"/>
    <w:rsid w:val="0071041E"/>
    <w:rsid w:val="00710749"/>
    <w:rsid w:val="00746792"/>
    <w:rsid w:val="007514C2"/>
    <w:rsid w:val="00785F59"/>
    <w:rsid w:val="007A4988"/>
    <w:rsid w:val="007A5476"/>
    <w:rsid w:val="007B2C6C"/>
    <w:rsid w:val="007D1D9B"/>
    <w:rsid w:val="007D57BE"/>
    <w:rsid w:val="007E40F5"/>
    <w:rsid w:val="007E5BA6"/>
    <w:rsid w:val="007E62E1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31A7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63C46"/>
    <w:rsid w:val="00A64234"/>
    <w:rsid w:val="00A94FB5"/>
    <w:rsid w:val="00AA26EA"/>
    <w:rsid w:val="00AC0C64"/>
    <w:rsid w:val="00AC5569"/>
    <w:rsid w:val="00AD735E"/>
    <w:rsid w:val="00AE04A2"/>
    <w:rsid w:val="00AE33B8"/>
    <w:rsid w:val="00B13F44"/>
    <w:rsid w:val="00B14BAF"/>
    <w:rsid w:val="00B3400F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1159A"/>
    <w:rsid w:val="00C243A6"/>
    <w:rsid w:val="00C27B00"/>
    <w:rsid w:val="00C31742"/>
    <w:rsid w:val="00C34ECB"/>
    <w:rsid w:val="00C34FCA"/>
    <w:rsid w:val="00C3760F"/>
    <w:rsid w:val="00C6067A"/>
    <w:rsid w:val="00C62257"/>
    <w:rsid w:val="00C642CD"/>
    <w:rsid w:val="00C80518"/>
    <w:rsid w:val="00C80E0A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17960"/>
    <w:rsid w:val="00D25ACD"/>
    <w:rsid w:val="00D30C2F"/>
    <w:rsid w:val="00D31CEE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C63D4"/>
    <w:rsid w:val="00DD0B07"/>
    <w:rsid w:val="00DD3139"/>
    <w:rsid w:val="00DF2DC0"/>
    <w:rsid w:val="00DF45A2"/>
    <w:rsid w:val="00E20055"/>
    <w:rsid w:val="00E26A2F"/>
    <w:rsid w:val="00E46B1C"/>
    <w:rsid w:val="00E47D48"/>
    <w:rsid w:val="00E60E45"/>
    <w:rsid w:val="00E6321F"/>
    <w:rsid w:val="00E63F6D"/>
    <w:rsid w:val="00E647FE"/>
    <w:rsid w:val="00E65F9B"/>
    <w:rsid w:val="00E73E33"/>
    <w:rsid w:val="00E821AC"/>
    <w:rsid w:val="00E97B25"/>
    <w:rsid w:val="00EA1041"/>
    <w:rsid w:val="00EA25A8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568CF"/>
    <w:rsid w:val="00F63512"/>
    <w:rsid w:val="00F737E9"/>
    <w:rsid w:val="00F7496A"/>
    <w:rsid w:val="00F91D20"/>
    <w:rsid w:val="00F9561D"/>
    <w:rsid w:val="00FA2AA2"/>
    <w:rsid w:val="00FA4A26"/>
    <w:rsid w:val="00FA7C2E"/>
    <w:rsid w:val="00FB417A"/>
    <w:rsid w:val="00FB7BFE"/>
    <w:rsid w:val="00FC2704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4:defaultImageDpi w14:val="32767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139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831D4"/>
    <w:pPr>
      <w:keepNext/>
      <w:keepLines/>
      <w:numPr>
        <w:numId w:val="13"/>
      </w:numPr>
      <w:spacing w:before="120" w:after="120"/>
      <w:ind w:left="0" w:firstLineChars="0" w:firstLine="0"/>
      <w:jc w:val="left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68CF"/>
    <w:pPr>
      <w:keepNext/>
      <w:keepLines/>
      <w:numPr>
        <w:ilvl w:val="1"/>
        <w:numId w:val="13"/>
      </w:numPr>
      <w:spacing w:beforeLines="50" w:before="50"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8CF"/>
    <w:pPr>
      <w:keepNext/>
      <w:keepLines/>
      <w:numPr>
        <w:ilvl w:val="2"/>
        <w:numId w:val="13"/>
      </w:numPr>
      <w:spacing w:beforeLines="40" w:before="40" w:afterLines="40" w:after="40"/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831D4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F568CF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F568CF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1417</Words>
  <Characters>1475</Characters>
  <Application>Microsoft Office Word</Application>
  <DocSecurity>0</DocSecurity>
  <Lines>147</Lines>
  <Paragraphs>107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Liu Zhiyuan</cp:lastModifiedBy>
  <cp:revision>17</cp:revision>
  <cp:lastPrinted>2020-11-30T03:40:00Z</cp:lastPrinted>
  <dcterms:created xsi:type="dcterms:W3CDTF">2024-07-06T02:45:00Z</dcterms:created>
  <dcterms:modified xsi:type="dcterms:W3CDTF">2025-10-22T09:04:00Z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