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9933E" w14:textId="77777777" w:rsidR="00C75252" w:rsidRDefault="00C75252" w:rsidP="00C75252">
      <w:pPr>
        <w:ind w:firstLineChars="447" w:firstLine="1436"/>
        <w:rPr>
          <w:rFonts w:eastAsia="黑体"/>
          <w:b/>
          <w:sz w:val="32"/>
          <w:szCs w:val="32"/>
        </w:rPr>
      </w:pPr>
      <w:r>
        <w:rPr>
          <w:rFonts w:eastAsia="黑体" w:hint="eastAsia"/>
          <w:b/>
          <w:sz w:val="32"/>
          <w:szCs w:val="32"/>
        </w:rPr>
        <w:t>上海大学</w:t>
      </w:r>
      <w:r>
        <w:rPr>
          <w:rFonts w:eastAsia="黑体"/>
          <w:b/>
          <w:sz w:val="32"/>
          <w:szCs w:val="32"/>
        </w:rPr>
        <w:t xml:space="preserve"> 202</w:t>
      </w:r>
      <w:r w:rsidR="00233C94">
        <w:rPr>
          <w:rFonts w:eastAsia="黑体"/>
          <w:b/>
          <w:sz w:val="32"/>
          <w:szCs w:val="32"/>
        </w:rPr>
        <w:t>3</w:t>
      </w:r>
      <w:r>
        <w:rPr>
          <w:rFonts w:eastAsia="黑体"/>
          <w:b/>
          <w:sz w:val="32"/>
          <w:szCs w:val="32"/>
        </w:rPr>
        <w:t xml:space="preserve"> </w:t>
      </w:r>
      <w:r>
        <w:rPr>
          <w:rFonts w:ascii="黑体" w:eastAsia="黑体" w:hint="eastAsia"/>
          <w:b/>
          <w:sz w:val="32"/>
          <w:szCs w:val="32"/>
        </w:rPr>
        <w:t>～</w:t>
      </w:r>
      <w:r>
        <w:rPr>
          <w:rFonts w:eastAsia="黑体"/>
          <w:b/>
          <w:sz w:val="32"/>
          <w:szCs w:val="32"/>
        </w:rPr>
        <w:t xml:space="preserve"> 202</w:t>
      </w:r>
      <w:r w:rsidR="00233C94">
        <w:rPr>
          <w:rFonts w:eastAsia="黑体"/>
          <w:b/>
          <w:sz w:val="32"/>
          <w:szCs w:val="32"/>
        </w:rPr>
        <w:t>4</w:t>
      </w:r>
      <w:r>
        <w:rPr>
          <w:rFonts w:eastAsia="黑体"/>
          <w:b/>
          <w:sz w:val="32"/>
          <w:szCs w:val="32"/>
        </w:rPr>
        <w:t xml:space="preserve"> </w:t>
      </w:r>
      <w:r>
        <w:rPr>
          <w:rFonts w:eastAsia="黑体" w:hint="eastAsia"/>
          <w:b/>
          <w:sz w:val="32"/>
          <w:szCs w:val="32"/>
        </w:rPr>
        <w:t>学年</w:t>
      </w:r>
      <w:r>
        <w:rPr>
          <w:rFonts w:eastAsia="黑体" w:hint="eastAsia"/>
          <w:b/>
          <w:sz w:val="32"/>
          <w:szCs w:val="32"/>
        </w:rPr>
        <w:t xml:space="preserve"> </w:t>
      </w:r>
      <w:r w:rsidR="00D77B32">
        <w:rPr>
          <w:rFonts w:eastAsia="黑体" w:hint="eastAsia"/>
          <w:b/>
          <w:sz w:val="32"/>
          <w:szCs w:val="32"/>
        </w:rPr>
        <w:t>春</w:t>
      </w:r>
      <w:r>
        <w:rPr>
          <w:rFonts w:eastAsia="黑体"/>
          <w:b/>
          <w:sz w:val="32"/>
          <w:szCs w:val="32"/>
        </w:rPr>
        <w:t xml:space="preserve"> </w:t>
      </w:r>
      <w:r>
        <w:rPr>
          <w:rFonts w:eastAsia="黑体" w:hint="eastAsia"/>
          <w:b/>
          <w:sz w:val="32"/>
          <w:szCs w:val="32"/>
        </w:rPr>
        <w:t>季学期</w:t>
      </w:r>
    </w:p>
    <w:p w14:paraId="436279FB" w14:textId="77777777" w:rsidR="00C75252" w:rsidRDefault="00233C94" w:rsidP="00C75252">
      <w:pPr>
        <w:spacing w:beforeLines="25" w:before="78" w:line="360" w:lineRule="auto"/>
        <w:ind w:firstLineChars="50" w:firstLine="181"/>
        <w:jc w:val="center"/>
        <w:rPr>
          <w:rFonts w:eastAsia="黑体"/>
          <w:b/>
          <w:sz w:val="32"/>
          <w:szCs w:val="32"/>
        </w:rPr>
      </w:pPr>
      <w:r w:rsidRPr="00233C94">
        <w:rPr>
          <w:rFonts w:ascii="楷体_GB2312" w:eastAsia="楷体_GB2312" w:hint="eastAsia"/>
          <w:b/>
          <w:bCs/>
          <w:sz w:val="36"/>
          <w:szCs w:val="36"/>
          <w:u w:val="single"/>
        </w:rPr>
        <w:t>学科前沿与实践</w:t>
      </w:r>
      <w:r w:rsidR="00C75252">
        <w:rPr>
          <w:rFonts w:ascii="楷体_GB2312" w:eastAsia="楷体_GB2312" w:hint="eastAsia"/>
          <w:sz w:val="32"/>
          <w:szCs w:val="32"/>
        </w:rPr>
        <w:t xml:space="preserve"> </w:t>
      </w:r>
      <w:r w:rsidR="00C75252">
        <w:rPr>
          <w:rFonts w:eastAsia="黑体"/>
          <w:b/>
          <w:sz w:val="32"/>
          <w:szCs w:val="32"/>
        </w:rPr>
        <w:t xml:space="preserve"> </w:t>
      </w:r>
      <w:r w:rsidR="00C75252">
        <w:rPr>
          <w:rFonts w:eastAsia="黑体" w:hint="eastAsia"/>
          <w:b/>
          <w:sz w:val="32"/>
          <w:szCs w:val="32"/>
        </w:rPr>
        <w:t>研究生</w:t>
      </w:r>
      <w:r w:rsidR="004C3C76">
        <w:rPr>
          <w:rFonts w:eastAsia="黑体" w:hint="eastAsia"/>
          <w:b/>
          <w:sz w:val="32"/>
          <w:szCs w:val="32"/>
        </w:rPr>
        <w:t>课程</w:t>
      </w:r>
      <w:r w:rsidR="00C75252">
        <w:rPr>
          <w:rFonts w:eastAsia="黑体" w:hint="eastAsia"/>
          <w:b/>
          <w:sz w:val="32"/>
          <w:szCs w:val="32"/>
        </w:rPr>
        <w:t>成绩评价表</w:t>
      </w:r>
    </w:p>
    <w:p w14:paraId="33EE5E76" w14:textId="77777777" w:rsidR="00C75252" w:rsidRDefault="00C75252" w:rsidP="00C75252">
      <w:pPr>
        <w:ind w:firstLineChars="50" w:firstLine="50"/>
        <w:jc w:val="center"/>
        <w:rPr>
          <w:rFonts w:eastAsia="黑体"/>
          <w:sz w:val="10"/>
          <w:szCs w:val="10"/>
        </w:rPr>
      </w:pPr>
    </w:p>
    <w:p w14:paraId="5AAAAB42" w14:textId="77777777" w:rsidR="00C75252" w:rsidRDefault="00C75252" w:rsidP="00C75252">
      <w:pPr>
        <w:spacing w:line="360" w:lineRule="auto"/>
        <w:rPr>
          <w:rFonts w:ascii="黑体" w:eastAsia="黑体" w:hAnsi="宋体"/>
          <w:sz w:val="24"/>
          <w:u w:val="single"/>
        </w:rPr>
      </w:pPr>
      <w:r>
        <w:rPr>
          <w:rFonts w:ascii="黑体" w:eastAsia="黑体" w:hAnsi="宋体" w:hint="eastAsia"/>
          <w:sz w:val="24"/>
        </w:rPr>
        <w:t xml:space="preserve">课 程 名称： </w:t>
      </w:r>
      <w:r>
        <w:rPr>
          <w:rFonts w:ascii="黑体" w:eastAsia="黑体" w:hAnsi="宋体" w:hint="eastAsia"/>
          <w:sz w:val="24"/>
          <w:u w:val="single"/>
        </w:rPr>
        <w:t xml:space="preserve">  </w:t>
      </w:r>
      <w:r w:rsidR="00D77B32">
        <w:rPr>
          <w:rFonts w:ascii="黑体" w:eastAsia="黑体" w:hAnsi="宋体"/>
          <w:sz w:val="24"/>
          <w:u w:val="single"/>
        </w:rPr>
        <w:t xml:space="preserve"> </w:t>
      </w:r>
      <w:r w:rsidR="00233C94" w:rsidRPr="00233C94">
        <w:rPr>
          <w:rFonts w:ascii="黑体" w:eastAsia="黑体" w:hAnsi="宋体" w:hint="eastAsia"/>
          <w:sz w:val="24"/>
          <w:u w:val="single"/>
        </w:rPr>
        <w:t>学科前沿与实践</w:t>
      </w:r>
      <w:r>
        <w:rPr>
          <w:rFonts w:ascii="黑体" w:eastAsia="黑体" w:hAnsi="宋体" w:hint="eastAsia"/>
          <w:sz w:val="24"/>
          <w:u w:val="single"/>
        </w:rPr>
        <w:t xml:space="preserve">   </w:t>
      </w:r>
      <w:r>
        <w:rPr>
          <w:rFonts w:ascii="黑体" w:eastAsia="黑体" w:hAnsi="宋体" w:hint="eastAsia"/>
          <w:sz w:val="24"/>
        </w:rPr>
        <w:t>课程编号：</w:t>
      </w:r>
      <w:r>
        <w:rPr>
          <w:rFonts w:ascii="黑体" w:eastAsia="黑体" w:hAnsi="宋体" w:hint="eastAsia"/>
          <w:sz w:val="24"/>
          <w:u w:val="single"/>
        </w:rPr>
        <w:t xml:space="preserve">  </w:t>
      </w:r>
      <w:r w:rsidR="00D77B32">
        <w:rPr>
          <w:rFonts w:ascii="黑体" w:eastAsia="黑体" w:hAnsi="宋体"/>
          <w:sz w:val="24"/>
          <w:u w:val="single"/>
        </w:rPr>
        <w:t xml:space="preserve"> </w:t>
      </w:r>
      <w:r w:rsidR="00D77B32" w:rsidRPr="00D77B32">
        <w:rPr>
          <w:rFonts w:ascii="黑体" w:eastAsia="黑体" w:hAnsi="宋体"/>
          <w:sz w:val="24"/>
          <w:u w:val="single"/>
        </w:rPr>
        <w:t>4</w:t>
      </w:r>
      <w:r w:rsidR="00D77B32" w:rsidRPr="006F2A1B">
        <w:rPr>
          <w:rFonts w:eastAsia="黑体"/>
          <w:sz w:val="24"/>
          <w:u w:val="single"/>
        </w:rPr>
        <w:t>XS</w:t>
      </w:r>
      <w:r w:rsidR="00233C94">
        <w:rPr>
          <w:rFonts w:ascii="黑体" w:eastAsia="黑体" w:hAnsi="宋体"/>
          <w:sz w:val="24"/>
          <w:u w:val="single"/>
        </w:rPr>
        <w:t>1</w:t>
      </w:r>
      <w:r w:rsidR="00D77B32" w:rsidRPr="00D77B32">
        <w:rPr>
          <w:rFonts w:ascii="黑体" w:eastAsia="黑体" w:hAnsi="宋体"/>
          <w:sz w:val="24"/>
          <w:u w:val="single"/>
        </w:rPr>
        <w:t>08</w:t>
      </w:r>
      <w:r w:rsidR="00233C94">
        <w:rPr>
          <w:rFonts w:ascii="黑体" w:eastAsia="黑体" w:hAnsi="宋体"/>
          <w:sz w:val="24"/>
          <w:u w:val="single"/>
        </w:rPr>
        <w:t>000</w:t>
      </w:r>
      <w:r w:rsidR="00D77B32" w:rsidRPr="00D77B32">
        <w:rPr>
          <w:rFonts w:ascii="黑体" w:eastAsia="黑体" w:hAnsi="宋体"/>
          <w:sz w:val="24"/>
          <w:u w:val="single"/>
        </w:rPr>
        <w:t>1</w:t>
      </w:r>
      <w:r>
        <w:rPr>
          <w:rFonts w:ascii="黑体" w:eastAsia="黑体" w:hAnsi="宋体" w:hint="eastAsia"/>
          <w:sz w:val="24"/>
          <w:u w:val="single"/>
        </w:rPr>
        <w:t xml:space="preserve"> </w:t>
      </w:r>
      <w:r>
        <w:rPr>
          <w:rFonts w:ascii="Arial" w:eastAsia="黑体" w:hAnsi="Arial" w:cs="Arial" w:hint="eastAsia"/>
          <w:sz w:val="24"/>
          <w:u w:val="single"/>
        </w:rPr>
        <w:t xml:space="preserve">  </w:t>
      </w:r>
    </w:p>
    <w:p w14:paraId="6078ED60" w14:textId="77777777" w:rsidR="00C75252" w:rsidRDefault="00C75252" w:rsidP="00C75252">
      <w:pPr>
        <w:spacing w:line="0" w:lineRule="atLeast"/>
        <w:rPr>
          <w:rFonts w:ascii="黑体" w:eastAsia="黑体" w:hAnsi="宋体"/>
          <w:sz w:val="18"/>
          <w:szCs w:val="18"/>
          <w:u w:val="single"/>
        </w:rPr>
      </w:pPr>
    </w:p>
    <w:p w14:paraId="1A375305" w14:textId="33D175E8" w:rsidR="00C75252" w:rsidRDefault="00C75252" w:rsidP="00C75252">
      <w:pPr>
        <w:spacing w:line="360" w:lineRule="auto"/>
        <w:rPr>
          <w:rFonts w:ascii="黑体" w:eastAsia="黑体" w:hAnsi="宋体"/>
          <w:sz w:val="24"/>
          <w:u w:val="single"/>
        </w:rPr>
      </w:pPr>
      <w:r>
        <w:rPr>
          <w:rFonts w:ascii="黑体" w:eastAsia="黑体" w:hAnsi="宋体" w:hint="eastAsia"/>
          <w:sz w:val="24"/>
        </w:rPr>
        <w:t xml:space="preserve">报 告 题目： </w:t>
      </w:r>
      <w:r>
        <w:rPr>
          <w:rFonts w:ascii="黑体" w:eastAsia="黑体" w:hAnsi="宋体" w:hint="eastAsia"/>
          <w:sz w:val="24"/>
          <w:u w:val="single"/>
        </w:rPr>
        <w:t xml:space="preserve">   </w:t>
      </w:r>
      <w:r w:rsidR="00FE2127">
        <w:rPr>
          <w:rFonts w:ascii="黑体" w:eastAsia="黑体" w:hAnsi="宋体" w:hint="eastAsia"/>
          <w:sz w:val="24"/>
          <w:u w:val="single"/>
        </w:rPr>
        <w:t>基于计算加速技术的</w:t>
      </w:r>
      <w:r w:rsidR="00EB2170">
        <w:rPr>
          <w:rFonts w:ascii="黑体" w:eastAsia="黑体" w:hAnsi="宋体" w:hint="eastAsia"/>
          <w:sz w:val="24"/>
          <w:u w:val="single"/>
        </w:rPr>
        <w:t>大</w:t>
      </w:r>
      <w:r w:rsidR="00A71413">
        <w:rPr>
          <w:rFonts w:ascii="黑体" w:eastAsia="黑体" w:hAnsi="宋体" w:hint="eastAsia"/>
          <w:sz w:val="24"/>
          <w:u w:val="single"/>
        </w:rPr>
        <w:t>语言</w:t>
      </w:r>
      <w:r w:rsidR="00EB2170">
        <w:rPr>
          <w:rFonts w:ascii="黑体" w:eastAsia="黑体" w:hAnsi="宋体" w:hint="eastAsia"/>
          <w:sz w:val="24"/>
          <w:u w:val="single"/>
        </w:rPr>
        <w:t>模型</w:t>
      </w:r>
      <w:r w:rsidR="00A71413">
        <w:rPr>
          <w:rFonts w:ascii="黑体" w:eastAsia="黑体" w:hAnsi="宋体" w:hint="eastAsia"/>
          <w:sz w:val="24"/>
          <w:u w:val="single"/>
        </w:rPr>
        <w:t>微调</w:t>
      </w:r>
      <w:r w:rsidR="00FE2127">
        <w:rPr>
          <w:rFonts w:ascii="黑体" w:eastAsia="黑体" w:hAnsi="宋体" w:hint="eastAsia"/>
          <w:sz w:val="24"/>
          <w:u w:val="single"/>
        </w:rPr>
        <w:t>实践</w:t>
      </w:r>
      <w:r>
        <w:rPr>
          <w:rFonts w:ascii="黑体" w:eastAsia="黑体" w:hAnsi="宋体" w:hint="eastAsia"/>
          <w:sz w:val="24"/>
          <w:u w:val="single"/>
        </w:rPr>
        <w:t xml:space="preserve">                    </w:t>
      </w:r>
      <w:r>
        <w:rPr>
          <w:rFonts w:ascii="宋体" w:hAnsi="宋体" w:hint="eastAsia"/>
          <w:b/>
          <w:sz w:val="24"/>
          <w:u w:val="single"/>
        </w:rPr>
        <w:t xml:space="preserve">        </w:t>
      </w:r>
    </w:p>
    <w:p w14:paraId="5778A3CF" w14:textId="77777777" w:rsidR="00C75252" w:rsidRDefault="00C75252" w:rsidP="00C75252">
      <w:pPr>
        <w:spacing w:line="360" w:lineRule="auto"/>
        <w:rPr>
          <w:rFonts w:ascii="黑体" w:eastAsia="黑体" w:hAnsi="宋体"/>
          <w:sz w:val="18"/>
          <w:szCs w:val="18"/>
          <w:u w:val="single"/>
        </w:rPr>
      </w:pPr>
    </w:p>
    <w:p w14:paraId="4A31107E" w14:textId="1BA8B804" w:rsidR="00C75252" w:rsidRDefault="00C75252" w:rsidP="00C75252">
      <w:pPr>
        <w:spacing w:line="360" w:lineRule="auto"/>
        <w:rPr>
          <w:rFonts w:ascii="黑体" w:eastAsia="黑体" w:hAnsi="宋体"/>
          <w:sz w:val="24"/>
        </w:rPr>
      </w:pPr>
      <w:r>
        <w:rPr>
          <w:rFonts w:ascii="黑体" w:eastAsia="黑体" w:hAnsi="宋体" w:hint="eastAsia"/>
          <w:sz w:val="24"/>
        </w:rPr>
        <w:t xml:space="preserve">学 生 姓名： </w:t>
      </w:r>
      <w:r>
        <w:rPr>
          <w:rFonts w:ascii="黑体" w:eastAsia="黑体" w:hAnsi="宋体" w:hint="eastAsia"/>
          <w:sz w:val="24"/>
          <w:u w:val="single"/>
        </w:rPr>
        <w:t xml:space="preserve">        </w:t>
      </w:r>
      <w:r w:rsidR="0068545F">
        <w:rPr>
          <w:rFonts w:ascii="黑体" w:eastAsia="黑体" w:hAnsi="宋体" w:hint="eastAsia"/>
          <w:sz w:val="24"/>
          <w:u w:val="single"/>
        </w:rPr>
        <w:t>郎志远</w:t>
      </w:r>
      <w:r>
        <w:rPr>
          <w:rFonts w:ascii="黑体" w:eastAsia="黑体" w:hAnsi="宋体" w:hint="eastAsia"/>
          <w:sz w:val="24"/>
          <w:u w:val="single"/>
        </w:rPr>
        <w:t xml:space="preserve">           </w:t>
      </w:r>
      <w:r>
        <w:rPr>
          <w:rFonts w:ascii="黑体" w:eastAsia="黑体" w:hAnsi="宋体" w:hint="eastAsia"/>
          <w:sz w:val="24"/>
        </w:rPr>
        <w:t xml:space="preserve">学    号： </w:t>
      </w:r>
      <w:r>
        <w:rPr>
          <w:rFonts w:ascii="黑体" w:eastAsia="黑体" w:hAnsi="宋体" w:hint="eastAsia"/>
          <w:sz w:val="24"/>
          <w:u w:val="single"/>
        </w:rPr>
        <w:t xml:space="preserve">      </w:t>
      </w:r>
      <w:r w:rsidR="0068545F">
        <w:rPr>
          <w:rFonts w:ascii="黑体" w:eastAsia="黑体" w:hAnsi="宋体" w:hint="eastAsia"/>
          <w:sz w:val="24"/>
          <w:u w:val="single"/>
        </w:rPr>
        <w:t>23724590</w:t>
      </w:r>
      <w:r w:rsidR="00573983">
        <w:rPr>
          <w:rFonts w:ascii="黑体" w:eastAsia="黑体" w:hAnsi="宋体" w:hint="eastAsia"/>
          <w:sz w:val="24"/>
          <w:u w:val="single"/>
        </w:rPr>
        <w:t xml:space="preserve">      </w:t>
      </w:r>
      <w:r>
        <w:rPr>
          <w:rFonts w:ascii="黑体" w:eastAsia="黑体" w:hAnsi="宋体" w:hint="eastAsia"/>
          <w:sz w:val="24"/>
          <w:u w:val="single"/>
        </w:rPr>
        <w:t xml:space="preserve">     </w:t>
      </w:r>
      <w:r>
        <w:rPr>
          <w:rFonts w:ascii="黑体" w:eastAsia="黑体" w:hAnsi="宋体" w:hint="eastAsia"/>
          <w:b/>
          <w:sz w:val="24"/>
          <w:u w:val="single"/>
        </w:rPr>
        <w:t xml:space="preserve"> </w:t>
      </w:r>
    </w:p>
    <w:p w14:paraId="575298E0" w14:textId="77777777" w:rsidR="00C75252" w:rsidRDefault="00C75252" w:rsidP="00C75252">
      <w:pPr>
        <w:spacing w:line="360" w:lineRule="auto"/>
        <w:rPr>
          <w:rFonts w:ascii="黑体" w:eastAsia="黑体" w:hAnsi="宋体"/>
          <w:sz w:val="24"/>
        </w:rPr>
      </w:pPr>
    </w:p>
    <w:p w14:paraId="16BFA0D2" w14:textId="77777777" w:rsidR="00C75252" w:rsidRDefault="008C14B8" w:rsidP="00C75252">
      <w:pPr>
        <w:spacing w:line="360" w:lineRule="auto"/>
        <w:rPr>
          <w:rFonts w:ascii="黑体" w:eastAsia="黑体" w:hAnsi="宋体"/>
          <w:sz w:val="24"/>
        </w:rPr>
      </w:pPr>
      <w:r>
        <w:rPr>
          <w:rFonts w:ascii="黑体" w:eastAsia="黑体" w:hAnsi="宋体" w:hint="eastAsia"/>
          <w:sz w:val="24"/>
        </w:rPr>
        <w:t>课程</w:t>
      </w:r>
      <w:r w:rsidR="00C75252">
        <w:rPr>
          <w:rFonts w:ascii="黑体" w:eastAsia="黑体" w:hAnsi="宋体" w:hint="eastAsia"/>
          <w:sz w:val="24"/>
        </w:rPr>
        <w:t xml:space="preserve">报告评语： </w:t>
      </w:r>
    </w:p>
    <w:p w14:paraId="50894ACA"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3E07118F"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30395D30"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23B8C3CB"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023C15EC"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5621A3AC"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6390EC61" w14:textId="77777777" w:rsidR="00C75252" w:rsidRDefault="00C75252" w:rsidP="00C75252">
      <w:pPr>
        <w:pBdr>
          <w:top w:val="single" w:sz="4" w:space="1" w:color="auto"/>
          <w:left w:val="single" w:sz="4" w:space="4" w:color="auto"/>
          <w:bottom w:val="single" w:sz="4" w:space="1" w:color="auto"/>
          <w:right w:val="single" w:sz="4" w:space="29" w:color="auto"/>
        </w:pBdr>
        <w:rPr>
          <w:rFonts w:ascii="黑体" w:eastAsia="黑体" w:hAnsi="宋体"/>
          <w:sz w:val="24"/>
        </w:rPr>
      </w:pPr>
    </w:p>
    <w:p w14:paraId="49C92F7C" w14:textId="77777777" w:rsidR="00C75252" w:rsidRDefault="00C75252" w:rsidP="00C75252">
      <w:pPr>
        <w:spacing w:line="360" w:lineRule="auto"/>
        <w:rPr>
          <w:rFonts w:ascii="黑体" w:eastAsia="黑体" w:hAnsi="宋体"/>
          <w:sz w:val="24"/>
        </w:rPr>
      </w:pPr>
    </w:p>
    <w:p w14:paraId="462F979D" w14:textId="77777777" w:rsidR="00C75252" w:rsidRDefault="00C75252" w:rsidP="00C75252">
      <w:pPr>
        <w:spacing w:line="360" w:lineRule="auto"/>
        <w:rPr>
          <w:rFonts w:ascii="黑体" w:eastAsia="黑体" w:hAnsi="宋体"/>
          <w:sz w:val="24"/>
        </w:rPr>
      </w:pPr>
    </w:p>
    <w:p w14:paraId="2AD84DA2" w14:textId="77777777" w:rsidR="00C75252" w:rsidRDefault="008C14B8" w:rsidP="00C75252">
      <w:pPr>
        <w:spacing w:line="360" w:lineRule="auto"/>
        <w:rPr>
          <w:rFonts w:ascii="黑体" w:eastAsia="黑体" w:hAnsi="宋体"/>
          <w:sz w:val="24"/>
        </w:rPr>
      </w:pPr>
      <w:r>
        <w:rPr>
          <w:rFonts w:ascii="黑体" w:eastAsia="黑体" w:hAnsi="宋体" w:hint="eastAsia"/>
          <w:sz w:val="24"/>
        </w:rPr>
        <w:t>课程</w:t>
      </w:r>
      <w:r w:rsidR="00C75252">
        <w:rPr>
          <w:rFonts w:ascii="黑体" w:eastAsia="黑体" w:hAnsi="宋体" w:hint="eastAsia"/>
          <w:sz w:val="24"/>
        </w:rPr>
        <w:t>报告成绩：</w:t>
      </w: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134"/>
        <w:gridCol w:w="993"/>
        <w:gridCol w:w="1370"/>
        <w:gridCol w:w="1134"/>
        <w:gridCol w:w="992"/>
        <w:gridCol w:w="992"/>
        <w:gridCol w:w="1559"/>
      </w:tblGrid>
      <w:tr w:rsidR="00233C94" w14:paraId="192CDCBC" w14:textId="77777777" w:rsidTr="00D80EFD">
        <w:trPr>
          <w:trHeight w:val="475"/>
        </w:trPr>
        <w:tc>
          <w:tcPr>
            <w:tcW w:w="2376" w:type="dxa"/>
            <w:gridSpan w:val="2"/>
            <w:tcBorders>
              <w:top w:val="single" w:sz="4" w:space="0" w:color="auto"/>
              <w:left w:val="single" w:sz="4" w:space="0" w:color="auto"/>
              <w:right w:val="single" w:sz="4" w:space="0" w:color="auto"/>
            </w:tcBorders>
            <w:vAlign w:val="center"/>
          </w:tcPr>
          <w:p w14:paraId="47271366" w14:textId="77777777" w:rsidR="00233C94" w:rsidRDefault="00233C94" w:rsidP="00D80EFD">
            <w:pPr>
              <w:spacing w:line="0" w:lineRule="atLeast"/>
              <w:jc w:val="center"/>
              <w:rPr>
                <w:rFonts w:ascii="黑体" w:eastAsia="黑体"/>
                <w:szCs w:val="21"/>
              </w:rPr>
            </w:pPr>
            <w:r>
              <w:rPr>
                <w:rFonts w:ascii="黑体" w:eastAsia="黑体" w:hint="eastAsia"/>
                <w:szCs w:val="21"/>
              </w:rPr>
              <w:t>文献总结（</w:t>
            </w:r>
            <w:r>
              <w:rPr>
                <w:rFonts w:ascii="黑体" w:eastAsia="黑体"/>
                <w:szCs w:val="21"/>
              </w:rPr>
              <w:t>3</w:t>
            </w:r>
            <w:r>
              <w:rPr>
                <w:rFonts w:ascii="黑体" w:eastAsia="黑体" w:hint="eastAsia"/>
                <w:szCs w:val="21"/>
              </w:rPr>
              <w:t>0分）</w:t>
            </w:r>
          </w:p>
        </w:tc>
        <w:tc>
          <w:tcPr>
            <w:tcW w:w="2363" w:type="dxa"/>
            <w:gridSpan w:val="2"/>
            <w:tcBorders>
              <w:top w:val="single" w:sz="4" w:space="0" w:color="auto"/>
              <w:left w:val="single" w:sz="4" w:space="0" w:color="auto"/>
              <w:bottom w:val="single" w:sz="4" w:space="0" w:color="auto"/>
              <w:right w:val="single" w:sz="4" w:space="0" w:color="auto"/>
            </w:tcBorders>
            <w:vAlign w:val="center"/>
          </w:tcPr>
          <w:p w14:paraId="411FF7D6" w14:textId="77777777" w:rsidR="00233C94" w:rsidRDefault="00233C94" w:rsidP="00D80EFD">
            <w:pPr>
              <w:spacing w:line="0" w:lineRule="atLeast"/>
              <w:jc w:val="center"/>
              <w:rPr>
                <w:rFonts w:ascii="黑体" w:eastAsia="黑体"/>
                <w:szCs w:val="21"/>
              </w:rPr>
            </w:pPr>
            <w:r>
              <w:rPr>
                <w:rFonts w:ascii="黑体" w:eastAsia="黑体" w:hint="eastAsia"/>
                <w:szCs w:val="21"/>
              </w:rPr>
              <w:t>算法实验（</w:t>
            </w:r>
            <w:r>
              <w:rPr>
                <w:rFonts w:ascii="黑体" w:eastAsia="黑体"/>
                <w:szCs w:val="21"/>
              </w:rPr>
              <w:t>4</w:t>
            </w:r>
            <w:r>
              <w:rPr>
                <w:rFonts w:ascii="黑体" w:eastAsia="黑体" w:hint="eastAsia"/>
                <w:szCs w:val="21"/>
              </w:rPr>
              <w:t>0分）</w:t>
            </w:r>
          </w:p>
        </w:tc>
        <w:tc>
          <w:tcPr>
            <w:tcW w:w="3118" w:type="dxa"/>
            <w:gridSpan w:val="3"/>
            <w:tcBorders>
              <w:top w:val="single" w:sz="4" w:space="0" w:color="auto"/>
              <w:left w:val="single" w:sz="4" w:space="0" w:color="auto"/>
              <w:bottom w:val="single" w:sz="4" w:space="0" w:color="auto"/>
              <w:right w:val="single" w:sz="4" w:space="0" w:color="auto"/>
            </w:tcBorders>
            <w:vAlign w:val="center"/>
          </w:tcPr>
          <w:p w14:paraId="0273A709" w14:textId="77777777" w:rsidR="00233C94" w:rsidRDefault="00233C94" w:rsidP="00D80EFD">
            <w:pPr>
              <w:spacing w:line="0" w:lineRule="atLeast"/>
              <w:jc w:val="center"/>
              <w:rPr>
                <w:rFonts w:ascii="黑体" w:eastAsia="黑体"/>
                <w:szCs w:val="21"/>
              </w:rPr>
            </w:pPr>
            <w:r>
              <w:rPr>
                <w:rFonts w:ascii="黑体" w:eastAsia="黑体" w:hint="eastAsia"/>
                <w:szCs w:val="21"/>
              </w:rPr>
              <w:t>报告综合评价（30分）</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29DBB307" w14:textId="77777777" w:rsidR="00233C94" w:rsidRDefault="00233C94" w:rsidP="00D80EFD">
            <w:pPr>
              <w:spacing w:line="0" w:lineRule="atLeast"/>
              <w:jc w:val="center"/>
              <w:rPr>
                <w:rFonts w:ascii="黑体" w:eastAsia="黑体"/>
                <w:szCs w:val="21"/>
              </w:rPr>
            </w:pPr>
            <w:r>
              <w:rPr>
                <w:rFonts w:ascii="黑体" w:eastAsia="黑体" w:hint="eastAsia"/>
                <w:szCs w:val="21"/>
              </w:rPr>
              <w:t>总分</w:t>
            </w:r>
          </w:p>
          <w:p w14:paraId="6C6FD435" w14:textId="77777777" w:rsidR="00233C94" w:rsidRDefault="00233C94" w:rsidP="00D80EFD">
            <w:pPr>
              <w:spacing w:line="0" w:lineRule="atLeast"/>
              <w:jc w:val="center"/>
              <w:rPr>
                <w:rFonts w:ascii="黑体" w:eastAsia="黑体"/>
                <w:szCs w:val="21"/>
              </w:rPr>
            </w:pPr>
            <w:r>
              <w:rPr>
                <w:rFonts w:ascii="黑体" w:eastAsia="黑体" w:hint="eastAsia"/>
                <w:szCs w:val="21"/>
              </w:rPr>
              <w:t>（100分）</w:t>
            </w:r>
          </w:p>
        </w:tc>
      </w:tr>
      <w:tr w:rsidR="00233C94" w14:paraId="246C7A3D" w14:textId="77777777" w:rsidTr="00D80EFD">
        <w:trPr>
          <w:trHeight w:val="565"/>
        </w:trPr>
        <w:tc>
          <w:tcPr>
            <w:tcW w:w="1242" w:type="dxa"/>
            <w:tcBorders>
              <w:left w:val="single" w:sz="4" w:space="0" w:color="auto"/>
              <w:right w:val="single" w:sz="4" w:space="0" w:color="auto"/>
            </w:tcBorders>
            <w:vAlign w:val="center"/>
          </w:tcPr>
          <w:p w14:paraId="691CC5ED" w14:textId="77777777" w:rsidR="00233C94" w:rsidRDefault="00233C94" w:rsidP="00D80EFD">
            <w:pPr>
              <w:spacing w:line="0" w:lineRule="atLeast"/>
              <w:jc w:val="center"/>
              <w:rPr>
                <w:rFonts w:ascii="黑体" w:eastAsia="黑体"/>
                <w:szCs w:val="21"/>
              </w:rPr>
            </w:pPr>
            <w:r>
              <w:rPr>
                <w:rFonts w:ascii="黑体" w:eastAsia="黑体" w:hint="eastAsia"/>
                <w:szCs w:val="21"/>
              </w:rPr>
              <w:t>相关性</w:t>
            </w:r>
          </w:p>
        </w:tc>
        <w:tc>
          <w:tcPr>
            <w:tcW w:w="1134" w:type="dxa"/>
            <w:tcBorders>
              <w:left w:val="single" w:sz="4" w:space="0" w:color="auto"/>
              <w:right w:val="single" w:sz="4" w:space="0" w:color="auto"/>
            </w:tcBorders>
            <w:vAlign w:val="center"/>
          </w:tcPr>
          <w:p w14:paraId="0FE206B1" w14:textId="77777777" w:rsidR="00233C94" w:rsidRDefault="00233C94" w:rsidP="00D80EFD">
            <w:pPr>
              <w:spacing w:line="0" w:lineRule="atLeast"/>
              <w:jc w:val="center"/>
              <w:rPr>
                <w:rFonts w:ascii="黑体" w:eastAsia="黑体"/>
                <w:szCs w:val="21"/>
              </w:rPr>
            </w:pPr>
            <w:r>
              <w:rPr>
                <w:rFonts w:ascii="黑体" w:eastAsia="黑体" w:hint="eastAsia"/>
                <w:szCs w:val="21"/>
              </w:rPr>
              <w:t>深度</w:t>
            </w:r>
          </w:p>
        </w:tc>
        <w:tc>
          <w:tcPr>
            <w:tcW w:w="993" w:type="dxa"/>
            <w:tcBorders>
              <w:top w:val="single" w:sz="4" w:space="0" w:color="auto"/>
              <w:left w:val="single" w:sz="4" w:space="0" w:color="auto"/>
              <w:bottom w:val="single" w:sz="4" w:space="0" w:color="auto"/>
              <w:right w:val="single" w:sz="4" w:space="0" w:color="auto"/>
            </w:tcBorders>
            <w:vAlign w:val="center"/>
          </w:tcPr>
          <w:p w14:paraId="6D2775DC" w14:textId="77777777" w:rsidR="00233C94" w:rsidRDefault="00233C94" w:rsidP="00D80EFD">
            <w:pPr>
              <w:spacing w:line="0" w:lineRule="atLeast"/>
              <w:jc w:val="center"/>
              <w:rPr>
                <w:rFonts w:ascii="黑体" w:eastAsia="黑体"/>
                <w:szCs w:val="21"/>
              </w:rPr>
            </w:pPr>
            <w:r>
              <w:rPr>
                <w:rFonts w:ascii="黑体" w:eastAsia="黑体" w:hint="eastAsia"/>
                <w:szCs w:val="21"/>
              </w:rPr>
              <w:t>工作量</w:t>
            </w:r>
          </w:p>
        </w:tc>
        <w:tc>
          <w:tcPr>
            <w:tcW w:w="1370" w:type="dxa"/>
            <w:tcBorders>
              <w:top w:val="single" w:sz="4" w:space="0" w:color="auto"/>
              <w:left w:val="single" w:sz="4" w:space="0" w:color="auto"/>
              <w:bottom w:val="single" w:sz="4" w:space="0" w:color="auto"/>
              <w:right w:val="single" w:sz="4" w:space="0" w:color="auto"/>
            </w:tcBorders>
            <w:vAlign w:val="center"/>
          </w:tcPr>
          <w:p w14:paraId="1DE176A7" w14:textId="77777777" w:rsidR="00233C94" w:rsidRDefault="00233C94" w:rsidP="00D80EFD">
            <w:pPr>
              <w:spacing w:line="0" w:lineRule="atLeast"/>
              <w:jc w:val="center"/>
              <w:rPr>
                <w:rFonts w:ascii="黑体" w:eastAsia="黑体"/>
                <w:szCs w:val="21"/>
              </w:rPr>
            </w:pPr>
            <w:r>
              <w:rPr>
                <w:rFonts w:ascii="黑体" w:eastAsia="黑体" w:hint="eastAsia"/>
                <w:szCs w:val="21"/>
              </w:rPr>
              <w:t>效果</w:t>
            </w:r>
          </w:p>
        </w:tc>
        <w:tc>
          <w:tcPr>
            <w:tcW w:w="1134" w:type="dxa"/>
            <w:tcBorders>
              <w:top w:val="single" w:sz="4" w:space="0" w:color="auto"/>
              <w:left w:val="single" w:sz="4" w:space="0" w:color="auto"/>
              <w:bottom w:val="single" w:sz="4" w:space="0" w:color="auto"/>
              <w:right w:val="single" w:sz="4" w:space="0" w:color="auto"/>
            </w:tcBorders>
            <w:vAlign w:val="center"/>
          </w:tcPr>
          <w:p w14:paraId="6D91B6B6" w14:textId="77777777" w:rsidR="00233C94" w:rsidRDefault="00233C94" w:rsidP="00D80EFD">
            <w:pPr>
              <w:spacing w:line="0" w:lineRule="atLeast"/>
              <w:jc w:val="center"/>
              <w:rPr>
                <w:rFonts w:ascii="黑体" w:eastAsia="黑体"/>
                <w:szCs w:val="21"/>
              </w:rPr>
            </w:pPr>
            <w:r>
              <w:rPr>
                <w:rFonts w:ascii="黑体" w:eastAsia="黑体" w:hint="eastAsia"/>
                <w:szCs w:val="21"/>
              </w:rPr>
              <w:t>规范性</w:t>
            </w:r>
          </w:p>
        </w:tc>
        <w:tc>
          <w:tcPr>
            <w:tcW w:w="992" w:type="dxa"/>
            <w:tcBorders>
              <w:top w:val="single" w:sz="4" w:space="0" w:color="auto"/>
              <w:left w:val="single" w:sz="4" w:space="0" w:color="auto"/>
              <w:bottom w:val="single" w:sz="4" w:space="0" w:color="auto"/>
              <w:right w:val="single" w:sz="4" w:space="0" w:color="auto"/>
            </w:tcBorders>
            <w:vAlign w:val="center"/>
          </w:tcPr>
          <w:p w14:paraId="0A1B605A" w14:textId="77777777" w:rsidR="00233C94" w:rsidRDefault="00233C94" w:rsidP="00D80EFD">
            <w:pPr>
              <w:spacing w:line="0" w:lineRule="atLeast"/>
              <w:jc w:val="center"/>
              <w:rPr>
                <w:rFonts w:ascii="黑体" w:eastAsia="黑体"/>
                <w:szCs w:val="21"/>
              </w:rPr>
            </w:pPr>
            <w:r>
              <w:rPr>
                <w:rFonts w:ascii="黑体" w:eastAsia="黑体" w:hint="eastAsia"/>
                <w:szCs w:val="21"/>
              </w:rPr>
              <w:t>质量</w:t>
            </w:r>
          </w:p>
        </w:tc>
        <w:tc>
          <w:tcPr>
            <w:tcW w:w="992" w:type="dxa"/>
            <w:tcBorders>
              <w:top w:val="single" w:sz="4" w:space="0" w:color="auto"/>
              <w:left w:val="single" w:sz="4" w:space="0" w:color="auto"/>
              <w:bottom w:val="single" w:sz="4" w:space="0" w:color="auto"/>
              <w:right w:val="single" w:sz="4" w:space="0" w:color="auto"/>
            </w:tcBorders>
            <w:vAlign w:val="center"/>
          </w:tcPr>
          <w:p w14:paraId="574C1677" w14:textId="77777777" w:rsidR="00233C94" w:rsidRDefault="00233C94" w:rsidP="00D80EFD">
            <w:pPr>
              <w:spacing w:line="0" w:lineRule="atLeast"/>
              <w:jc w:val="center"/>
              <w:rPr>
                <w:rFonts w:ascii="黑体" w:eastAsia="黑体"/>
                <w:szCs w:val="21"/>
              </w:rPr>
            </w:pPr>
            <w:r>
              <w:rPr>
                <w:rFonts w:ascii="黑体" w:eastAsia="黑体" w:hint="eastAsia"/>
                <w:szCs w:val="21"/>
              </w:rPr>
              <w:t>创新</w:t>
            </w:r>
          </w:p>
        </w:tc>
        <w:tc>
          <w:tcPr>
            <w:tcW w:w="1559" w:type="dxa"/>
            <w:vMerge/>
            <w:tcBorders>
              <w:top w:val="single" w:sz="4" w:space="0" w:color="auto"/>
              <w:left w:val="single" w:sz="4" w:space="0" w:color="auto"/>
              <w:bottom w:val="single" w:sz="4" w:space="0" w:color="auto"/>
              <w:right w:val="single" w:sz="4" w:space="0" w:color="auto"/>
            </w:tcBorders>
            <w:vAlign w:val="center"/>
          </w:tcPr>
          <w:p w14:paraId="1D06AECC" w14:textId="77777777" w:rsidR="00233C94" w:rsidRDefault="00233C94" w:rsidP="00D80EFD">
            <w:pPr>
              <w:widowControl/>
              <w:jc w:val="left"/>
              <w:rPr>
                <w:rFonts w:ascii="黑体" w:eastAsia="黑体"/>
                <w:szCs w:val="21"/>
              </w:rPr>
            </w:pPr>
          </w:p>
        </w:tc>
      </w:tr>
      <w:tr w:rsidR="00233C94" w14:paraId="494EAB20" w14:textId="77777777" w:rsidTr="00D80EFD">
        <w:trPr>
          <w:trHeight w:val="311"/>
        </w:trPr>
        <w:tc>
          <w:tcPr>
            <w:tcW w:w="1242" w:type="dxa"/>
            <w:tcBorders>
              <w:left w:val="single" w:sz="4" w:space="0" w:color="auto"/>
              <w:right w:val="single" w:sz="4" w:space="0" w:color="auto"/>
            </w:tcBorders>
          </w:tcPr>
          <w:p w14:paraId="709A3D7D" w14:textId="77777777" w:rsidR="00233C94" w:rsidRDefault="00233C94" w:rsidP="00D80EFD">
            <w:pPr>
              <w:spacing w:line="0" w:lineRule="atLeast"/>
              <w:jc w:val="center"/>
              <w:rPr>
                <w:rFonts w:ascii="黑体" w:eastAsia="黑体"/>
                <w:szCs w:val="21"/>
              </w:rPr>
            </w:pPr>
            <w:r>
              <w:rPr>
                <w:rFonts w:ascii="黑体" w:eastAsia="黑体"/>
                <w:szCs w:val="21"/>
              </w:rPr>
              <w:t>10</w:t>
            </w:r>
            <w:r>
              <w:rPr>
                <w:rFonts w:ascii="黑体" w:eastAsia="黑体" w:hint="eastAsia"/>
                <w:szCs w:val="21"/>
              </w:rPr>
              <w:t>分</w:t>
            </w:r>
          </w:p>
        </w:tc>
        <w:tc>
          <w:tcPr>
            <w:tcW w:w="1134" w:type="dxa"/>
            <w:tcBorders>
              <w:left w:val="single" w:sz="4" w:space="0" w:color="auto"/>
              <w:right w:val="single" w:sz="4" w:space="0" w:color="auto"/>
            </w:tcBorders>
          </w:tcPr>
          <w:p w14:paraId="6835E19D" w14:textId="77777777" w:rsidR="00233C94" w:rsidRDefault="00233C94" w:rsidP="00D80EFD">
            <w:pPr>
              <w:spacing w:line="0" w:lineRule="atLeast"/>
              <w:jc w:val="center"/>
              <w:rPr>
                <w:rFonts w:ascii="黑体" w:eastAsia="黑体"/>
                <w:szCs w:val="21"/>
              </w:rPr>
            </w:pPr>
            <w:r>
              <w:rPr>
                <w:rFonts w:ascii="黑体" w:eastAsia="黑体"/>
                <w:szCs w:val="21"/>
              </w:rPr>
              <w:t>2</w:t>
            </w:r>
            <w:r>
              <w:rPr>
                <w:rFonts w:ascii="黑体" w:eastAsia="黑体" w:hint="eastAsia"/>
                <w:szCs w:val="21"/>
              </w:rPr>
              <w:t>0分</w:t>
            </w:r>
          </w:p>
        </w:tc>
        <w:tc>
          <w:tcPr>
            <w:tcW w:w="993" w:type="dxa"/>
            <w:tcBorders>
              <w:top w:val="single" w:sz="4" w:space="0" w:color="auto"/>
              <w:left w:val="single" w:sz="4" w:space="0" w:color="auto"/>
              <w:bottom w:val="single" w:sz="4" w:space="0" w:color="auto"/>
              <w:right w:val="single" w:sz="4" w:space="0" w:color="auto"/>
            </w:tcBorders>
            <w:vAlign w:val="center"/>
          </w:tcPr>
          <w:p w14:paraId="761D31F4" w14:textId="77777777" w:rsidR="00233C94" w:rsidRDefault="00233C94" w:rsidP="00D80EFD">
            <w:pPr>
              <w:spacing w:line="0" w:lineRule="atLeast"/>
              <w:jc w:val="center"/>
              <w:rPr>
                <w:rFonts w:ascii="黑体" w:eastAsia="黑体"/>
                <w:szCs w:val="21"/>
              </w:rPr>
            </w:pPr>
            <w:r>
              <w:rPr>
                <w:rFonts w:ascii="黑体" w:eastAsia="黑体" w:hint="eastAsia"/>
                <w:szCs w:val="21"/>
              </w:rPr>
              <w:t>30分</w:t>
            </w:r>
          </w:p>
        </w:tc>
        <w:tc>
          <w:tcPr>
            <w:tcW w:w="1370" w:type="dxa"/>
            <w:tcBorders>
              <w:top w:val="single" w:sz="4" w:space="0" w:color="auto"/>
              <w:left w:val="single" w:sz="4" w:space="0" w:color="auto"/>
              <w:bottom w:val="single" w:sz="4" w:space="0" w:color="auto"/>
              <w:right w:val="single" w:sz="4" w:space="0" w:color="auto"/>
            </w:tcBorders>
            <w:vAlign w:val="center"/>
          </w:tcPr>
          <w:p w14:paraId="59124963" w14:textId="77777777" w:rsidR="00233C94" w:rsidRDefault="00233C94" w:rsidP="00D80EFD">
            <w:pPr>
              <w:spacing w:line="0" w:lineRule="atLeast"/>
              <w:jc w:val="center"/>
              <w:rPr>
                <w:rFonts w:ascii="黑体" w:eastAsia="黑体"/>
                <w:szCs w:val="21"/>
              </w:rPr>
            </w:pPr>
            <w:r>
              <w:rPr>
                <w:rFonts w:ascii="黑体" w:eastAsia="黑体"/>
                <w:szCs w:val="21"/>
              </w:rPr>
              <w:t>1</w:t>
            </w:r>
            <w:r>
              <w:rPr>
                <w:rFonts w:ascii="黑体" w:eastAsia="黑体" w:hint="eastAsia"/>
                <w:szCs w:val="21"/>
              </w:rPr>
              <w:t>0分</w:t>
            </w:r>
          </w:p>
        </w:tc>
        <w:tc>
          <w:tcPr>
            <w:tcW w:w="1134" w:type="dxa"/>
            <w:tcBorders>
              <w:top w:val="single" w:sz="4" w:space="0" w:color="auto"/>
              <w:left w:val="single" w:sz="4" w:space="0" w:color="auto"/>
              <w:bottom w:val="single" w:sz="4" w:space="0" w:color="auto"/>
              <w:right w:val="single" w:sz="4" w:space="0" w:color="auto"/>
            </w:tcBorders>
            <w:vAlign w:val="center"/>
          </w:tcPr>
          <w:p w14:paraId="2D963C99" w14:textId="77777777" w:rsidR="00233C94" w:rsidRDefault="00233C94" w:rsidP="00D80EFD">
            <w:pPr>
              <w:spacing w:line="0" w:lineRule="atLeast"/>
              <w:jc w:val="center"/>
              <w:rPr>
                <w:rFonts w:ascii="黑体" w:eastAsia="黑体"/>
                <w:szCs w:val="21"/>
              </w:rPr>
            </w:pPr>
            <w:r>
              <w:rPr>
                <w:rFonts w:ascii="黑体" w:eastAsia="黑体" w:hint="eastAsia"/>
                <w:szCs w:val="21"/>
              </w:rPr>
              <w:t>10分</w:t>
            </w:r>
          </w:p>
        </w:tc>
        <w:tc>
          <w:tcPr>
            <w:tcW w:w="992" w:type="dxa"/>
            <w:tcBorders>
              <w:top w:val="single" w:sz="4" w:space="0" w:color="auto"/>
              <w:left w:val="single" w:sz="4" w:space="0" w:color="auto"/>
              <w:bottom w:val="single" w:sz="4" w:space="0" w:color="auto"/>
              <w:right w:val="single" w:sz="4" w:space="0" w:color="auto"/>
            </w:tcBorders>
            <w:vAlign w:val="center"/>
          </w:tcPr>
          <w:p w14:paraId="779F870E" w14:textId="77777777" w:rsidR="00233C94" w:rsidRDefault="00233C94" w:rsidP="00D80EFD">
            <w:pPr>
              <w:spacing w:line="0" w:lineRule="atLeast"/>
              <w:jc w:val="center"/>
              <w:rPr>
                <w:rFonts w:ascii="黑体" w:eastAsia="黑体"/>
                <w:szCs w:val="21"/>
              </w:rPr>
            </w:pPr>
            <w:r>
              <w:rPr>
                <w:rFonts w:ascii="黑体" w:eastAsia="黑体" w:hint="eastAsia"/>
                <w:szCs w:val="21"/>
              </w:rPr>
              <w:t>10分</w:t>
            </w:r>
          </w:p>
        </w:tc>
        <w:tc>
          <w:tcPr>
            <w:tcW w:w="992" w:type="dxa"/>
            <w:tcBorders>
              <w:top w:val="single" w:sz="4" w:space="0" w:color="auto"/>
              <w:left w:val="single" w:sz="4" w:space="0" w:color="auto"/>
              <w:bottom w:val="single" w:sz="4" w:space="0" w:color="auto"/>
              <w:right w:val="single" w:sz="4" w:space="0" w:color="auto"/>
            </w:tcBorders>
            <w:vAlign w:val="center"/>
          </w:tcPr>
          <w:p w14:paraId="3E0D1D3F" w14:textId="77777777" w:rsidR="00233C94" w:rsidRDefault="00233C94" w:rsidP="00D80EFD">
            <w:pPr>
              <w:spacing w:line="0" w:lineRule="atLeast"/>
              <w:jc w:val="center"/>
              <w:rPr>
                <w:rFonts w:ascii="黑体" w:eastAsia="黑体"/>
                <w:szCs w:val="21"/>
              </w:rPr>
            </w:pPr>
            <w:r>
              <w:rPr>
                <w:rFonts w:ascii="黑体" w:eastAsia="黑体" w:hint="eastAsia"/>
                <w:szCs w:val="21"/>
              </w:rPr>
              <w:t>10分</w:t>
            </w:r>
          </w:p>
        </w:tc>
        <w:tc>
          <w:tcPr>
            <w:tcW w:w="1559" w:type="dxa"/>
            <w:tcBorders>
              <w:top w:val="single" w:sz="4" w:space="0" w:color="auto"/>
              <w:left w:val="single" w:sz="4" w:space="0" w:color="auto"/>
              <w:bottom w:val="single" w:sz="4" w:space="0" w:color="auto"/>
              <w:right w:val="single" w:sz="4" w:space="0" w:color="auto"/>
            </w:tcBorders>
            <w:vAlign w:val="center"/>
          </w:tcPr>
          <w:p w14:paraId="1827C8CA" w14:textId="77777777" w:rsidR="00233C94" w:rsidRDefault="00233C94" w:rsidP="00D80EFD">
            <w:pPr>
              <w:spacing w:line="0" w:lineRule="atLeast"/>
              <w:jc w:val="center"/>
              <w:rPr>
                <w:rFonts w:ascii="黑体" w:eastAsia="黑体"/>
                <w:szCs w:val="21"/>
              </w:rPr>
            </w:pPr>
            <w:r>
              <w:rPr>
                <w:rFonts w:ascii="黑体" w:eastAsia="黑体" w:hint="eastAsia"/>
                <w:szCs w:val="21"/>
              </w:rPr>
              <w:t>100</w:t>
            </w:r>
          </w:p>
        </w:tc>
      </w:tr>
      <w:tr w:rsidR="00233C94" w14:paraId="641CCD2C" w14:textId="77777777" w:rsidTr="00D80EFD">
        <w:trPr>
          <w:trHeight w:val="467"/>
        </w:trPr>
        <w:tc>
          <w:tcPr>
            <w:tcW w:w="1242" w:type="dxa"/>
            <w:tcBorders>
              <w:left w:val="single" w:sz="4" w:space="0" w:color="auto"/>
              <w:bottom w:val="single" w:sz="4" w:space="0" w:color="auto"/>
              <w:right w:val="single" w:sz="4" w:space="0" w:color="auto"/>
            </w:tcBorders>
          </w:tcPr>
          <w:p w14:paraId="6A07B7E0" w14:textId="77777777" w:rsidR="00233C94" w:rsidRDefault="00233C94" w:rsidP="00D80EFD">
            <w:pPr>
              <w:jc w:val="center"/>
              <w:rPr>
                <w:rFonts w:ascii="宋体" w:hAnsi="宋体" w:cs="宋体"/>
                <w:sz w:val="22"/>
                <w:szCs w:val="22"/>
              </w:rPr>
            </w:pPr>
          </w:p>
        </w:tc>
        <w:tc>
          <w:tcPr>
            <w:tcW w:w="1134" w:type="dxa"/>
            <w:tcBorders>
              <w:left w:val="single" w:sz="4" w:space="0" w:color="auto"/>
              <w:bottom w:val="single" w:sz="4" w:space="0" w:color="auto"/>
              <w:right w:val="single" w:sz="4" w:space="0" w:color="auto"/>
            </w:tcBorders>
          </w:tcPr>
          <w:p w14:paraId="4525F0A1" w14:textId="77777777" w:rsidR="00233C94" w:rsidRDefault="00233C94" w:rsidP="00D80EFD">
            <w:pPr>
              <w:jc w:val="center"/>
              <w:rPr>
                <w:rFonts w:ascii="宋体" w:hAnsi="宋体" w:cs="宋体"/>
                <w:sz w:val="22"/>
                <w:szCs w:val="22"/>
              </w:rPr>
            </w:pPr>
          </w:p>
        </w:tc>
        <w:tc>
          <w:tcPr>
            <w:tcW w:w="993" w:type="dxa"/>
            <w:tcBorders>
              <w:top w:val="single" w:sz="4" w:space="0" w:color="auto"/>
              <w:left w:val="single" w:sz="4" w:space="0" w:color="auto"/>
              <w:bottom w:val="single" w:sz="4" w:space="0" w:color="auto"/>
              <w:right w:val="single" w:sz="4" w:space="0" w:color="auto"/>
            </w:tcBorders>
            <w:vAlign w:val="center"/>
          </w:tcPr>
          <w:p w14:paraId="5B8D2BAD" w14:textId="77777777" w:rsidR="00233C94" w:rsidRDefault="00233C94" w:rsidP="00D80EFD">
            <w:pPr>
              <w:rPr>
                <w:rFonts w:ascii="Trebuchet MS" w:hAnsi="Trebuchet MS" w:cs="宋体"/>
                <w:sz w:val="22"/>
                <w:szCs w:val="22"/>
              </w:rPr>
            </w:pPr>
          </w:p>
        </w:tc>
        <w:tc>
          <w:tcPr>
            <w:tcW w:w="1370" w:type="dxa"/>
            <w:tcBorders>
              <w:top w:val="single" w:sz="4" w:space="0" w:color="auto"/>
              <w:left w:val="single" w:sz="4" w:space="0" w:color="auto"/>
              <w:bottom w:val="single" w:sz="4" w:space="0" w:color="auto"/>
              <w:right w:val="single" w:sz="4" w:space="0" w:color="auto"/>
            </w:tcBorders>
            <w:vAlign w:val="center"/>
          </w:tcPr>
          <w:p w14:paraId="51D167DC" w14:textId="77777777" w:rsidR="00233C94" w:rsidRDefault="00233C94" w:rsidP="00D80EFD">
            <w:pPr>
              <w:jc w:val="center"/>
              <w:rPr>
                <w:rFonts w:ascii="Trebuchet MS" w:hAnsi="Trebuchet MS" w:cs="宋体"/>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98A3EDB" w14:textId="77777777" w:rsidR="00233C94" w:rsidRDefault="00233C94" w:rsidP="00D80EFD">
            <w:pPr>
              <w:jc w:val="center"/>
              <w:rPr>
                <w:rFonts w:ascii="Trebuchet MS" w:hAnsi="Trebuchet MS" w:cs="宋体"/>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779A52E3" w14:textId="77777777" w:rsidR="00233C94" w:rsidRDefault="00233C94" w:rsidP="00D80EFD">
            <w:pPr>
              <w:jc w:val="center"/>
              <w:rPr>
                <w:rFonts w:ascii="宋体" w:hAnsi="宋体" w:cs="宋体"/>
                <w:color w:val="000000"/>
                <w:sz w:val="22"/>
                <w:szCs w:val="22"/>
              </w:rPr>
            </w:pPr>
          </w:p>
        </w:tc>
        <w:tc>
          <w:tcPr>
            <w:tcW w:w="992" w:type="dxa"/>
            <w:tcBorders>
              <w:top w:val="single" w:sz="4" w:space="0" w:color="auto"/>
              <w:left w:val="single" w:sz="4" w:space="0" w:color="auto"/>
              <w:bottom w:val="single" w:sz="4" w:space="0" w:color="auto"/>
              <w:right w:val="single" w:sz="4" w:space="0" w:color="auto"/>
            </w:tcBorders>
            <w:vAlign w:val="center"/>
          </w:tcPr>
          <w:p w14:paraId="766ACDEA" w14:textId="77777777" w:rsidR="00233C94" w:rsidRDefault="00233C94" w:rsidP="00D80EFD">
            <w:pPr>
              <w:jc w:val="center"/>
              <w:rPr>
                <w:rFonts w:ascii="宋体" w:hAnsi="宋体" w:cs="宋体"/>
                <w:color w:val="000000"/>
                <w:sz w:val="22"/>
                <w:szCs w:val="22"/>
              </w:rPr>
            </w:pPr>
          </w:p>
        </w:tc>
        <w:tc>
          <w:tcPr>
            <w:tcW w:w="1559" w:type="dxa"/>
            <w:tcBorders>
              <w:top w:val="single" w:sz="4" w:space="0" w:color="auto"/>
              <w:left w:val="single" w:sz="4" w:space="0" w:color="auto"/>
              <w:bottom w:val="single" w:sz="4" w:space="0" w:color="auto"/>
              <w:right w:val="single" w:sz="4" w:space="0" w:color="auto"/>
            </w:tcBorders>
            <w:vAlign w:val="center"/>
          </w:tcPr>
          <w:p w14:paraId="7A6A8928" w14:textId="77777777" w:rsidR="00233C94" w:rsidRDefault="00233C94" w:rsidP="00D80EFD">
            <w:pPr>
              <w:jc w:val="center"/>
              <w:rPr>
                <w:sz w:val="24"/>
              </w:rPr>
            </w:pPr>
          </w:p>
        </w:tc>
      </w:tr>
    </w:tbl>
    <w:p w14:paraId="3FF804C0" w14:textId="77777777" w:rsidR="00C75252" w:rsidRDefault="00C75252" w:rsidP="00C75252">
      <w:pPr>
        <w:spacing w:line="360" w:lineRule="auto"/>
        <w:rPr>
          <w:rFonts w:ascii="黑体" w:eastAsia="黑体" w:hAnsi="宋体"/>
          <w:sz w:val="24"/>
        </w:rPr>
      </w:pPr>
    </w:p>
    <w:p w14:paraId="28DB0594" w14:textId="77777777" w:rsidR="00C75252" w:rsidRDefault="00C75252" w:rsidP="00C75252">
      <w:pPr>
        <w:spacing w:line="360" w:lineRule="auto"/>
        <w:rPr>
          <w:rFonts w:ascii="黑体" w:eastAsia="黑体" w:hAnsi="宋体"/>
          <w:sz w:val="24"/>
        </w:rPr>
      </w:pPr>
    </w:p>
    <w:p w14:paraId="7571D1B5" w14:textId="77777777" w:rsidR="00C75252" w:rsidRDefault="00C75252" w:rsidP="00C75252">
      <w:pPr>
        <w:spacing w:line="360" w:lineRule="auto"/>
        <w:rPr>
          <w:rFonts w:ascii="黑体" w:eastAsia="黑体" w:hAnsi="宋体"/>
          <w:sz w:val="24"/>
        </w:rPr>
      </w:pPr>
      <w:r>
        <w:rPr>
          <w:rFonts w:ascii="黑体" w:eastAsia="黑体" w:hAnsi="宋体" w:hint="eastAsia"/>
          <w:sz w:val="24"/>
        </w:rPr>
        <w:t xml:space="preserve">任课教师:  </w:t>
      </w:r>
    </w:p>
    <w:p w14:paraId="2A870FE1" w14:textId="77777777" w:rsidR="00C75252" w:rsidRDefault="00C75252" w:rsidP="00C75252">
      <w:pPr>
        <w:spacing w:line="360" w:lineRule="auto"/>
        <w:rPr>
          <w:rFonts w:ascii="黑体" w:eastAsia="黑体" w:hAnsi="宋体"/>
          <w:sz w:val="24"/>
        </w:rPr>
      </w:pPr>
    </w:p>
    <w:p w14:paraId="1A78FFC9" w14:textId="77777777" w:rsidR="00C75252" w:rsidRDefault="00C75252" w:rsidP="00C75252">
      <w:pPr>
        <w:spacing w:line="360" w:lineRule="auto"/>
        <w:rPr>
          <w:rFonts w:ascii="黑体" w:eastAsia="黑体" w:hAnsi="宋体"/>
          <w:sz w:val="24"/>
        </w:rPr>
      </w:pPr>
      <w:r>
        <w:rPr>
          <w:rFonts w:ascii="黑体" w:eastAsia="黑体" w:hAnsi="宋体" w:hint="eastAsia"/>
          <w:sz w:val="24"/>
        </w:rPr>
        <w:t xml:space="preserve">评阅日期:          年    月    日          </w:t>
      </w:r>
    </w:p>
    <w:p w14:paraId="2EF97BB7" w14:textId="77777777" w:rsidR="00233C94" w:rsidRDefault="00233C94" w:rsidP="00C75252">
      <w:pPr>
        <w:spacing w:line="360" w:lineRule="auto"/>
        <w:rPr>
          <w:rFonts w:ascii="黑体" w:eastAsia="黑体" w:hAnsi="宋体"/>
          <w:sz w:val="24"/>
        </w:rPr>
      </w:pPr>
    </w:p>
    <w:p w14:paraId="340BF013" w14:textId="27DAC782" w:rsidR="00C75252" w:rsidRDefault="00FE2127" w:rsidP="00C75252">
      <w:pPr>
        <w:spacing w:beforeLines="150" w:before="468" w:afterLines="150" w:after="468"/>
        <w:jc w:val="center"/>
        <w:rPr>
          <w:rFonts w:ascii="黑体" w:eastAsia="黑体"/>
          <w:sz w:val="44"/>
          <w:szCs w:val="44"/>
        </w:rPr>
      </w:pPr>
      <w:r w:rsidRPr="00FE2127">
        <w:rPr>
          <w:rFonts w:ascii="黑体" w:eastAsia="黑体" w:hint="eastAsia"/>
          <w:sz w:val="44"/>
          <w:szCs w:val="44"/>
        </w:rPr>
        <w:lastRenderedPageBreak/>
        <w:t>基于计算加速技术的大语言模型微调实践</w:t>
      </w:r>
    </w:p>
    <w:p w14:paraId="4905E583" w14:textId="7D4FEA41" w:rsidR="00C75252" w:rsidRDefault="0068545F" w:rsidP="00C75252">
      <w:pPr>
        <w:jc w:val="center"/>
        <w:rPr>
          <w:rFonts w:ascii="楷体_GB2312" w:eastAsia="楷体_GB2312"/>
          <w:sz w:val="28"/>
          <w:szCs w:val="28"/>
        </w:rPr>
      </w:pPr>
      <w:r>
        <w:rPr>
          <w:rFonts w:ascii="楷体_GB2312" w:eastAsia="楷体_GB2312" w:hint="eastAsia"/>
          <w:sz w:val="28"/>
          <w:szCs w:val="28"/>
        </w:rPr>
        <w:t>郎志远23724590</w:t>
      </w:r>
    </w:p>
    <w:p w14:paraId="0242BFEA" w14:textId="77777777" w:rsidR="00C75252" w:rsidRDefault="00C75252" w:rsidP="00C75252">
      <w:pPr>
        <w:ind w:leftChars="200" w:left="420" w:rightChars="200" w:right="420"/>
      </w:pPr>
    </w:p>
    <w:p w14:paraId="6F361742" w14:textId="4C63CD79" w:rsidR="002F6081" w:rsidRPr="00887757" w:rsidRDefault="00C75252" w:rsidP="002F6081">
      <w:pPr>
        <w:ind w:leftChars="200" w:left="420" w:rightChars="200" w:right="420"/>
        <w:rPr>
          <w:rFonts w:ascii="黑体" w:eastAsia="黑体"/>
          <w:b/>
          <w:szCs w:val="21"/>
        </w:rPr>
      </w:pPr>
      <w:r w:rsidRPr="00887757">
        <w:rPr>
          <w:rFonts w:ascii="黑体" w:eastAsia="黑体" w:hint="eastAsia"/>
          <w:b/>
          <w:szCs w:val="21"/>
        </w:rPr>
        <w:t>摘要：</w:t>
      </w:r>
      <w:r w:rsidR="00FE2127" w:rsidRPr="00887757">
        <w:rPr>
          <w:rFonts w:ascii="Helvetica" w:hAnsi="Helvetica"/>
          <w:color w:val="060607"/>
          <w:spacing w:val="8"/>
          <w:szCs w:val="21"/>
          <w:shd w:val="clear" w:color="auto" w:fill="FFFFFF"/>
        </w:rPr>
        <w:t>本</w:t>
      </w:r>
      <w:r w:rsidR="00FE2127" w:rsidRPr="00887757">
        <w:rPr>
          <w:rFonts w:ascii="Helvetica" w:hAnsi="Helvetica" w:hint="eastAsia"/>
          <w:color w:val="060607"/>
          <w:spacing w:val="8"/>
          <w:szCs w:val="21"/>
          <w:shd w:val="clear" w:color="auto" w:fill="FFFFFF"/>
        </w:rPr>
        <w:t>文</w:t>
      </w:r>
      <w:r w:rsidR="00FE2127" w:rsidRPr="00887757">
        <w:rPr>
          <w:rFonts w:ascii="Helvetica" w:hAnsi="Helvetica"/>
          <w:color w:val="060607"/>
          <w:spacing w:val="8"/>
          <w:szCs w:val="21"/>
          <w:shd w:val="clear" w:color="auto" w:fill="FFFFFF"/>
        </w:rPr>
        <w:t>专注于大型语言模型在训练与推理阶段所遭遇的计算资源与内存需求问题，探索了计算加速技术在此领域的应用。</w:t>
      </w:r>
      <w:r w:rsidR="002F6081" w:rsidRPr="00887757">
        <w:rPr>
          <w:rFonts w:ascii="Helvetica" w:hAnsi="Helvetica" w:hint="eastAsia"/>
          <w:color w:val="060607"/>
          <w:spacing w:val="8"/>
          <w:szCs w:val="21"/>
          <w:shd w:val="clear" w:color="auto" w:fill="FFFFFF"/>
        </w:rPr>
        <w:t>在部署了两张</w:t>
      </w:r>
      <w:r w:rsidR="002F6081" w:rsidRPr="00887757">
        <w:rPr>
          <w:rFonts w:hint="eastAsia"/>
          <w:color w:val="060607"/>
          <w:spacing w:val="8"/>
          <w:szCs w:val="21"/>
          <w:shd w:val="clear" w:color="auto" w:fill="FFFFFF"/>
        </w:rPr>
        <w:t>A</w:t>
      </w:r>
      <w:r w:rsidR="002F6081" w:rsidRPr="00887757">
        <w:rPr>
          <w:rFonts w:ascii="Helvetica" w:hAnsi="Helvetica" w:hint="eastAsia"/>
          <w:color w:val="060607"/>
          <w:spacing w:val="8"/>
          <w:szCs w:val="21"/>
          <w:shd w:val="clear" w:color="auto" w:fill="FFFFFF"/>
        </w:rPr>
        <w:t>100</w:t>
      </w:r>
      <w:r w:rsidR="002F6081" w:rsidRPr="00887757">
        <w:rPr>
          <w:rFonts w:ascii="Helvetica" w:hAnsi="Helvetica" w:hint="eastAsia"/>
          <w:color w:val="060607"/>
          <w:spacing w:val="8"/>
          <w:szCs w:val="21"/>
          <w:shd w:val="clear" w:color="auto" w:fill="FFFFFF"/>
        </w:rPr>
        <w:t>的服务器</w:t>
      </w:r>
      <w:r w:rsidR="00077364" w:rsidRPr="00887757">
        <w:rPr>
          <w:rFonts w:ascii="Helvetica" w:hAnsi="Helvetica" w:hint="eastAsia"/>
          <w:color w:val="060607"/>
          <w:spacing w:val="8"/>
          <w:szCs w:val="21"/>
          <w:shd w:val="clear" w:color="auto" w:fill="FFFFFF"/>
        </w:rPr>
        <w:t>上</w:t>
      </w:r>
      <w:r w:rsidR="002F6081" w:rsidRPr="00887757">
        <w:rPr>
          <w:rFonts w:ascii="Helvetica" w:hAnsi="Helvetica" w:hint="eastAsia"/>
          <w:color w:val="060607"/>
          <w:spacing w:val="8"/>
          <w:szCs w:val="21"/>
          <w:shd w:val="clear" w:color="auto" w:fill="FFFFFF"/>
        </w:rPr>
        <w:t>使用</w:t>
      </w:r>
      <w:r w:rsidR="002F6081" w:rsidRPr="00887757">
        <w:rPr>
          <w:rFonts w:hint="eastAsia"/>
          <w:color w:val="060607"/>
          <w:spacing w:val="8"/>
          <w:szCs w:val="21"/>
          <w:shd w:val="clear" w:color="auto" w:fill="FFFFFF"/>
        </w:rPr>
        <w:t>Yi</w:t>
      </w:r>
      <w:r w:rsidR="002F6081" w:rsidRPr="00887757">
        <w:rPr>
          <w:rFonts w:ascii="Helvetica" w:hAnsi="Helvetica" w:hint="eastAsia"/>
          <w:color w:val="060607"/>
          <w:spacing w:val="8"/>
          <w:szCs w:val="21"/>
          <w:shd w:val="clear" w:color="auto" w:fill="FFFFFF"/>
        </w:rPr>
        <w:t>-6</w:t>
      </w:r>
      <w:r w:rsidR="002F6081" w:rsidRPr="00887757">
        <w:rPr>
          <w:rFonts w:hint="eastAsia"/>
          <w:color w:val="060607"/>
          <w:spacing w:val="8"/>
          <w:szCs w:val="21"/>
          <w:shd w:val="clear" w:color="auto" w:fill="FFFFFF"/>
        </w:rPr>
        <w:t>B</w:t>
      </w:r>
      <w:r w:rsidR="002F6081" w:rsidRPr="00887757">
        <w:rPr>
          <w:rFonts w:ascii="Helvetica" w:hAnsi="Helvetica" w:hint="eastAsia"/>
          <w:color w:val="060607"/>
          <w:spacing w:val="8"/>
          <w:szCs w:val="21"/>
          <w:shd w:val="clear" w:color="auto" w:fill="FFFFFF"/>
        </w:rPr>
        <w:t>-</w:t>
      </w:r>
      <w:r w:rsidR="002F6081" w:rsidRPr="00887757">
        <w:rPr>
          <w:rFonts w:hint="eastAsia"/>
          <w:color w:val="060607"/>
          <w:spacing w:val="8"/>
          <w:szCs w:val="21"/>
          <w:shd w:val="clear" w:color="auto" w:fill="FFFFFF"/>
        </w:rPr>
        <w:t>Chat</w:t>
      </w:r>
      <w:r w:rsidR="002F6081" w:rsidRPr="00887757">
        <w:rPr>
          <w:rFonts w:ascii="Helvetica" w:hAnsi="Helvetica" w:hint="eastAsia"/>
          <w:color w:val="060607"/>
          <w:spacing w:val="8"/>
          <w:szCs w:val="21"/>
          <w:shd w:val="clear" w:color="auto" w:fill="FFFFFF"/>
        </w:rPr>
        <w:t>模型上进行</w:t>
      </w:r>
      <w:r w:rsidR="00077364" w:rsidRPr="00887757">
        <w:rPr>
          <w:rFonts w:ascii="Helvetica" w:hAnsi="Helvetica" w:hint="eastAsia"/>
          <w:color w:val="060607"/>
          <w:spacing w:val="8"/>
          <w:szCs w:val="21"/>
          <w:shd w:val="clear" w:color="auto" w:fill="FFFFFF"/>
        </w:rPr>
        <w:t>微调实践</w:t>
      </w:r>
      <w:r w:rsidR="002F6081" w:rsidRPr="00887757">
        <w:rPr>
          <w:rFonts w:ascii="Helvetica" w:hAnsi="Helvetica" w:hint="eastAsia"/>
          <w:color w:val="060607"/>
          <w:spacing w:val="8"/>
          <w:szCs w:val="21"/>
          <w:shd w:val="clear" w:color="auto" w:fill="FFFFFF"/>
        </w:rPr>
        <w:t>，实验结果表明，</w:t>
      </w:r>
      <w:r w:rsidR="002F6081" w:rsidRPr="00887757">
        <w:rPr>
          <w:rFonts w:hint="eastAsia"/>
          <w:color w:val="060607"/>
          <w:spacing w:val="8"/>
          <w:szCs w:val="21"/>
          <w:shd w:val="clear" w:color="auto" w:fill="FFFFFF"/>
        </w:rPr>
        <w:t>KV</w:t>
      </w:r>
      <w:r w:rsidR="002F6081" w:rsidRPr="00887757">
        <w:rPr>
          <w:rFonts w:ascii="Helvetica" w:hAnsi="Helvetica" w:hint="eastAsia"/>
          <w:color w:val="060607"/>
          <w:spacing w:val="8"/>
          <w:szCs w:val="21"/>
          <w:shd w:val="clear" w:color="auto" w:fill="FFFFFF"/>
        </w:rPr>
        <w:t xml:space="preserve"> </w:t>
      </w:r>
      <w:r w:rsidR="002F6081" w:rsidRPr="00887757">
        <w:rPr>
          <w:rFonts w:hint="eastAsia"/>
          <w:color w:val="060607"/>
          <w:spacing w:val="8"/>
          <w:szCs w:val="21"/>
          <w:shd w:val="clear" w:color="auto" w:fill="FFFFFF"/>
        </w:rPr>
        <w:t>Cache</w:t>
      </w:r>
      <w:r w:rsidR="002F6081" w:rsidRPr="00887757">
        <w:rPr>
          <w:rFonts w:ascii="Helvetica" w:hAnsi="Helvetica" w:hint="eastAsia"/>
          <w:color w:val="060607"/>
          <w:spacing w:val="8"/>
          <w:szCs w:val="21"/>
          <w:shd w:val="clear" w:color="auto" w:fill="FFFFFF"/>
        </w:rPr>
        <w:t xml:space="preserve"> </w:t>
      </w:r>
      <w:r w:rsidR="002F6081" w:rsidRPr="00887757">
        <w:rPr>
          <w:rFonts w:ascii="Helvetica" w:hAnsi="Helvetica" w:hint="eastAsia"/>
          <w:color w:val="060607"/>
          <w:spacing w:val="8"/>
          <w:szCs w:val="21"/>
          <w:shd w:val="clear" w:color="auto" w:fill="FFFFFF"/>
        </w:rPr>
        <w:t>和</w:t>
      </w:r>
      <w:r w:rsidR="002F6081" w:rsidRPr="00887757">
        <w:rPr>
          <w:rFonts w:ascii="Helvetica" w:hAnsi="Helvetica" w:hint="eastAsia"/>
          <w:color w:val="060607"/>
          <w:spacing w:val="8"/>
          <w:szCs w:val="21"/>
          <w:shd w:val="clear" w:color="auto" w:fill="FFFFFF"/>
        </w:rPr>
        <w:t xml:space="preserve"> </w:t>
      </w:r>
      <w:r w:rsidR="002F6081" w:rsidRPr="00887757">
        <w:rPr>
          <w:rFonts w:hint="eastAsia"/>
          <w:color w:val="060607"/>
          <w:spacing w:val="8"/>
          <w:szCs w:val="21"/>
          <w:shd w:val="clear" w:color="auto" w:fill="FFFFFF"/>
        </w:rPr>
        <w:t>Flash</w:t>
      </w:r>
      <w:r w:rsidR="002F6081" w:rsidRPr="00887757">
        <w:rPr>
          <w:rFonts w:ascii="Helvetica" w:hAnsi="Helvetica" w:hint="eastAsia"/>
          <w:color w:val="060607"/>
          <w:spacing w:val="8"/>
          <w:szCs w:val="21"/>
          <w:shd w:val="clear" w:color="auto" w:fill="FFFFFF"/>
        </w:rPr>
        <w:t xml:space="preserve"> </w:t>
      </w:r>
      <w:r w:rsidR="002F6081" w:rsidRPr="00887757">
        <w:rPr>
          <w:rFonts w:hint="eastAsia"/>
          <w:color w:val="060607"/>
          <w:spacing w:val="8"/>
          <w:szCs w:val="21"/>
          <w:shd w:val="clear" w:color="auto" w:fill="FFFFFF"/>
        </w:rPr>
        <w:t>Attention</w:t>
      </w:r>
      <w:r w:rsidR="002F6081" w:rsidRPr="00887757">
        <w:rPr>
          <w:rFonts w:ascii="Helvetica" w:hAnsi="Helvetica" w:hint="eastAsia"/>
          <w:color w:val="060607"/>
          <w:spacing w:val="8"/>
          <w:szCs w:val="21"/>
          <w:shd w:val="clear" w:color="auto" w:fill="FFFFFF"/>
        </w:rPr>
        <w:t xml:space="preserve"> </w:t>
      </w:r>
      <w:r w:rsidR="002F6081" w:rsidRPr="00887757">
        <w:rPr>
          <w:rFonts w:ascii="Helvetica" w:hAnsi="Helvetica" w:hint="eastAsia"/>
          <w:color w:val="060607"/>
          <w:spacing w:val="8"/>
          <w:szCs w:val="21"/>
          <w:shd w:val="clear" w:color="auto" w:fill="FFFFFF"/>
        </w:rPr>
        <w:t>技术能够有效降低模型的存储和计算需求，提高训练和推理效率。特别是在使用</w:t>
      </w:r>
      <w:r w:rsidR="002F6081" w:rsidRPr="00887757">
        <w:rPr>
          <w:rFonts w:ascii="Helvetica" w:hAnsi="Helvetica" w:hint="eastAsia"/>
          <w:color w:val="060607"/>
          <w:spacing w:val="8"/>
          <w:szCs w:val="21"/>
          <w:shd w:val="clear" w:color="auto" w:fill="FFFFFF"/>
        </w:rPr>
        <w:t xml:space="preserve"> </w:t>
      </w:r>
      <w:r w:rsidR="002F6081" w:rsidRPr="00887757">
        <w:rPr>
          <w:rFonts w:hint="eastAsia"/>
          <w:color w:val="060607"/>
          <w:spacing w:val="8"/>
          <w:szCs w:val="21"/>
          <w:shd w:val="clear" w:color="auto" w:fill="FFFFFF"/>
        </w:rPr>
        <w:t>Flash</w:t>
      </w:r>
      <w:r w:rsidR="002F6081" w:rsidRPr="00887757">
        <w:rPr>
          <w:rFonts w:ascii="Helvetica" w:hAnsi="Helvetica" w:hint="eastAsia"/>
          <w:color w:val="060607"/>
          <w:spacing w:val="8"/>
          <w:szCs w:val="21"/>
          <w:shd w:val="clear" w:color="auto" w:fill="FFFFFF"/>
        </w:rPr>
        <w:t xml:space="preserve"> </w:t>
      </w:r>
      <w:r w:rsidR="002F6081" w:rsidRPr="00887757">
        <w:rPr>
          <w:rFonts w:hint="eastAsia"/>
          <w:color w:val="060607"/>
          <w:spacing w:val="8"/>
          <w:szCs w:val="21"/>
          <w:shd w:val="clear" w:color="auto" w:fill="FFFFFF"/>
        </w:rPr>
        <w:t>Attentio</w:t>
      </w:r>
      <w:r w:rsidR="00A226B2" w:rsidRPr="00887757">
        <w:rPr>
          <w:rFonts w:hint="eastAsia"/>
          <w:color w:val="060607"/>
          <w:spacing w:val="8"/>
          <w:szCs w:val="21"/>
          <w:shd w:val="clear" w:color="auto" w:fill="FFFFFF"/>
        </w:rPr>
        <w:t>n</w:t>
      </w:r>
      <w:r w:rsidR="002F6081" w:rsidRPr="00887757">
        <w:rPr>
          <w:rFonts w:ascii="Helvetica" w:hAnsi="Helvetica" w:hint="eastAsia"/>
          <w:color w:val="060607"/>
          <w:spacing w:val="8"/>
          <w:szCs w:val="21"/>
          <w:shd w:val="clear" w:color="auto" w:fill="FFFFFF"/>
        </w:rPr>
        <w:t>时，训练时间平均减少了约</w:t>
      </w:r>
      <w:r w:rsidR="002F6081" w:rsidRPr="00887757">
        <w:rPr>
          <w:rFonts w:ascii="Helvetica" w:hAnsi="Helvetica" w:hint="eastAsia"/>
          <w:color w:val="060607"/>
          <w:spacing w:val="8"/>
          <w:szCs w:val="21"/>
          <w:shd w:val="clear" w:color="auto" w:fill="FFFFFF"/>
        </w:rPr>
        <w:t>26%</w:t>
      </w:r>
      <w:r w:rsidR="002F6081" w:rsidRPr="00887757">
        <w:rPr>
          <w:rFonts w:ascii="Helvetica" w:hAnsi="Helvetica" w:hint="eastAsia"/>
          <w:color w:val="060607"/>
          <w:spacing w:val="8"/>
          <w:szCs w:val="21"/>
          <w:shd w:val="clear" w:color="auto" w:fill="FFFFFF"/>
        </w:rPr>
        <w:t>，显示出显著的性能提升。</w:t>
      </w:r>
    </w:p>
    <w:p w14:paraId="52B89899" w14:textId="1DA1925B" w:rsidR="0068545F" w:rsidRPr="00887757" w:rsidRDefault="0068545F" w:rsidP="00FE2127">
      <w:pPr>
        <w:ind w:leftChars="200" w:left="420" w:rightChars="200" w:right="420"/>
        <w:rPr>
          <w:rFonts w:ascii="黑体" w:eastAsia="黑体"/>
          <w:b/>
          <w:szCs w:val="21"/>
        </w:rPr>
      </w:pPr>
    </w:p>
    <w:p w14:paraId="55C92802" w14:textId="55504D7A" w:rsidR="00C75252" w:rsidRPr="00887757" w:rsidRDefault="0068545F" w:rsidP="0068545F">
      <w:pPr>
        <w:ind w:leftChars="200" w:left="420" w:rightChars="200" w:right="420"/>
        <w:rPr>
          <w:szCs w:val="21"/>
        </w:rPr>
      </w:pPr>
      <w:r w:rsidRPr="00887757">
        <w:rPr>
          <w:rFonts w:ascii="黑体" w:eastAsia="黑体" w:hint="eastAsia"/>
          <w:b/>
          <w:szCs w:val="21"/>
        </w:rPr>
        <w:t>关键字:</w:t>
      </w:r>
      <w:r w:rsidR="00F760C0" w:rsidRPr="00887757">
        <w:rPr>
          <w:rFonts w:hint="eastAsia"/>
          <w:szCs w:val="21"/>
        </w:rPr>
        <w:t xml:space="preserve"> </w:t>
      </w:r>
      <w:r w:rsidR="00F760C0" w:rsidRPr="00887757">
        <w:rPr>
          <w:rFonts w:hint="eastAsia"/>
          <w:szCs w:val="21"/>
        </w:rPr>
        <w:t>大语言模型</w:t>
      </w:r>
      <w:r w:rsidR="00F760C0" w:rsidRPr="00887757">
        <w:rPr>
          <w:rFonts w:hint="eastAsia"/>
          <w:szCs w:val="21"/>
        </w:rPr>
        <w:t xml:space="preserve"> </w:t>
      </w:r>
      <w:r w:rsidR="00F760C0" w:rsidRPr="00887757">
        <w:rPr>
          <w:rFonts w:hint="eastAsia"/>
          <w:szCs w:val="21"/>
        </w:rPr>
        <w:t>计算加速</w:t>
      </w:r>
      <w:r w:rsidR="00F760C0" w:rsidRPr="00887757">
        <w:rPr>
          <w:rFonts w:hint="eastAsia"/>
          <w:szCs w:val="21"/>
        </w:rPr>
        <w:t xml:space="preserve"> </w:t>
      </w:r>
      <w:r w:rsidR="006F2A1B" w:rsidRPr="00887757">
        <w:rPr>
          <w:rFonts w:hint="eastAsia"/>
          <w:szCs w:val="21"/>
        </w:rPr>
        <w:t>模型微调</w:t>
      </w:r>
      <w:r w:rsidR="00F760C0" w:rsidRPr="00887757">
        <w:rPr>
          <w:rFonts w:hint="eastAsia"/>
          <w:szCs w:val="21"/>
        </w:rPr>
        <w:t xml:space="preserve"> </w:t>
      </w:r>
    </w:p>
    <w:p w14:paraId="2110B0D1" w14:textId="77777777" w:rsidR="00C75252" w:rsidRDefault="00C75252" w:rsidP="00C75252">
      <w:pPr>
        <w:ind w:leftChars="200" w:left="420" w:rightChars="200" w:right="420"/>
      </w:pPr>
      <w:r>
        <w:rPr>
          <w:rFonts w:hint="eastAsia"/>
          <w:sz w:val="18"/>
          <w:szCs w:val="18"/>
        </w:rPr>
        <w:t xml:space="preserve"> </w:t>
      </w:r>
    </w:p>
    <w:p w14:paraId="185C1579" w14:textId="14605353" w:rsidR="00C75252" w:rsidRDefault="00F7483A" w:rsidP="00C75252">
      <w:pPr>
        <w:ind w:leftChars="200" w:left="420" w:rightChars="200" w:right="420"/>
        <w:jc w:val="center"/>
        <w:rPr>
          <w:b/>
          <w:sz w:val="28"/>
          <w:szCs w:val="28"/>
        </w:rPr>
      </w:pPr>
      <w:r w:rsidRPr="006F2A1B">
        <w:rPr>
          <w:b/>
          <w:sz w:val="28"/>
          <w:szCs w:val="28"/>
        </w:rPr>
        <w:t>Fine</w:t>
      </w:r>
      <w:r w:rsidRPr="00F7483A">
        <w:rPr>
          <w:b/>
          <w:sz w:val="28"/>
          <w:szCs w:val="28"/>
        </w:rPr>
        <w:t>-</w:t>
      </w:r>
      <w:r w:rsidRPr="006F2A1B">
        <w:rPr>
          <w:b/>
          <w:sz w:val="28"/>
          <w:szCs w:val="28"/>
        </w:rPr>
        <w:t>tuning</w:t>
      </w:r>
      <w:r w:rsidRPr="00F7483A">
        <w:rPr>
          <w:b/>
          <w:sz w:val="28"/>
          <w:szCs w:val="28"/>
        </w:rPr>
        <w:t xml:space="preserve"> </w:t>
      </w:r>
      <w:r w:rsidRPr="006F2A1B">
        <w:rPr>
          <w:b/>
          <w:sz w:val="28"/>
          <w:szCs w:val="28"/>
        </w:rPr>
        <w:t>practice</w:t>
      </w:r>
      <w:r w:rsidRPr="00F7483A">
        <w:rPr>
          <w:b/>
          <w:sz w:val="28"/>
          <w:szCs w:val="28"/>
        </w:rPr>
        <w:t xml:space="preserve"> </w:t>
      </w:r>
      <w:r w:rsidRPr="006F2A1B">
        <w:rPr>
          <w:b/>
          <w:sz w:val="28"/>
          <w:szCs w:val="28"/>
        </w:rPr>
        <w:t>of</w:t>
      </w:r>
      <w:r w:rsidRPr="00F7483A">
        <w:rPr>
          <w:b/>
          <w:sz w:val="28"/>
          <w:szCs w:val="28"/>
        </w:rPr>
        <w:t xml:space="preserve"> </w:t>
      </w:r>
      <w:r w:rsidRPr="006F2A1B">
        <w:rPr>
          <w:b/>
          <w:sz w:val="28"/>
          <w:szCs w:val="28"/>
        </w:rPr>
        <w:t>large</w:t>
      </w:r>
      <w:r w:rsidRPr="00F7483A">
        <w:rPr>
          <w:b/>
          <w:sz w:val="28"/>
          <w:szCs w:val="28"/>
        </w:rPr>
        <w:t xml:space="preserve"> </w:t>
      </w:r>
      <w:r w:rsidRPr="006F2A1B">
        <w:rPr>
          <w:b/>
          <w:sz w:val="28"/>
          <w:szCs w:val="28"/>
        </w:rPr>
        <w:t>language</w:t>
      </w:r>
      <w:r w:rsidRPr="00F7483A">
        <w:rPr>
          <w:b/>
          <w:sz w:val="28"/>
          <w:szCs w:val="28"/>
        </w:rPr>
        <w:t xml:space="preserve"> </w:t>
      </w:r>
      <w:r w:rsidRPr="006F2A1B">
        <w:rPr>
          <w:b/>
          <w:sz w:val="28"/>
          <w:szCs w:val="28"/>
        </w:rPr>
        <w:t>models</w:t>
      </w:r>
      <w:r w:rsidRPr="00F7483A">
        <w:rPr>
          <w:b/>
          <w:sz w:val="28"/>
          <w:szCs w:val="28"/>
        </w:rPr>
        <w:t xml:space="preserve"> </w:t>
      </w:r>
      <w:r w:rsidRPr="006F2A1B">
        <w:rPr>
          <w:b/>
          <w:sz w:val="28"/>
          <w:szCs w:val="28"/>
        </w:rPr>
        <w:t>based</w:t>
      </w:r>
      <w:r w:rsidRPr="00F7483A">
        <w:rPr>
          <w:b/>
          <w:sz w:val="28"/>
          <w:szCs w:val="28"/>
        </w:rPr>
        <w:t xml:space="preserve"> </w:t>
      </w:r>
      <w:r w:rsidRPr="006F2A1B">
        <w:rPr>
          <w:b/>
          <w:sz w:val="28"/>
          <w:szCs w:val="28"/>
        </w:rPr>
        <w:t>on</w:t>
      </w:r>
      <w:r w:rsidRPr="00F7483A">
        <w:rPr>
          <w:b/>
          <w:sz w:val="28"/>
          <w:szCs w:val="28"/>
        </w:rPr>
        <w:t xml:space="preserve"> </w:t>
      </w:r>
      <w:r w:rsidRPr="006F2A1B">
        <w:rPr>
          <w:b/>
          <w:sz w:val="28"/>
          <w:szCs w:val="28"/>
        </w:rPr>
        <w:t>computational</w:t>
      </w:r>
      <w:r w:rsidRPr="00F7483A">
        <w:rPr>
          <w:b/>
          <w:sz w:val="28"/>
          <w:szCs w:val="28"/>
        </w:rPr>
        <w:t xml:space="preserve"> </w:t>
      </w:r>
      <w:r w:rsidRPr="006F2A1B">
        <w:rPr>
          <w:b/>
          <w:sz w:val="28"/>
          <w:szCs w:val="28"/>
        </w:rPr>
        <w:t>acceleration</w:t>
      </w:r>
      <w:r w:rsidRPr="00F7483A">
        <w:rPr>
          <w:b/>
          <w:sz w:val="28"/>
          <w:szCs w:val="28"/>
        </w:rPr>
        <w:t xml:space="preserve"> </w:t>
      </w:r>
      <w:r w:rsidRPr="006F2A1B">
        <w:rPr>
          <w:b/>
          <w:sz w:val="28"/>
          <w:szCs w:val="28"/>
        </w:rPr>
        <w:t>technology</w:t>
      </w:r>
    </w:p>
    <w:p w14:paraId="3965991F" w14:textId="30DA3A0A" w:rsidR="00D8425A" w:rsidRPr="000C44EB" w:rsidRDefault="001439A4" w:rsidP="00D8425A">
      <w:pPr>
        <w:ind w:leftChars="200" w:left="420" w:rightChars="200" w:right="420"/>
        <w:jc w:val="center"/>
        <w:rPr>
          <w:sz w:val="24"/>
        </w:rPr>
      </w:pPr>
      <w:r w:rsidRPr="006F2A1B">
        <w:rPr>
          <w:rFonts w:hint="eastAsia"/>
          <w:sz w:val="24"/>
        </w:rPr>
        <w:t>Zhiyuan</w:t>
      </w:r>
      <w:r w:rsidR="00D8425A">
        <w:rPr>
          <w:rFonts w:hint="eastAsia"/>
          <w:sz w:val="24"/>
        </w:rPr>
        <w:t xml:space="preserve"> </w:t>
      </w:r>
      <w:r w:rsidR="00D8425A" w:rsidRPr="006F2A1B">
        <w:rPr>
          <w:rFonts w:hint="eastAsia"/>
          <w:sz w:val="24"/>
        </w:rPr>
        <w:t>Lang</w:t>
      </w:r>
      <w:r w:rsidR="00D8425A">
        <w:rPr>
          <w:rFonts w:hint="eastAsia"/>
          <w:sz w:val="24"/>
        </w:rPr>
        <w:t xml:space="preserve"> 23724590</w:t>
      </w:r>
    </w:p>
    <w:p w14:paraId="52C74EF3" w14:textId="24C43DC9" w:rsidR="00C75252" w:rsidRPr="00887757" w:rsidRDefault="00C75252" w:rsidP="00C75252">
      <w:pPr>
        <w:ind w:leftChars="200" w:left="420" w:rightChars="200" w:right="420"/>
        <w:rPr>
          <w:bCs/>
          <w:szCs w:val="21"/>
        </w:rPr>
      </w:pPr>
      <w:r w:rsidRPr="00887757">
        <w:rPr>
          <w:b/>
          <w:szCs w:val="21"/>
        </w:rPr>
        <w:t xml:space="preserve">Abstract: </w:t>
      </w:r>
      <w:r w:rsidR="003E199A" w:rsidRPr="00887757">
        <w:rPr>
          <w:bCs/>
          <w:szCs w:val="21"/>
        </w:rPr>
        <w:t>This paper focuses on the computing resources and memory requirements encountered by large language models in the training and inference stages, and explores the application of computing acceleration technology in this field. The experimental results show that KV Cache and Flash Attention technologies can effectively reduce the storage and computing requirements of the model and improve the training and inference efficiency. Especially when using Flash Attention, the training time was reduced by about 26% on average, showing a significant performance improvement</w:t>
      </w:r>
      <w:r w:rsidR="00313C79" w:rsidRPr="00887757">
        <w:rPr>
          <w:rFonts w:hint="eastAsia"/>
          <w:bCs/>
          <w:szCs w:val="21"/>
        </w:rPr>
        <w:t>.</w:t>
      </w:r>
    </w:p>
    <w:p w14:paraId="0DA71588" w14:textId="77777777" w:rsidR="006F2A1B" w:rsidRPr="00887757" w:rsidRDefault="006F2A1B" w:rsidP="00C75252">
      <w:pPr>
        <w:ind w:leftChars="200" w:left="420" w:rightChars="200" w:right="420"/>
        <w:rPr>
          <w:bCs/>
          <w:szCs w:val="21"/>
        </w:rPr>
      </w:pPr>
    </w:p>
    <w:p w14:paraId="6DE1A50F" w14:textId="04B9146B" w:rsidR="006F2A1B" w:rsidRPr="00887757" w:rsidRDefault="006F2A1B" w:rsidP="006F2A1B">
      <w:pPr>
        <w:ind w:leftChars="200" w:left="420" w:rightChars="200" w:right="420"/>
        <w:rPr>
          <w:szCs w:val="21"/>
        </w:rPr>
      </w:pPr>
      <w:r w:rsidRPr="00887757">
        <w:rPr>
          <w:rFonts w:ascii="黑体" w:eastAsia="黑体" w:hint="eastAsia"/>
          <w:b/>
          <w:szCs w:val="21"/>
        </w:rPr>
        <w:t>Key words:</w:t>
      </w:r>
      <w:r w:rsidRPr="00887757">
        <w:rPr>
          <w:rFonts w:hint="eastAsia"/>
          <w:szCs w:val="21"/>
        </w:rPr>
        <w:t xml:space="preserve"> </w:t>
      </w:r>
      <w:r w:rsidRPr="00887757">
        <w:rPr>
          <w:szCs w:val="21"/>
        </w:rPr>
        <w:t xml:space="preserve">Large Language </w:t>
      </w:r>
      <w:proofErr w:type="gramStart"/>
      <w:r w:rsidRPr="00887757">
        <w:rPr>
          <w:szCs w:val="21"/>
        </w:rPr>
        <w:t xml:space="preserve">Models </w:t>
      </w:r>
      <w:r w:rsidRPr="00887757">
        <w:rPr>
          <w:rFonts w:hint="eastAsia"/>
          <w:szCs w:val="21"/>
        </w:rPr>
        <w:t>;</w:t>
      </w:r>
      <w:proofErr w:type="gramEnd"/>
      <w:r w:rsidRPr="00887757">
        <w:rPr>
          <w:rFonts w:hint="eastAsia"/>
          <w:szCs w:val="21"/>
        </w:rPr>
        <w:t xml:space="preserve"> </w:t>
      </w:r>
      <w:r w:rsidRPr="00887757">
        <w:rPr>
          <w:szCs w:val="21"/>
        </w:rPr>
        <w:t>Computational Acceleration</w:t>
      </w:r>
      <w:r w:rsidRPr="00887757">
        <w:rPr>
          <w:rFonts w:hint="eastAsia"/>
          <w:szCs w:val="21"/>
        </w:rPr>
        <w:t>;</w:t>
      </w:r>
      <w:r w:rsidRPr="00887757">
        <w:rPr>
          <w:szCs w:val="21"/>
        </w:rPr>
        <w:t xml:space="preserve"> </w:t>
      </w:r>
      <w:r w:rsidR="002566DD" w:rsidRPr="00887757">
        <w:rPr>
          <w:szCs w:val="21"/>
        </w:rPr>
        <w:t>Model fine-tuning</w:t>
      </w:r>
    </w:p>
    <w:p w14:paraId="432C9565" w14:textId="77777777" w:rsidR="00C75252" w:rsidRDefault="00C75252" w:rsidP="00C75252"/>
    <w:p w14:paraId="206C2AB8" w14:textId="77777777" w:rsidR="00243F07" w:rsidRDefault="00243F07" w:rsidP="00243F07">
      <w:pPr>
        <w:spacing w:beforeLines="50" w:before="156"/>
        <w:rPr>
          <w:rFonts w:eastAsia="黑体"/>
          <w:b/>
          <w:sz w:val="28"/>
          <w:szCs w:val="28"/>
        </w:rPr>
      </w:pPr>
      <w:r>
        <w:rPr>
          <w:rFonts w:eastAsia="黑体"/>
          <w:b/>
          <w:sz w:val="28"/>
          <w:szCs w:val="28"/>
        </w:rPr>
        <w:t xml:space="preserve">1  </w:t>
      </w:r>
      <w:r>
        <w:rPr>
          <w:rFonts w:eastAsia="黑体" w:hint="eastAsia"/>
          <w:b/>
          <w:sz w:val="28"/>
          <w:szCs w:val="28"/>
        </w:rPr>
        <w:t>引言</w:t>
      </w:r>
    </w:p>
    <w:p w14:paraId="2E63DE28" w14:textId="6561E5CA" w:rsidR="00F760C0" w:rsidRDefault="00F760C0" w:rsidP="00F760C0">
      <w:pPr>
        <w:spacing w:line="303" w:lineRule="auto"/>
        <w:ind w:firstLine="480"/>
        <w:rPr>
          <w:rFonts w:ascii="宋体" w:hAnsi="宋体"/>
          <w:sz w:val="24"/>
          <w:szCs w:val="17"/>
        </w:rPr>
      </w:pPr>
      <w:bookmarkStart w:id="0" w:name="_Toc20475"/>
      <w:bookmarkStart w:id="1" w:name="_Toc11654"/>
      <w:r>
        <w:rPr>
          <w:rFonts w:ascii="宋体" w:hAnsi="宋体" w:cstheme="minorBidi" w:hint="eastAsia"/>
          <w:sz w:val="24"/>
          <w:szCs w:val="17"/>
        </w:rPr>
        <w:t>在当今人工智能的快速发展浪潮中，大语言模型已经成为推动自然语言处理领域革新的核心动力。这些模型，以其庞大的参数规模和深度学习能力，能够在多种语言任务上展现出令人瞩目的表现，从而在机器翻译、文本生成、情感分析等多个领域实现了前所未有的突破</w:t>
      </w:r>
      <w:r w:rsidR="001B0BEC">
        <w:rPr>
          <w:rFonts w:hint="eastAsia"/>
          <w:vertAlign w:val="superscript"/>
        </w:rPr>
        <w:t xml:space="preserve">[1] </w:t>
      </w:r>
      <w:r w:rsidR="00902F55">
        <w:rPr>
          <w:rFonts w:hint="eastAsia"/>
          <w:vertAlign w:val="superscript"/>
        </w:rPr>
        <w:t>[2]</w:t>
      </w:r>
      <w:r w:rsidR="00D6579A">
        <w:rPr>
          <w:rFonts w:hint="eastAsia"/>
          <w:vertAlign w:val="superscript"/>
        </w:rPr>
        <w:t>[3]</w:t>
      </w:r>
      <w:r>
        <w:rPr>
          <w:rFonts w:ascii="宋体" w:hAnsi="宋体" w:cstheme="minorBidi" w:hint="eastAsia"/>
          <w:sz w:val="24"/>
          <w:szCs w:val="17"/>
        </w:rPr>
        <w:t>。然而，随着模型规模的不断扩大，它们对计算资源的需求也呈现</w:t>
      </w:r>
      <w:proofErr w:type="gramStart"/>
      <w:r>
        <w:rPr>
          <w:rFonts w:ascii="宋体" w:hAnsi="宋体" w:cstheme="minorBidi" w:hint="eastAsia"/>
          <w:sz w:val="24"/>
          <w:szCs w:val="17"/>
        </w:rPr>
        <w:t>出指数级</w:t>
      </w:r>
      <w:proofErr w:type="gramEnd"/>
      <w:r>
        <w:rPr>
          <w:rFonts w:ascii="宋体" w:hAnsi="宋体" w:cstheme="minorBidi" w:hint="eastAsia"/>
          <w:sz w:val="24"/>
          <w:szCs w:val="17"/>
        </w:rPr>
        <w:t>增长，这不仅对硬件设施提出了更高的要求，也对研究人员提出了新的挑战。特别是在训练和部署这些模型时，所需的计算力、内存容量以及数据传输速度成为了制约其进一步发展的关键因素</w:t>
      </w:r>
      <w:r w:rsidR="00D6579A">
        <w:rPr>
          <w:rFonts w:hint="eastAsia"/>
          <w:vertAlign w:val="superscript"/>
        </w:rPr>
        <w:t>[4]</w:t>
      </w:r>
      <w:r>
        <w:rPr>
          <w:rFonts w:ascii="宋体" w:hAnsi="宋体" w:cstheme="minorBidi" w:hint="eastAsia"/>
          <w:sz w:val="24"/>
          <w:szCs w:val="17"/>
        </w:rPr>
        <w:t>。</w:t>
      </w:r>
      <w:bookmarkEnd w:id="0"/>
      <w:bookmarkEnd w:id="1"/>
    </w:p>
    <w:p w14:paraId="699794FA" w14:textId="58C9FA53" w:rsidR="00DE11D5" w:rsidRPr="00960124" w:rsidRDefault="00F760C0" w:rsidP="00960124">
      <w:pPr>
        <w:spacing w:line="303" w:lineRule="auto"/>
        <w:ind w:firstLine="480"/>
        <w:rPr>
          <w:rFonts w:ascii="宋体" w:hAnsi="宋体"/>
          <w:sz w:val="24"/>
          <w:szCs w:val="17"/>
        </w:rPr>
      </w:pPr>
      <w:bookmarkStart w:id="2" w:name="_Toc9602"/>
      <w:bookmarkStart w:id="3" w:name="_Toc29770"/>
      <w:r>
        <w:rPr>
          <w:rFonts w:ascii="宋体" w:hAnsi="宋体" w:cstheme="minorBidi" w:hint="eastAsia"/>
          <w:sz w:val="24"/>
          <w:szCs w:val="17"/>
        </w:rPr>
        <w:t>为了应对这些挑战，计算加速技术应运而生，它们通过一系列创新的方法来优化模型的训练和推理过程。</w:t>
      </w:r>
      <w:bookmarkStart w:id="4" w:name="_Toc26502"/>
      <w:bookmarkStart w:id="5" w:name="_Toc7799"/>
      <w:bookmarkEnd w:id="2"/>
      <w:bookmarkEnd w:id="3"/>
      <w:r>
        <w:rPr>
          <w:rFonts w:ascii="宋体" w:hAnsi="宋体" w:cstheme="minorBidi" w:hint="eastAsia"/>
          <w:sz w:val="24"/>
          <w:szCs w:val="17"/>
        </w:rPr>
        <w:t>本文旨在深入探讨计算加速技术在大语言模型中的应</w:t>
      </w:r>
      <w:r>
        <w:rPr>
          <w:rFonts w:ascii="宋体" w:hAnsi="宋体" w:cstheme="minorBidi" w:hint="eastAsia"/>
          <w:sz w:val="24"/>
          <w:szCs w:val="17"/>
        </w:rPr>
        <w:lastRenderedPageBreak/>
        <w:t>用，通过在</w:t>
      </w:r>
      <w:r w:rsidR="006E0F55">
        <w:rPr>
          <w:rFonts w:ascii="宋体" w:hAnsi="宋体" w:cstheme="minorBidi" w:hint="eastAsia"/>
          <w:sz w:val="24"/>
          <w:szCs w:val="17"/>
        </w:rPr>
        <w:t>在</w:t>
      </w:r>
      <w:r>
        <w:rPr>
          <w:rFonts w:ascii="宋体" w:hAnsi="宋体" w:cstheme="minorBidi" w:hint="eastAsia"/>
          <w:sz w:val="24"/>
          <w:szCs w:val="17"/>
        </w:rPr>
        <w:t>本地部署大语言模型并使用</w:t>
      </w:r>
      <w:r w:rsidRPr="006F2A1B">
        <w:rPr>
          <w:sz w:val="24"/>
          <w:szCs w:val="17"/>
        </w:rPr>
        <w:t>KV Cache</w:t>
      </w:r>
      <w:r w:rsidRPr="006F2A1B">
        <w:rPr>
          <w:sz w:val="24"/>
          <w:szCs w:val="17"/>
        </w:rPr>
        <w:t>、</w:t>
      </w:r>
      <w:r w:rsidRPr="006F2A1B">
        <w:rPr>
          <w:sz w:val="24"/>
          <w:szCs w:val="17"/>
        </w:rPr>
        <w:t>Flash Attention</w:t>
      </w:r>
      <w:r>
        <w:rPr>
          <w:rFonts w:ascii="宋体" w:hAnsi="宋体" w:cstheme="minorBidi" w:hint="eastAsia"/>
          <w:sz w:val="24"/>
          <w:szCs w:val="17"/>
        </w:rPr>
        <w:t>等计算加速方法进行测试，评估它们在实际应用中的性能表现，并探讨它们在提升大语言模型训练效率和推理速度方面的潜力。同时，也将讨论在实际应用中遇到的挑战，并对未来的研究方向提出展望。</w:t>
      </w:r>
      <w:bookmarkEnd w:id="4"/>
      <w:bookmarkEnd w:id="5"/>
    </w:p>
    <w:p w14:paraId="1D65F16A" w14:textId="3B3EA77C" w:rsidR="00243F07" w:rsidRDefault="00243F07" w:rsidP="0068545F">
      <w:pPr>
        <w:spacing w:beforeLines="50" w:before="156"/>
        <w:rPr>
          <w:rFonts w:eastAsia="黑体"/>
          <w:b/>
          <w:sz w:val="28"/>
          <w:szCs w:val="28"/>
        </w:rPr>
      </w:pPr>
      <w:r>
        <w:rPr>
          <w:rFonts w:eastAsia="黑体"/>
          <w:b/>
          <w:sz w:val="28"/>
          <w:szCs w:val="28"/>
        </w:rPr>
        <w:t xml:space="preserve">2  </w:t>
      </w:r>
      <w:r>
        <w:rPr>
          <w:rFonts w:eastAsia="黑体" w:hint="eastAsia"/>
          <w:b/>
          <w:sz w:val="28"/>
          <w:szCs w:val="28"/>
        </w:rPr>
        <w:t>文献总结</w:t>
      </w:r>
    </w:p>
    <w:p w14:paraId="5C11138B" w14:textId="08E6A68E" w:rsidR="00243F07" w:rsidRPr="006E0F55" w:rsidRDefault="006E0F55" w:rsidP="006E0F55">
      <w:pPr>
        <w:pStyle w:val="ac"/>
        <w:spacing w:line="303" w:lineRule="auto"/>
        <w:ind w:firstLine="480"/>
      </w:pPr>
      <w:r>
        <w:rPr>
          <w:rFonts w:hint="eastAsia"/>
        </w:rPr>
        <w:t>在大模型计算加速领域，许多研究人员和团队通过创新的方法和理论贡献，推动了大语言模型（大语言模型）训练和推理效率的提升。</w:t>
      </w:r>
      <w:r w:rsidRPr="006F2A1B">
        <w:rPr>
          <w:rFonts w:ascii="Times New Roman" w:hAnsi="Times New Roman" w:cs="Times New Roman" w:hint="eastAsia"/>
        </w:rPr>
        <w:t>Yann</w:t>
      </w:r>
      <w:r>
        <w:rPr>
          <w:rFonts w:hint="eastAsia"/>
        </w:rPr>
        <w:t xml:space="preserve"> </w:t>
      </w:r>
      <w:r w:rsidRPr="006F2A1B">
        <w:rPr>
          <w:rFonts w:ascii="Times New Roman" w:hAnsi="Times New Roman" w:cs="Times New Roman" w:hint="eastAsia"/>
        </w:rPr>
        <w:t>LeCun</w:t>
      </w:r>
      <w:r>
        <w:rPr>
          <w:rFonts w:hint="eastAsia"/>
        </w:rPr>
        <w:t>等人提出了</w:t>
      </w:r>
      <w:proofErr w:type="spellStart"/>
      <w:r w:rsidRPr="006F2A1B">
        <w:rPr>
          <w:rFonts w:ascii="Times New Roman" w:hAnsi="Times New Roman" w:cs="Times New Roman" w:hint="eastAsia"/>
        </w:rPr>
        <w:t>LoRA</w:t>
      </w:r>
      <w:proofErr w:type="spellEnd"/>
      <w:r w:rsidRPr="006F2A1B">
        <w:rPr>
          <w:rFonts w:ascii="Times New Roman" w:hAnsi="Times New Roman" w:cs="Times New Roman" w:hint="eastAsia"/>
        </w:rPr>
        <w:t>（</w:t>
      </w:r>
      <w:r w:rsidRPr="006F2A1B">
        <w:rPr>
          <w:rFonts w:ascii="Times New Roman" w:hAnsi="Times New Roman" w:cs="Times New Roman" w:hint="eastAsia"/>
        </w:rPr>
        <w:t>Low-Rank Adaptation</w:t>
      </w:r>
      <w:r w:rsidRPr="006F2A1B">
        <w:rPr>
          <w:rFonts w:ascii="Times New Roman" w:hAnsi="Times New Roman" w:cs="Times New Roman" w:hint="eastAsia"/>
        </w:rPr>
        <w:t>）</w:t>
      </w:r>
      <w:r>
        <w:rPr>
          <w:rFonts w:hint="eastAsia"/>
          <w:vertAlign w:val="superscript"/>
        </w:rPr>
        <w:t>[5]</w:t>
      </w:r>
      <w:r>
        <w:rPr>
          <w:rFonts w:hint="eastAsia"/>
        </w:rPr>
        <w:t>，这是一种通过在</w:t>
      </w:r>
      <w:r w:rsidRPr="006F2A1B">
        <w:rPr>
          <w:rFonts w:ascii="Times New Roman" w:hAnsi="Times New Roman" w:cs="Times New Roman" w:hint="eastAsia"/>
        </w:rPr>
        <w:t>Transformer</w:t>
      </w:r>
      <w:r>
        <w:rPr>
          <w:rFonts w:hint="eastAsia"/>
        </w:rPr>
        <w:t>模型中引入低</w:t>
      </w:r>
      <w:proofErr w:type="gramStart"/>
      <w:r>
        <w:rPr>
          <w:rFonts w:hint="eastAsia"/>
        </w:rPr>
        <w:t>秩</w:t>
      </w:r>
      <w:proofErr w:type="gramEnd"/>
      <w:r>
        <w:rPr>
          <w:rFonts w:hint="eastAsia"/>
        </w:rPr>
        <w:t>矩阵来实现参数高效更新的方法，</w:t>
      </w:r>
      <w:proofErr w:type="spellStart"/>
      <w:r w:rsidRPr="006F2A1B">
        <w:rPr>
          <w:rFonts w:ascii="Times New Roman" w:hAnsi="Times New Roman" w:hint="eastAsia"/>
        </w:rPr>
        <w:t>LoRA</w:t>
      </w:r>
      <w:proofErr w:type="spellEnd"/>
      <w:r>
        <w:rPr>
          <w:rFonts w:hint="eastAsia"/>
        </w:rPr>
        <w:t>显著减少了模型</w:t>
      </w:r>
      <w:r w:rsidRPr="006F2A1B">
        <w:rPr>
          <w:rFonts w:ascii="Times New Roman" w:hAnsi="Times New Roman" w:cs="Times New Roman" w:hint="eastAsia"/>
        </w:rPr>
        <w:t>更新</w:t>
      </w:r>
      <w:r>
        <w:rPr>
          <w:rFonts w:hint="eastAsia"/>
        </w:rPr>
        <w:t>时所需的参数数量，同时保持了模型性能。</w:t>
      </w:r>
      <w:r w:rsidRPr="006F2A1B">
        <w:rPr>
          <w:rFonts w:ascii="Times New Roman" w:hAnsi="Times New Roman" w:cs="Times New Roman" w:hint="eastAsia"/>
        </w:rPr>
        <w:t>R Child</w:t>
      </w:r>
      <w:r>
        <w:rPr>
          <w:rFonts w:hint="eastAsia"/>
        </w:rPr>
        <w:t>等人提出了了</w:t>
      </w:r>
      <w:r w:rsidRPr="006F2A1B">
        <w:rPr>
          <w:rFonts w:ascii="Times New Roman" w:hAnsi="Times New Roman" w:cs="Times New Roman" w:hint="eastAsia"/>
        </w:rPr>
        <w:t>Sparse Transformer</w:t>
      </w:r>
      <w:r>
        <w:rPr>
          <w:rFonts w:hint="eastAsia"/>
          <w:vertAlign w:val="superscript"/>
        </w:rPr>
        <w:t>[6]</w:t>
      </w:r>
      <w:r>
        <w:rPr>
          <w:rFonts w:hint="eastAsia"/>
        </w:rPr>
        <w:t>，它是一种通过稀疏化注意力机制来减少计算需求的方法。</w:t>
      </w:r>
      <w:r w:rsidRPr="006F2A1B">
        <w:rPr>
          <w:rFonts w:ascii="Times New Roman" w:hAnsi="Times New Roman" w:cs="Times New Roman" w:hint="eastAsia"/>
        </w:rPr>
        <w:t>Sparse Transformer</w:t>
      </w:r>
      <w:r>
        <w:rPr>
          <w:rFonts w:hint="eastAsia"/>
        </w:rPr>
        <w:t>在保持模型性能的同时，显著降低了计算和内存消耗。</w:t>
      </w:r>
      <w:proofErr w:type="spellStart"/>
      <w:r w:rsidRPr="006F2A1B">
        <w:rPr>
          <w:rFonts w:ascii="Times New Roman" w:hAnsi="Times New Roman" w:cs="Times New Roman" w:hint="eastAsia"/>
        </w:rPr>
        <w:t>Samyam</w:t>
      </w:r>
      <w:proofErr w:type="spellEnd"/>
      <w:r w:rsidRPr="006F2A1B">
        <w:rPr>
          <w:rFonts w:ascii="Times New Roman" w:hAnsi="Times New Roman" w:cs="Times New Roman" w:hint="eastAsia"/>
        </w:rPr>
        <w:t xml:space="preserve"> Rajbhandari</w:t>
      </w:r>
      <w:r>
        <w:rPr>
          <w:rFonts w:hint="eastAsia"/>
        </w:rPr>
        <w:t>等人共同开发了</w:t>
      </w:r>
      <w:proofErr w:type="spellStart"/>
      <w:r w:rsidRPr="006F2A1B">
        <w:rPr>
          <w:rFonts w:ascii="Times New Roman" w:hAnsi="Times New Roman" w:cs="Times New Roman" w:hint="eastAsia"/>
        </w:rPr>
        <w:t>ZeRO</w:t>
      </w:r>
      <w:proofErr w:type="spellEnd"/>
      <w:r w:rsidRPr="006F2A1B">
        <w:rPr>
          <w:rFonts w:ascii="Times New Roman" w:hAnsi="Times New Roman" w:cs="Times New Roman" w:hint="eastAsia"/>
        </w:rPr>
        <w:t>（</w:t>
      </w:r>
      <w:r w:rsidRPr="006F2A1B">
        <w:rPr>
          <w:rFonts w:ascii="Times New Roman" w:hAnsi="Times New Roman" w:cs="Times New Roman" w:hint="eastAsia"/>
        </w:rPr>
        <w:t>Zero Redundancy Optimizer</w:t>
      </w:r>
      <w:r w:rsidRPr="006F2A1B">
        <w:rPr>
          <w:rFonts w:ascii="Times New Roman" w:hAnsi="Times New Roman" w:cs="Times New Roman" w:hint="eastAsia"/>
        </w:rPr>
        <w:t>）</w:t>
      </w:r>
      <w:r>
        <w:rPr>
          <w:rFonts w:hint="eastAsia"/>
          <w:vertAlign w:val="superscript"/>
        </w:rPr>
        <w:t>[7]</w:t>
      </w:r>
      <w:r>
        <w:rPr>
          <w:rFonts w:hint="eastAsia"/>
        </w:rPr>
        <w:t>，这是一种内存优化技术，通过消除数据并行训练中的冗余内存消耗，显著提高了训练大型模型的效率。</w:t>
      </w:r>
      <w:proofErr w:type="spellStart"/>
      <w:r w:rsidRPr="006F2A1B">
        <w:rPr>
          <w:rFonts w:ascii="Times New Roman" w:hAnsi="Times New Roman" w:hint="eastAsia"/>
        </w:rPr>
        <w:t>ZeRO</w:t>
      </w:r>
      <w:proofErr w:type="spellEnd"/>
      <w:r>
        <w:rPr>
          <w:rFonts w:hint="eastAsia"/>
        </w:rPr>
        <w:t>使得在有限的硬件资源下训练万亿参数模型成为可能。</w:t>
      </w:r>
      <w:r w:rsidR="00682305">
        <w:rPr>
          <w:rFonts w:ascii="Times New Roman" w:hAnsi="Times New Roman" w:cs="Times New Roman" w:hint="eastAsia"/>
        </w:rPr>
        <w:t>张等人</w:t>
      </w:r>
      <w:r w:rsidRPr="006F2A1B">
        <w:rPr>
          <w:rFonts w:ascii="Times New Roman" w:hAnsi="Times New Roman" w:cs="Times New Roman" w:hint="eastAsia"/>
        </w:rPr>
        <w:t>提出了</w:t>
      </w:r>
      <w:proofErr w:type="spellStart"/>
      <w:r w:rsidRPr="006F2A1B">
        <w:rPr>
          <w:rFonts w:ascii="Times New Roman" w:hAnsi="Times New Roman" w:cs="Times New Roman" w:hint="eastAsia"/>
        </w:rPr>
        <w:t>FlashAttention</w:t>
      </w:r>
      <w:proofErr w:type="spellEnd"/>
      <w:r>
        <w:rPr>
          <w:rFonts w:hint="eastAsia"/>
          <w:vertAlign w:val="superscript"/>
        </w:rPr>
        <w:t>[8]</w:t>
      </w:r>
      <w:r>
        <w:rPr>
          <w:rFonts w:hint="eastAsia"/>
        </w:rPr>
        <w:t>，这是一种通过优化内存访问模式来加速</w:t>
      </w:r>
      <w:r w:rsidRPr="006F2A1B">
        <w:rPr>
          <w:rFonts w:ascii="Times New Roman" w:hAnsi="Times New Roman" w:cs="Times New Roman" w:hint="eastAsia"/>
        </w:rPr>
        <w:t>Transformer</w:t>
      </w:r>
      <w:r>
        <w:rPr>
          <w:rFonts w:hint="eastAsia"/>
        </w:rPr>
        <w:t>模型推理的技术，</w:t>
      </w:r>
      <w:proofErr w:type="spellStart"/>
      <w:r w:rsidRPr="006F2A1B">
        <w:rPr>
          <w:rFonts w:ascii="Times New Roman" w:hAnsi="Times New Roman" w:cs="Times New Roman" w:hint="eastAsia"/>
        </w:rPr>
        <w:t>FlashAttention</w:t>
      </w:r>
      <w:proofErr w:type="spellEnd"/>
      <w:r>
        <w:rPr>
          <w:rFonts w:hint="eastAsia"/>
        </w:rPr>
        <w:t>显著提高了模型的推理速度，降低了延迟。</w:t>
      </w:r>
      <w:r w:rsidRPr="006F2A1B">
        <w:rPr>
          <w:rFonts w:ascii="Times New Roman" w:hAnsi="Times New Roman" w:cs="Times New Roman" w:hint="eastAsia"/>
        </w:rPr>
        <w:t>Nathan Srebro</w:t>
      </w:r>
      <w:r w:rsidRPr="006F2A1B">
        <w:rPr>
          <w:rFonts w:ascii="Times New Roman" w:hAnsi="Times New Roman" w:cs="Times New Roman" w:hint="eastAsia"/>
        </w:rPr>
        <w:t>等人提出了一种名为</w:t>
      </w:r>
      <w:proofErr w:type="spellStart"/>
      <w:r w:rsidRPr="006F2A1B">
        <w:rPr>
          <w:rFonts w:ascii="Times New Roman" w:hAnsi="Times New Roman" w:cs="Times New Roman" w:hint="eastAsia"/>
        </w:rPr>
        <w:t>ALiBi</w:t>
      </w:r>
      <w:proofErr w:type="spellEnd"/>
      <w:r w:rsidRPr="006F2A1B">
        <w:rPr>
          <w:rFonts w:ascii="Times New Roman" w:hAnsi="Times New Roman" w:cs="Times New Roman" w:hint="eastAsia"/>
        </w:rPr>
        <w:t>（</w:t>
      </w:r>
      <w:r w:rsidRPr="006F2A1B">
        <w:rPr>
          <w:rFonts w:ascii="Times New Roman" w:hAnsi="Times New Roman" w:cs="Times New Roman" w:hint="eastAsia"/>
        </w:rPr>
        <w:t xml:space="preserve">Adaptive Linear </w:t>
      </w:r>
      <w:proofErr w:type="spellStart"/>
      <w:r w:rsidRPr="006F2A1B">
        <w:rPr>
          <w:rFonts w:ascii="Times New Roman" w:hAnsi="Times New Roman" w:cs="Times New Roman" w:hint="eastAsia"/>
        </w:rPr>
        <w:t>Blockwise</w:t>
      </w:r>
      <w:proofErr w:type="spellEnd"/>
      <w:r w:rsidRPr="006F2A1B">
        <w:rPr>
          <w:rFonts w:ascii="Times New Roman" w:hAnsi="Times New Roman" w:cs="Times New Roman" w:hint="eastAsia"/>
        </w:rPr>
        <w:t xml:space="preserve"> Inference</w:t>
      </w:r>
      <w:r w:rsidRPr="006F2A1B">
        <w:rPr>
          <w:rFonts w:ascii="Times New Roman" w:hAnsi="Times New Roman" w:cs="Times New Roman" w:hint="eastAsia"/>
        </w:rPr>
        <w:t>）</w:t>
      </w:r>
      <w:r>
        <w:rPr>
          <w:rFonts w:hint="eastAsia"/>
          <w:vertAlign w:val="superscript"/>
        </w:rPr>
        <w:t>[9]</w:t>
      </w:r>
      <w:r>
        <w:rPr>
          <w:rFonts w:hint="eastAsia"/>
        </w:rPr>
        <w:t>的方法，该技术通过动态调整模型的计算粒度，实现了在保持模型性能的同时，显著提高了推理效率。这些研究人员和团队的工作不仅推动了计算加速技术的发展，也为大语言模型在实际应用中的部署和使用提供了可能。他们的研究成果在学术界和工业界都产生了深远的影响，为未来的</w:t>
      </w:r>
      <w:r w:rsidRPr="006F2A1B">
        <w:rPr>
          <w:rFonts w:ascii="Times New Roman" w:hAnsi="Times New Roman" w:hint="eastAsia"/>
        </w:rPr>
        <w:t>AI</w:t>
      </w:r>
      <w:r>
        <w:rPr>
          <w:rFonts w:hint="eastAsia"/>
        </w:rPr>
        <w:t>研究和应用奠定了坚实的基础。</w:t>
      </w:r>
    </w:p>
    <w:p w14:paraId="16279557" w14:textId="77777777" w:rsidR="00243F07" w:rsidRDefault="00243F07" w:rsidP="00243F07">
      <w:pPr>
        <w:widowControl/>
        <w:jc w:val="left"/>
        <w:rPr>
          <w:rFonts w:eastAsia="黑体"/>
          <w:b/>
          <w:sz w:val="28"/>
          <w:szCs w:val="28"/>
        </w:rPr>
      </w:pPr>
      <w:r>
        <w:rPr>
          <w:rFonts w:eastAsia="黑体" w:hint="eastAsia"/>
          <w:b/>
          <w:sz w:val="28"/>
          <w:szCs w:val="28"/>
        </w:rPr>
        <w:t xml:space="preserve">3  </w:t>
      </w:r>
      <w:r>
        <w:rPr>
          <w:rFonts w:eastAsia="黑体" w:hint="eastAsia"/>
          <w:b/>
          <w:sz w:val="28"/>
          <w:szCs w:val="28"/>
        </w:rPr>
        <w:t>算法实现描述</w:t>
      </w:r>
    </w:p>
    <w:p w14:paraId="293C2FAE" w14:textId="3BB079DC" w:rsidR="006E0F55" w:rsidRDefault="006E0F55" w:rsidP="006E0F55">
      <w:pPr>
        <w:spacing w:beforeLines="50" w:before="156"/>
        <w:rPr>
          <w:b/>
          <w:bCs/>
          <w:sz w:val="24"/>
        </w:rPr>
      </w:pPr>
      <w:r>
        <w:rPr>
          <w:rFonts w:hint="eastAsia"/>
          <w:b/>
          <w:bCs/>
          <w:sz w:val="24"/>
        </w:rPr>
        <w:t xml:space="preserve">3.1 </w:t>
      </w:r>
      <w:proofErr w:type="spellStart"/>
      <w:r w:rsidR="00DB17CB" w:rsidRPr="006F2A1B">
        <w:rPr>
          <w:rFonts w:hint="eastAsia"/>
          <w:b/>
          <w:bCs/>
          <w:sz w:val="24"/>
        </w:rPr>
        <w:t>KVCache</w:t>
      </w:r>
      <w:proofErr w:type="spellEnd"/>
    </w:p>
    <w:p w14:paraId="3BC7FEFA" w14:textId="77777777" w:rsidR="00A31B7C" w:rsidRDefault="00A31B7C" w:rsidP="00A31B7C">
      <w:pPr>
        <w:pStyle w:val="ac"/>
        <w:spacing w:line="303" w:lineRule="auto"/>
        <w:ind w:firstLine="480"/>
      </w:pPr>
      <w:r w:rsidRPr="006F2A1B">
        <w:rPr>
          <w:rFonts w:ascii="Times New Roman" w:hAnsi="Times New Roman"/>
        </w:rPr>
        <w:t>KV</w:t>
      </w:r>
      <w:r>
        <w:t xml:space="preserve"> </w:t>
      </w:r>
      <w:r w:rsidRPr="006F2A1B">
        <w:rPr>
          <w:rFonts w:ascii="Times New Roman" w:hAnsi="Times New Roman"/>
        </w:rPr>
        <w:t>Cache</w:t>
      </w:r>
      <w:r>
        <w:rPr>
          <w:rFonts w:hint="eastAsia"/>
          <w:vertAlign w:val="superscript"/>
        </w:rPr>
        <w:t>[10]</w:t>
      </w:r>
      <w:r>
        <w:t>是一种在大型语言模型推理过程中常用的优化技术，特别是在基于</w:t>
      </w:r>
      <w:r w:rsidRPr="006F2A1B">
        <w:rPr>
          <w:rFonts w:ascii="Times New Roman" w:hAnsi="Times New Roman"/>
        </w:rPr>
        <w:t>Transformer</w:t>
      </w:r>
      <w:r>
        <w:t>架构的模型中。它的核心思想是利用自注意力机制中的重复计算来提高推理效率。在自注意力机制中，模型在处理序列数据时，会多次计算相同的键（</w:t>
      </w:r>
      <w:r w:rsidRPr="006F2A1B">
        <w:rPr>
          <w:rFonts w:ascii="Times New Roman" w:hAnsi="Times New Roman"/>
        </w:rPr>
        <w:t>Key</w:t>
      </w:r>
      <w:r>
        <w:t>）和值（</w:t>
      </w:r>
      <w:r w:rsidRPr="006F2A1B">
        <w:rPr>
          <w:rFonts w:ascii="Times New Roman" w:hAnsi="Times New Roman"/>
        </w:rPr>
        <w:t>Value</w:t>
      </w:r>
      <w:r>
        <w:t>）对，这些计算在标准的自注意力过程中是重复进行的。</w:t>
      </w:r>
    </w:p>
    <w:p w14:paraId="028D9E75" w14:textId="4DD3E855" w:rsidR="00A31B7C" w:rsidRDefault="00A31B7C" w:rsidP="00A31B7C">
      <w:pPr>
        <w:pStyle w:val="ac"/>
        <w:spacing w:line="303" w:lineRule="auto"/>
        <w:ind w:firstLine="480"/>
      </w:pPr>
      <w:r>
        <w:rPr>
          <w:rFonts w:hint="eastAsia"/>
        </w:rPr>
        <w:t>如图</w:t>
      </w:r>
      <w:r w:rsidR="00682305">
        <w:rPr>
          <w:rFonts w:hint="eastAsia"/>
        </w:rPr>
        <w:t>1</w:t>
      </w:r>
      <w:r>
        <w:rPr>
          <w:rFonts w:hint="eastAsia"/>
        </w:rPr>
        <w:t>所示，针对计算重复，</w:t>
      </w:r>
      <w:r w:rsidRPr="006F2A1B">
        <w:rPr>
          <w:rFonts w:ascii="Times New Roman" w:hAnsi="Times New Roman"/>
        </w:rPr>
        <w:t>KV</w:t>
      </w:r>
      <w:r>
        <w:t xml:space="preserve"> </w:t>
      </w:r>
      <w:r w:rsidRPr="006F2A1B">
        <w:rPr>
          <w:rFonts w:ascii="Times New Roman" w:hAnsi="Times New Roman"/>
        </w:rPr>
        <w:t>Cache</w:t>
      </w:r>
      <w:r>
        <w:rPr>
          <w:rFonts w:hint="eastAsia"/>
        </w:rPr>
        <w:t>使用了</w:t>
      </w:r>
      <w:r>
        <w:t>缓存机制：在模型的自注意力层中，</w:t>
      </w:r>
      <w:r w:rsidRPr="006F2A1B">
        <w:rPr>
          <w:rFonts w:ascii="Times New Roman" w:hAnsi="Times New Roman"/>
        </w:rPr>
        <w:t>KV</w:t>
      </w:r>
      <w:r>
        <w:t xml:space="preserve"> </w:t>
      </w:r>
      <w:r w:rsidRPr="006F2A1B">
        <w:rPr>
          <w:rFonts w:ascii="Times New Roman" w:hAnsi="Times New Roman"/>
        </w:rPr>
        <w:t>Cache</w:t>
      </w:r>
      <w:r>
        <w:t>会将已经计算过的键值对（</w:t>
      </w:r>
      <w:r w:rsidRPr="006F2A1B">
        <w:rPr>
          <w:rFonts w:ascii="Times New Roman" w:hAnsi="Times New Roman"/>
        </w:rPr>
        <w:t>K</w:t>
      </w:r>
      <w:r>
        <w:t>,</w:t>
      </w:r>
      <w:r w:rsidRPr="006F2A1B">
        <w:rPr>
          <w:rFonts w:ascii="Times New Roman" w:hAnsi="Times New Roman"/>
        </w:rPr>
        <w:t>V</w:t>
      </w:r>
      <w:r>
        <w:t>）存储在一个缓存中。这些键值对代表了模型在处理输入序列时的上下文信息。当模型在后续的推理步骤中再次需要相同的键值对时，</w:t>
      </w:r>
      <w:r w:rsidRPr="006F2A1B">
        <w:rPr>
          <w:rFonts w:ascii="Times New Roman" w:hAnsi="Times New Roman"/>
        </w:rPr>
        <w:t>KV</w:t>
      </w:r>
      <w:r>
        <w:t xml:space="preserve"> </w:t>
      </w:r>
      <w:r w:rsidRPr="006F2A1B">
        <w:rPr>
          <w:rFonts w:ascii="Times New Roman" w:hAnsi="Times New Roman"/>
        </w:rPr>
        <w:t>Cache</w:t>
      </w:r>
      <w:r>
        <w:t>可以直接从缓存中检索这些值，而无需重新计算。这样可以显著减少计算量，因为自注意力机制中的计算是模型推理过程中</w:t>
      </w:r>
      <w:r>
        <w:lastRenderedPageBreak/>
        <w:t>最耗时的部分之一</w:t>
      </w:r>
      <w:r>
        <w:rPr>
          <w:rFonts w:hint="eastAsia"/>
        </w:rPr>
        <w:t>。</w:t>
      </w:r>
    </w:p>
    <w:p w14:paraId="19276117" w14:textId="280EF128" w:rsidR="006E0F55" w:rsidRPr="00A273C4" w:rsidRDefault="00A31B7C" w:rsidP="00682305">
      <w:pPr>
        <w:ind w:firstLineChars="200" w:firstLine="480"/>
        <w:rPr>
          <w:b/>
          <w:bCs/>
          <w:sz w:val="24"/>
        </w:rPr>
      </w:pPr>
      <w:r w:rsidRPr="00A273C4">
        <w:rPr>
          <w:sz w:val="24"/>
        </w:rPr>
        <w:t>KV Cache</w:t>
      </w:r>
      <w:r w:rsidRPr="00A273C4">
        <w:rPr>
          <w:sz w:val="24"/>
        </w:rPr>
        <w:t>通过牺牲一定的内存空间来换取推理时间的减少。在资源有限的环境中，这种权衡可能是必要的，因为它可以显著提高模型的响应速度，尤其是在需要快速处理大量请求的场景中。</w:t>
      </w:r>
      <w:r w:rsidRPr="00A273C4">
        <w:rPr>
          <w:sz w:val="24"/>
        </w:rPr>
        <w:t>KV Cache</w:t>
      </w:r>
      <w:r w:rsidRPr="00A273C4">
        <w:rPr>
          <w:sz w:val="24"/>
        </w:rPr>
        <w:t>适用于那些具有自注意力机制的模型，如</w:t>
      </w:r>
      <w:r w:rsidRPr="00A273C4">
        <w:rPr>
          <w:rFonts w:cstheme="minorBidi"/>
          <w:sz w:val="24"/>
        </w:rPr>
        <w:t>GPT</w:t>
      </w:r>
      <w:r w:rsidRPr="00A273C4">
        <w:rPr>
          <w:rFonts w:cstheme="minorBidi"/>
          <w:sz w:val="24"/>
        </w:rPr>
        <w:t>、</w:t>
      </w:r>
      <w:r w:rsidRPr="00A273C4">
        <w:rPr>
          <w:rFonts w:cstheme="minorBidi"/>
          <w:sz w:val="24"/>
        </w:rPr>
        <w:t>BERT</w:t>
      </w:r>
      <w:r w:rsidR="00F86C38">
        <w:rPr>
          <w:rFonts w:hint="eastAsia"/>
          <w:vertAlign w:val="superscript"/>
        </w:rPr>
        <w:t>[1</w:t>
      </w:r>
      <w:r w:rsidR="00793158">
        <w:rPr>
          <w:rFonts w:hint="eastAsia"/>
          <w:vertAlign w:val="superscript"/>
        </w:rPr>
        <w:t>1</w:t>
      </w:r>
      <w:r w:rsidR="00F86C38">
        <w:rPr>
          <w:rFonts w:hint="eastAsia"/>
          <w:vertAlign w:val="superscript"/>
        </w:rPr>
        <w:t>]</w:t>
      </w:r>
      <w:r w:rsidR="00252691" w:rsidRPr="00252691">
        <w:rPr>
          <w:rFonts w:hint="eastAsia"/>
          <w:vertAlign w:val="superscript"/>
        </w:rPr>
        <w:t xml:space="preserve"> </w:t>
      </w:r>
      <w:r w:rsidR="00252691">
        <w:rPr>
          <w:rFonts w:hint="eastAsia"/>
          <w:vertAlign w:val="superscript"/>
        </w:rPr>
        <w:t>[12]</w:t>
      </w:r>
      <w:r w:rsidRPr="00A273C4">
        <w:rPr>
          <w:sz w:val="24"/>
        </w:rPr>
        <w:t>等。这些模型在处理长序列时，</w:t>
      </w:r>
      <w:r w:rsidRPr="00A273C4">
        <w:rPr>
          <w:sz w:val="24"/>
        </w:rPr>
        <w:t>KV Cache</w:t>
      </w:r>
      <w:r w:rsidRPr="00A273C4">
        <w:rPr>
          <w:sz w:val="24"/>
        </w:rPr>
        <w:t>可以显著提高效率。尽管</w:t>
      </w:r>
      <w:r w:rsidRPr="00A273C4">
        <w:rPr>
          <w:sz w:val="24"/>
        </w:rPr>
        <w:t>KV Cache</w:t>
      </w:r>
      <w:r w:rsidRPr="00A273C4">
        <w:rPr>
          <w:sz w:val="24"/>
        </w:rPr>
        <w:t>在提高推理速度方面表现出色，但它也有一些局限性。例如，如果输入序列的长度变化很大，或者模型需要处理动态长度的输入，</w:t>
      </w:r>
      <w:r w:rsidRPr="00A273C4">
        <w:rPr>
          <w:sz w:val="24"/>
        </w:rPr>
        <w:t>KV Cache</w:t>
      </w:r>
      <w:r w:rsidRPr="00A273C4">
        <w:rPr>
          <w:sz w:val="24"/>
        </w:rPr>
        <w:t>可能需要更复杂的管理策略来确保缓存的有效性。此外，缓存的维护和更新也需要额外的计算资源</w:t>
      </w:r>
      <w:r w:rsidR="00793158">
        <w:rPr>
          <w:rFonts w:hint="eastAsia"/>
          <w:vertAlign w:val="superscript"/>
        </w:rPr>
        <w:t>[1</w:t>
      </w:r>
      <w:r w:rsidR="00252691">
        <w:rPr>
          <w:rFonts w:hint="eastAsia"/>
          <w:vertAlign w:val="superscript"/>
        </w:rPr>
        <w:t>3</w:t>
      </w:r>
      <w:r w:rsidR="00793158">
        <w:rPr>
          <w:rFonts w:hint="eastAsia"/>
          <w:vertAlign w:val="superscript"/>
        </w:rPr>
        <w:t>]</w:t>
      </w:r>
      <w:r w:rsidRPr="00A273C4">
        <w:rPr>
          <w:sz w:val="24"/>
        </w:rPr>
        <w:t>。</w:t>
      </w:r>
    </w:p>
    <w:p w14:paraId="3408A503" w14:textId="77777777" w:rsidR="00085D4F" w:rsidRDefault="00A31B7C" w:rsidP="00085D4F">
      <w:pPr>
        <w:keepNext/>
        <w:widowControl/>
        <w:jc w:val="left"/>
      </w:pPr>
      <w:r>
        <w:rPr>
          <w:noProof/>
        </w:rPr>
        <w:drawing>
          <wp:inline distT="0" distB="0" distL="114300" distR="114300" wp14:anchorId="6B1B9D32" wp14:editId="2C1706CA">
            <wp:extent cx="5400040" cy="2681633"/>
            <wp:effectExtent l="0" t="0" r="0" b="444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7"/>
                    <a:stretch>
                      <a:fillRect/>
                    </a:stretch>
                  </pic:blipFill>
                  <pic:spPr>
                    <a:xfrm>
                      <a:off x="0" y="0"/>
                      <a:ext cx="5400040" cy="2681633"/>
                    </a:xfrm>
                    <a:prstGeom prst="rect">
                      <a:avLst/>
                    </a:prstGeom>
                  </pic:spPr>
                </pic:pic>
              </a:graphicData>
            </a:graphic>
          </wp:inline>
        </w:drawing>
      </w:r>
    </w:p>
    <w:p w14:paraId="56A5946E" w14:textId="041A2A41" w:rsidR="006E0F55" w:rsidRDefault="00085D4F" w:rsidP="00085D4F">
      <w:pPr>
        <w:pStyle w:val="ae"/>
        <w:ind w:firstLine="400"/>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073B">
        <w:rPr>
          <w:noProof/>
        </w:rPr>
        <w:t>1</w:t>
      </w:r>
      <w:r>
        <w:fldChar w:fldCharType="end"/>
      </w:r>
      <w:r>
        <w:rPr>
          <w:rFonts w:hint="eastAsia"/>
        </w:rPr>
        <w:t xml:space="preserve"> </w:t>
      </w:r>
      <w:proofErr w:type="spellStart"/>
      <w:r>
        <w:rPr>
          <w:rFonts w:hint="eastAsia"/>
        </w:rPr>
        <w:t>KVCache</w:t>
      </w:r>
      <w:proofErr w:type="spellEnd"/>
    </w:p>
    <w:p w14:paraId="161E5FE5" w14:textId="10CC9504" w:rsidR="00A226B2" w:rsidRDefault="00A226B2" w:rsidP="00A226B2">
      <w:pPr>
        <w:spacing w:beforeLines="50" w:before="156"/>
        <w:rPr>
          <w:b/>
          <w:bCs/>
          <w:sz w:val="24"/>
        </w:rPr>
      </w:pPr>
      <w:r>
        <w:rPr>
          <w:rFonts w:hint="eastAsia"/>
          <w:b/>
          <w:bCs/>
          <w:sz w:val="24"/>
        </w:rPr>
        <w:t>3.</w:t>
      </w:r>
      <w:r w:rsidR="0011695D">
        <w:rPr>
          <w:rFonts w:hint="eastAsia"/>
          <w:b/>
          <w:bCs/>
          <w:sz w:val="24"/>
        </w:rPr>
        <w:t>2</w:t>
      </w:r>
      <w:r>
        <w:rPr>
          <w:rFonts w:hint="eastAsia"/>
          <w:b/>
          <w:bCs/>
          <w:sz w:val="24"/>
        </w:rPr>
        <w:t xml:space="preserve"> </w:t>
      </w:r>
      <w:proofErr w:type="spellStart"/>
      <w:r w:rsidRPr="006F2A1B">
        <w:rPr>
          <w:rFonts w:hint="eastAsia"/>
          <w:b/>
          <w:bCs/>
          <w:sz w:val="24"/>
        </w:rPr>
        <w:t>FlashAttention</w:t>
      </w:r>
      <w:proofErr w:type="spellEnd"/>
    </w:p>
    <w:p w14:paraId="4FF1B7CB" w14:textId="4C55AC34" w:rsidR="00A226B2" w:rsidRDefault="00A226B2" w:rsidP="00A226B2">
      <w:pPr>
        <w:pStyle w:val="ac"/>
        <w:spacing w:line="303" w:lineRule="auto"/>
        <w:ind w:firstLine="480"/>
      </w:pPr>
      <w:r>
        <w:rPr>
          <w:rFonts w:hint="eastAsia"/>
        </w:rPr>
        <w:t>在大语言模型的自注意力计算中，</w:t>
      </w:r>
      <w:r w:rsidRPr="006F2A1B">
        <w:rPr>
          <w:rFonts w:ascii="Times New Roman" w:hAnsi="Times New Roman" w:hint="eastAsia"/>
        </w:rPr>
        <w:t>Q</w:t>
      </w:r>
      <w:r>
        <w:rPr>
          <w:rFonts w:hint="eastAsia"/>
        </w:rPr>
        <w:t>、</w:t>
      </w:r>
      <w:r w:rsidRPr="006F2A1B">
        <w:rPr>
          <w:rFonts w:ascii="Times New Roman" w:hAnsi="Times New Roman" w:hint="eastAsia"/>
        </w:rPr>
        <w:t>K</w:t>
      </w:r>
      <w:r>
        <w:rPr>
          <w:rFonts w:hint="eastAsia"/>
        </w:rPr>
        <w:t>、</w:t>
      </w:r>
      <w:r w:rsidRPr="006F2A1B">
        <w:rPr>
          <w:rFonts w:ascii="Times New Roman" w:hAnsi="Times New Roman" w:hint="eastAsia"/>
        </w:rPr>
        <w:t>V</w:t>
      </w:r>
      <w:r>
        <w:rPr>
          <w:rFonts w:hint="eastAsia"/>
        </w:rPr>
        <w:t>矩阵的矩阵乘法操作是核心步骤，但由于其规模巨大，直接进行全矩阵乘法会导致缓存不友好的问题</w:t>
      </w:r>
      <w:r w:rsidR="00252691">
        <w:rPr>
          <w:rFonts w:hint="eastAsia"/>
          <w:vertAlign w:val="superscript"/>
        </w:rPr>
        <w:t>[14]</w:t>
      </w:r>
      <w:r>
        <w:rPr>
          <w:rFonts w:hint="eastAsia"/>
        </w:rPr>
        <w:t>。为了解决这一挑战，研究者们提出了多种优化策略，其中</w:t>
      </w:r>
      <w:proofErr w:type="spellStart"/>
      <w:r w:rsidRPr="006F2A1B">
        <w:rPr>
          <w:rFonts w:ascii="Times New Roman" w:hAnsi="Times New Roman" w:hint="eastAsia"/>
        </w:rPr>
        <w:t>FlashAttention</w:t>
      </w:r>
      <w:proofErr w:type="spellEnd"/>
      <w:r>
        <w:rPr>
          <w:rFonts w:hint="eastAsia"/>
        </w:rPr>
        <w:t>是一种特别有效的方法。</w:t>
      </w:r>
      <w:proofErr w:type="spellStart"/>
      <w:r w:rsidRPr="006F2A1B">
        <w:rPr>
          <w:rFonts w:ascii="Times New Roman" w:hAnsi="Times New Roman" w:hint="eastAsia"/>
        </w:rPr>
        <w:t>FlashAttention</w:t>
      </w:r>
      <w:proofErr w:type="spellEnd"/>
      <w:r>
        <w:rPr>
          <w:rFonts w:hint="eastAsia"/>
        </w:rPr>
        <w:t>通过将传统的自注意力计算过程分解为更小的计算块，以适应</w:t>
      </w:r>
      <w:r w:rsidRPr="006F2A1B">
        <w:rPr>
          <w:rFonts w:ascii="Times New Roman" w:hAnsi="Times New Roman" w:hint="eastAsia"/>
        </w:rPr>
        <w:t>GPU</w:t>
      </w:r>
      <w:r>
        <w:rPr>
          <w:rFonts w:hint="eastAsia"/>
        </w:rPr>
        <w:t>的缓存结构。这种方法的核心在于，它能够在不牺牲性能的情况下，减少对高带宽内存（</w:t>
      </w:r>
      <w:r w:rsidRPr="006F2A1B">
        <w:rPr>
          <w:rFonts w:ascii="Times New Roman" w:hAnsi="Times New Roman" w:hint="eastAsia"/>
        </w:rPr>
        <w:t>HBM</w:t>
      </w:r>
      <w:r>
        <w:rPr>
          <w:rFonts w:hint="eastAsia"/>
        </w:rPr>
        <w:t>）的读写次数，从而提高整体的计算效率。</w:t>
      </w:r>
      <w:proofErr w:type="spellStart"/>
      <w:r w:rsidRPr="006F2A1B">
        <w:rPr>
          <w:rFonts w:ascii="Times New Roman" w:hAnsi="Times New Roman" w:hint="eastAsia"/>
        </w:rPr>
        <w:t>FlashAttention</w:t>
      </w:r>
      <w:proofErr w:type="spellEnd"/>
      <w:r>
        <w:rPr>
          <w:rFonts w:hint="eastAsia"/>
        </w:rPr>
        <w:t xml:space="preserve"> 的主要思想如下：</w:t>
      </w:r>
    </w:p>
    <w:p w14:paraId="0724C396" w14:textId="2D07EB5D" w:rsidR="00A226B2" w:rsidRDefault="00A226B2" w:rsidP="00A226B2">
      <w:pPr>
        <w:pStyle w:val="ac"/>
        <w:spacing w:line="303" w:lineRule="auto"/>
        <w:ind w:firstLine="480"/>
      </w:pPr>
      <w:r w:rsidRPr="006F2A1B">
        <w:rPr>
          <w:rFonts w:ascii="Times New Roman" w:hAnsi="Times New Roman" w:hint="eastAsia"/>
        </w:rPr>
        <w:t>IO</w:t>
      </w:r>
      <w:r>
        <w:rPr>
          <w:rFonts w:hint="eastAsia"/>
        </w:rPr>
        <w:t>感知：如</w:t>
      </w:r>
      <w:r w:rsidR="00902F55">
        <w:rPr>
          <w:rFonts w:hint="eastAsia"/>
        </w:rPr>
        <w:t>图</w:t>
      </w:r>
      <w:r w:rsidR="00085D4F">
        <w:rPr>
          <w:rFonts w:hint="eastAsia"/>
        </w:rPr>
        <w:t>2</w:t>
      </w:r>
      <w:r>
        <w:rPr>
          <w:rFonts w:hint="eastAsia"/>
        </w:rPr>
        <w:t>所</w:t>
      </w:r>
      <w:proofErr w:type="gramStart"/>
      <w:r>
        <w:rPr>
          <w:rFonts w:hint="eastAsia"/>
        </w:rPr>
        <w:t>示现代</w:t>
      </w:r>
      <w:proofErr w:type="gramEnd"/>
      <w:r w:rsidRPr="006F2A1B">
        <w:rPr>
          <w:rFonts w:ascii="Times New Roman" w:hAnsi="Times New Roman" w:hint="eastAsia"/>
        </w:rPr>
        <w:t>GPU</w:t>
      </w:r>
      <w:r>
        <w:rPr>
          <w:rFonts w:hint="eastAsia"/>
        </w:rPr>
        <w:t>的计算速度远超过内存访问速度，</w:t>
      </w:r>
      <w:r w:rsidRPr="006F2A1B">
        <w:rPr>
          <w:rFonts w:ascii="Times New Roman" w:hAnsi="Times New Roman" w:hint="eastAsia"/>
        </w:rPr>
        <w:t>IO</w:t>
      </w:r>
      <w:r>
        <w:rPr>
          <w:rFonts w:hint="eastAsia"/>
        </w:rPr>
        <w:t>成为了性能瓶颈。</w:t>
      </w:r>
      <w:proofErr w:type="spellStart"/>
      <w:r w:rsidRPr="006F2A1B">
        <w:rPr>
          <w:rFonts w:ascii="Times New Roman" w:hAnsi="Times New Roman" w:hint="eastAsia"/>
        </w:rPr>
        <w:t>FlashAttention</w:t>
      </w:r>
      <w:proofErr w:type="spellEnd"/>
      <w:r>
        <w:rPr>
          <w:rFonts w:hint="eastAsia"/>
        </w:rPr>
        <w:t>关注</w:t>
      </w:r>
      <w:r w:rsidRPr="006F2A1B">
        <w:rPr>
          <w:rFonts w:ascii="Times New Roman" w:hAnsi="Times New Roman" w:hint="eastAsia"/>
        </w:rPr>
        <w:t>GPU</w:t>
      </w:r>
      <w:r>
        <w:rPr>
          <w:rFonts w:hint="eastAsia"/>
        </w:rPr>
        <w:t>高带宽内存（</w:t>
      </w:r>
      <w:r w:rsidRPr="006F2A1B">
        <w:rPr>
          <w:rFonts w:ascii="Times New Roman" w:hAnsi="Times New Roman" w:hint="eastAsia"/>
        </w:rPr>
        <w:t>HBM</w:t>
      </w:r>
      <w:r>
        <w:rPr>
          <w:rFonts w:hint="eastAsia"/>
        </w:rPr>
        <w:t>）和</w:t>
      </w:r>
      <w:r w:rsidRPr="006F2A1B">
        <w:rPr>
          <w:rFonts w:ascii="Times New Roman" w:hAnsi="Times New Roman" w:hint="eastAsia"/>
        </w:rPr>
        <w:t>GPU</w:t>
      </w:r>
      <w:r>
        <w:rPr>
          <w:rFonts w:hint="eastAsia"/>
        </w:rPr>
        <w:t>片上</w:t>
      </w:r>
      <w:r w:rsidRPr="006F2A1B">
        <w:rPr>
          <w:rFonts w:ascii="Times New Roman" w:hAnsi="Times New Roman" w:hint="eastAsia"/>
        </w:rPr>
        <w:t>SRAM</w:t>
      </w:r>
      <w:r>
        <w:rPr>
          <w:rFonts w:hint="eastAsia"/>
        </w:rPr>
        <w:t>之间的数据</w:t>
      </w:r>
      <w:r w:rsidRPr="006F2A1B">
        <w:rPr>
          <w:rFonts w:ascii="Times New Roman" w:hAnsi="Times New Roman" w:hint="eastAsia"/>
        </w:rPr>
        <w:t>IO</w:t>
      </w:r>
      <w:r>
        <w:rPr>
          <w:rFonts w:hint="eastAsia"/>
        </w:rPr>
        <w:t>操作。它通过减少在</w:t>
      </w:r>
      <w:r w:rsidRPr="006F2A1B">
        <w:rPr>
          <w:rFonts w:ascii="Times New Roman" w:hAnsi="Times New Roman" w:hint="eastAsia"/>
        </w:rPr>
        <w:t>HBM</w:t>
      </w:r>
      <w:r>
        <w:rPr>
          <w:rFonts w:hint="eastAsia"/>
        </w:rPr>
        <w:t>上的操作来提高效率。</w:t>
      </w:r>
    </w:p>
    <w:p w14:paraId="287006FE" w14:textId="77777777" w:rsidR="00A226B2" w:rsidRDefault="00A226B2" w:rsidP="00A226B2">
      <w:pPr>
        <w:pStyle w:val="ac"/>
        <w:spacing w:line="303" w:lineRule="auto"/>
        <w:ind w:firstLine="480"/>
      </w:pPr>
      <w:r>
        <w:rPr>
          <w:rFonts w:hint="eastAsia"/>
        </w:rPr>
        <w:t>分块：</w:t>
      </w:r>
      <w:proofErr w:type="spellStart"/>
      <w:r w:rsidRPr="006F2A1B">
        <w:rPr>
          <w:rFonts w:ascii="Times New Roman" w:hAnsi="Times New Roman" w:hint="eastAsia"/>
        </w:rPr>
        <w:t>FlashAttention</w:t>
      </w:r>
      <w:proofErr w:type="spellEnd"/>
      <w:r>
        <w:rPr>
          <w:rFonts w:hint="eastAsia"/>
        </w:rPr>
        <w:t>通过将输入矩阵（</w:t>
      </w:r>
      <w:r w:rsidRPr="006F2A1B">
        <w:rPr>
          <w:rFonts w:ascii="Times New Roman" w:hAnsi="Times New Roman" w:hint="eastAsia"/>
        </w:rPr>
        <w:t>Q</w:t>
      </w:r>
      <w:r>
        <w:rPr>
          <w:rFonts w:hint="eastAsia"/>
        </w:rPr>
        <w:t xml:space="preserve">, </w:t>
      </w:r>
      <w:r w:rsidRPr="006F2A1B">
        <w:rPr>
          <w:rFonts w:ascii="Times New Roman" w:hAnsi="Times New Roman" w:hint="eastAsia"/>
        </w:rPr>
        <w:t>K</w:t>
      </w:r>
      <w:r>
        <w:rPr>
          <w:rFonts w:hint="eastAsia"/>
        </w:rPr>
        <w:t xml:space="preserve">, </w:t>
      </w:r>
      <w:r w:rsidRPr="006F2A1B">
        <w:rPr>
          <w:rFonts w:ascii="Times New Roman" w:hAnsi="Times New Roman" w:hint="eastAsia"/>
        </w:rPr>
        <w:t>V</w:t>
      </w:r>
      <w:r>
        <w:rPr>
          <w:rFonts w:hint="eastAsia"/>
        </w:rPr>
        <w:t>）分割成小块，然后逐块进行处理，这样可以避免在</w:t>
      </w:r>
      <w:r w:rsidRPr="006F2A1B">
        <w:rPr>
          <w:rFonts w:ascii="Times New Roman" w:hAnsi="Times New Roman" w:hint="eastAsia"/>
        </w:rPr>
        <w:t>GPU</w:t>
      </w:r>
      <w:r>
        <w:rPr>
          <w:rFonts w:hint="eastAsia"/>
        </w:rPr>
        <w:t>的慢速</w:t>
      </w:r>
      <w:r w:rsidRPr="006F2A1B">
        <w:rPr>
          <w:rFonts w:ascii="Times New Roman" w:hAnsi="Times New Roman" w:hint="eastAsia"/>
        </w:rPr>
        <w:t>HBM</w:t>
      </w:r>
      <w:r>
        <w:rPr>
          <w:rFonts w:hint="eastAsia"/>
        </w:rPr>
        <w:t>中存储和读取整个注意力矩阵，从而减少</w:t>
      </w:r>
      <w:r w:rsidRPr="006F2A1B">
        <w:rPr>
          <w:rFonts w:ascii="Times New Roman" w:hAnsi="Times New Roman" w:hint="eastAsia"/>
        </w:rPr>
        <w:t>IO</w:t>
      </w:r>
      <w:r>
        <w:rPr>
          <w:rFonts w:hint="eastAsia"/>
        </w:rPr>
        <w:t>操作。</w:t>
      </w:r>
    </w:p>
    <w:p w14:paraId="6CC90C45" w14:textId="77777777" w:rsidR="00A226B2" w:rsidRDefault="00A226B2" w:rsidP="00A226B2">
      <w:pPr>
        <w:pStyle w:val="ac"/>
        <w:spacing w:line="303" w:lineRule="auto"/>
        <w:ind w:firstLine="480"/>
      </w:pPr>
      <w:r>
        <w:rPr>
          <w:rFonts w:hint="eastAsia"/>
        </w:rPr>
        <w:t>重计算：在反向传播过程中，</w:t>
      </w:r>
      <w:proofErr w:type="spellStart"/>
      <w:r w:rsidRPr="006F2A1B">
        <w:rPr>
          <w:rFonts w:ascii="Times New Roman" w:hAnsi="Times New Roman" w:hint="eastAsia"/>
        </w:rPr>
        <w:t>FlashAttention</w:t>
      </w:r>
      <w:proofErr w:type="spellEnd"/>
      <w:r>
        <w:rPr>
          <w:rFonts w:hint="eastAsia"/>
        </w:rPr>
        <w:t xml:space="preserve"> 不存储中间的注意力矩阵，而是通过存储</w:t>
      </w:r>
      <w:proofErr w:type="spellStart"/>
      <w:r w:rsidRPr="006F2A1B">
        <w:rPr>
          <w:rFonts w:ascii="Times New Roman" w:hAnsi="Times New Roman" w:hint="eastAsia"/>
        </w:rPr>
        <w:t>softmax</w:t>
      </w:r>
      <w:proofErr w:type="spellEnd"/>
      <w:r>
        <w:rPr>
          <w:rFonts w:hint="eastAsia"/>
        </w:rPr>
        <w:t>归一化因子来重计算注意力矩阵，这在内存效率和计算速度上</w:t>
      </w:r>
      <w:r>
        <w:rPr>
          <w:rFonts w:hint="eastAsia"/>
        </w:rPr>
        <w:lastRenderedPageBreak/>
        <w:t>都有所提升。</w:t>
      </w:r>
    </w:p>
    <w:p w14:paraId="77E8B6A3" w14:textId="77777777" w:rsidR="00A226B2" w:rsidRDefault="00A226B2" w:rsidP="00A226B2">
      <w:pPr>
        <w:pStyle w:val="ac"/>
        <w:spacing w:line="303" w:lineRule="auto"/>
        <w:ind w:firstLine="480"/>
        <w:jc w:val="center"/>
      </w:pPr>
      <w:r>
        <w:rPr>
          <w:noProof/>
        </w:rPr>
        <w:drawing>
          <wp:inline distT="0" distB="0" distL="114300" distR="114300" wp14:anchorId="411BB287" wp14:editId="267321D1">
            <wp:extent cx="3467100" cy="234686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474490" cy="2351867"/>
                    </a:xfrm>
                    <a:prstGeom prst="rect">
                      <a:avLst/>
                    </a:prstGeom>
                  </pic:spPr>
                </pic:pic>
              </a:graphicData>
            </a:graphic>
          </wp:inline>
        </w:drawing>
      </w:r>
    </w:p>
    <w:p w14:paraId="43BEDC34" w14:textId="58AADB0C" w:rsidR="00A226B2" w:rsidRDefault="00A226B2" w:rsidP="00085D4F">
      <w:pPr>
        <w:pStyle w:val="ae"/>
        <w:spacing w:line="303" w:lineRule="auto"/>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sidR="0061073B">
        <w:rPr>
          <w:noProof/>
        </w:rPr>
        <w:t>2</w:t>
      </w:r>
      <w:r>
        <w:fldChar w:fldCharType="end"/>
      </w:r>
      <w:r>
        <w:rPr>
          <w:rFonts w:hint="eastAsia"/>
        </w:rPr>
        <w:t xml:space="preserve"> </w:t>
      </w:r>
      <w:r w:rsidRPr="006F2A1B">
        <w:rPr>
          <w:rFonts w:ascii="Times New Roman" w:hAnsi="Times New Roman" w:hint="eastAsia"/>
        </w:rPr>
        <w:t>GPU</w:t>
      </w:r>
      <w:r>
        <w:rPr>
          <w:rFonts w:hint="eastAsia"/>
        </w:rPr>
        <w:t>的分级缓存</w:t>
      </w:r>
    </w:p>
    <w:p w14:paraId="0C129CF2" w14:textId="514A8B61" w:rsidR="00A226B2" w:rsidRDefault="00A226B2" w:rsidP="00A226B2">
      <w:pPr>
        <w:pStyle w:val="ac"/>
        <w:spacing w:line="303" w:lineRule="auto"/>
        <w:ind w:firstLine="480"/>
      </w:pPr>
      <w:proofErr w:type="spellStart"/>
      <w:r w:rsidRPr="006F2A1B">
        <w:rPr>
          <w:rFonts w:ascii="Times New Roman" w:hAnsi="Times New Roman" w:hint="eastAsia"/>
        </w:rPr>
        <w:t>FlashAttention</w:t>
      </w:r>
      <w:proofErr w:type="spellEnd"/>
      <w:r>
        <w:rPr>
          <w:rFonts w:hint="eastAsia"/>
        </w:rPr>
        <w:t>分为前向传播和反向传播两部分。如图</w:t>
      </w:r>
      <w:r w:rsidR="00085D4F">
        <w:rPr>
          <w:rFonts w:hint="eastAsia"/>
        </w:rPr>
        <w:t>3</w:t>
      </w:r>
      <w:r>
        <w:rPr>
          <w:rFonts w:hint="eastAsia"/>
        </w:rPr>
        <w:t>所示，在前向传播过程中，输入矩阵</w:t>
      </w:r>
      <w:r w:rsidRPr="006F2A1B">
        <w:rPr>
          <w:rFonts w:ascii="Times New Roman" w:hAnsi="Times New Roman" w:hint="eastAsia"/>
        </w:rPr>
        <w:t>Q</w:t>
      </w:r>
      <w:r>
        <w:rPr>
          <w:rFonts w:hint="eastAsia"/>
        </w:rPr>
        <w:t>,</w:t>
      </w:r>
      <w:r w:rsidRPr="006F2A1B">
        <w:rPr>
          <w:rFonts w:ascii="Times New Roman" w:hAnsi="Times New Roman" w:hint="eastAsia"/>
        </w:rPr>
        <w:t>K</w:t>
      </w:r>
      <w:r>
        <w:rPr>
          <w:rFonts w:hint="eastAsia"/>
        </w:rPr>
        <w:t>,</w:t>
      </w:r>
      <w:r w:rsidRPr="006F2A1B">
        <w:rPr>
          <w:rFonts w:ascii="Times New Roman" w:hAnsi="Times New Roman" w:hint="eastAsia"/>
        </w:rPr>
        <w:t>V</w:t>
      </w:r>
      <w:r>
        <w:rPr>
          <w:rFonts w:hint="eastAsia"/>
        </w:rPr>
        <w:t>被分割成小块并加载到</w:t>
      </w:r>
      <w:r w:rsidRPr="006F2A1B">
        <w:rPr>
          <w:rFonts w:ascii="Times New Roman" w:hAnsi="Times New Roman" w:hint="eastAsia"/>
        </w:rPr>
        <w:t>GPU</w:t>
      </w:r>
      <w:r>
        <w:rPr>
          <w:rFonts w:hint="eastAsia"/>
        </w:rPr>
        <w:t>的快速片上</w:t>
      </w:r>
      <w:r w:rsidRPr="006F2A1B">
        <w:rPr>
          <w:rFonts w:ascii="Times New Roman" w:hAnsi="Times New Roman" w:hint="eastAsia"/>
        </w:rPr>
        <w:t>SRAM</w:t>
      </w:r>
      <w:r>
        <w:rPr>
          <w:rFonts w:hint="eastAsia"/>
        </w:rPr>
        <w:t>中。对于每个小块，计算</w:t>
      </w:r>
      <w:r w:rsidRPr="006F2A1B">
        <w:rPr>
          <w:rFonts w:ascii="Times New Roman" w:hAnsi="Times New Roman" w:hint="eastAsia"/>
        </w:rPr>
        <w:t>Q</w:t>
      </w:r>
      <w:r>
        <w:rPr>
          <w:rFonts w:hint="eastAsia"/>
        </w:rPr>
        <w:t xml:space="preserve">和 </w:t>
      </w:r>
      <w:r w:rsidRPr="006F2A1B">
        <w:rPr>
          <w:rFonts w:ascii="Times New Roman" w:hAnsi="Times New Roman" w:hint="eastAsia"/>
        </w:rPr>
        <w:t>K</w:t>
      </w:r>
      <w:r>
        <w:rPr>
          <w:rFonts w:hint="eastAsia"/>
        </w:rPr>
        <w:t>的点积，然后应用</w:t>
      </w:r>
      <w:proofErr w:type="spellStart"/>
      <w:r w:rsidRPr="006F2A1B">
        <w:rPr>
          <w:rFonts w:ascii="Times New Roman" w:hAnsi="Times New Roman" w:hint="eastAsia"/>
        </w:rPr>
        <w:t>softmax</w:t>
      </w:r>
      <w:proofErr w:type="spellEnd"/>
      <w:r>
        <w:rPr>
          <w:rFonts w:hint="eastAsia"/>
        </w:rPr>
        <w:t>函数。使用</w:t>
      </w:r>
      <w:proofErr w:type="spellStart"/>
      <w:r w:rsidRPr="006F2A1B">
        <w:rPr>
          <w:rFonts w:ascii="Times New Roman" w:hAnsi="Times New Roman" w:hint="eastAsia"/>
        </w:rPr>
        <w:t>softmax</w:t>
      </w:r>
      <w:proofErr w:type="spellEnd"/>
      <w:r>
        <w:rPr>
          <w:rFonts w:hint="eastAsia"/>
        </w:rPr>
        <w:t>的归一化因子来调整输出，得到最终的注意力输出。在</w:t>
      </w:r>
      <w:proofErr w:type="gramStart"/>
      <w:r>
        <w:rPr>
          <w:rFonts w:hint="eastAsia"/>
        </w:rPr>
        <w:t>反向传播反向传播</w:t>
      </w:r>
      <w:proofErr w:type="gramEnd"/>
      <w:r>
        <w:rPr>
          <w:rFonts w:hint="eastAsia"/>
        </w:rPr>
        <w:t>过程中使用前向传播中保存的</w:t>
      </w:r>
      <w:proofErr w:type="spellStart"/>
      <w:r w:rsidRPr="006F2A1B">
        <w:rPr>
          <w:rFonts w:ascii="Times New Roman" w:hAnsi="Times New Roman" w:hint="eastAsia"/>
        </w:rPr>
        <w:t>softmax</w:t>
      </w:r>
      <w:proofErr w:type="spellEnd"/>
      <w:r>
        <w:rPr>
          <w:rFonts w:hint="eastAsia"/>
        </w:rPr>
        <w:t>归一化因子和</w:t>
      </w:r>
      <w:r w:rsidRPr="006F2A1B">
        <w:rPr>
          <w:rFonts w:ascii="Times New Roman" w:hAnsi="Times New Roman" w:hint="eastAsia"/>
        </w:rPr>
        <w:t>dropout</w:t>
      </w:r>
      <w:r w:rsidR="00252691">
        <w:rPr>
          <w:rFonts w:hint="eastAsia"/>
          <w:vertAlign w:val="superscript"/>
        </w:rPr>
        <w:t>[1</w:t>
      </w:r>
      <w:r w:rsidR="00AC1D59">
        <w:rPr>
          <w:rFonts w:hint="eastAsia"/>
          <w:vertAlign w:val="superscript"/>
        </w:rPr>
        <w:t>5</w:t>
      </w:r>
      <w:r w:rsidR="00252691">
        <w:rPr>
          <w:rFonts w:hint="eastAsia"/>
          <w:vertAlign w:val="superscript"/>
        </w:rPr>
        <w:t>]</w:t>
      </w:r>
      <w:r>
        <w:rPr>
          <w:rFonts w:hint="eastAsia"/>
        </w:rPr>
        <w:t>掩码来重计算注意力矩阵。根据重计算的注意力矩阵，计算输入矩阵的梯度。</w:t>
      </w:r>
    </w:p>
    <w:p w14:paraId="46393EB3" w14:textId="77777777" w:rsidR="00085D4F" w:rsidRDefault="00A226B2" w:rsidP="00085D4F">
      <w:pPr>
        <w:keepNext/>
        <w:widowControl/>
        <w:jc w:val="center"/>
      </w:pPr>
      <w:r>
        <w:rPr>
          <w:noProof/>
        </w:rPr>
        <w:drawing>
          <wp:inline distT="0" distB="0" distL="114300" distR="114300" wp14:anchorId="357F25CA" wp14:editId="15342651">
            <wp:extent cx="2215308" cy="2275893"/>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2231958" cy="2292999"/>
                    </a:xfrm>
                    <a:prstGeom prst="rect">
                      <a:avLst/>
                    </a:prstGeom>
                  </pic:spPr>
                </pic:pic>
              </a:graphicData>
            </a:graphic>
          </wp:inline>
        </w:drawing>
      </w:r>
    </w:p>
    <w:p w14:paraId="06F8E964" w14:textId="28C19C0D" w:rsidR="00A226B2" w:rsidRDefault="00085D4F" w:rsidP="00085D4F">
      <w:pPr>
        <w:pStyle w:val="ae"/>
        <w:ind w:firstLine="400"/>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073B">
        <w:rPr>
          <w:noProof/>
        </w:rPr>
        <w:t>3</w:t>
      </w:r>
      <w:r>
        <w:fldChar w:fldCharType="end"/>
      </w:r>
      <w:r>
        <w:rPr>
          <w:rFonts w:hint="eastAsia"/>
        </w:rPr>
        <w:t xml:space="preserve"> </w:t>
      </w:r>
      <w:proofErr w:type="spellStart"/>
      <w:r>
        <w:rPr>
          <w:rFonts w:hint="eastAsia"/>
        </w:rPr>
        <w:t>FlashAttention</w:t>
      </w:r>
      <w:proofErr w:type="spellEnd"/>
    </w:p>
    <w:p w14:paraId="0D534B67" w14:textId="77777777" w:rsidR="00243F07" w:rsidRDefault="00243F07" w:rsidP="00243F07">
      <w:pPr>
        <w:widowControl/>
        <w:jc w:val="left"/>
        <w:rPr>
          <w:rFonts w:eastAsia="黑体"/>
          <w:b/>
          <w:sz w:val="28"/>
          <w:szCs w:val="28"/>
        </w:rPr>
      </w:pPr>
      <w:r>
        <w:rPr>
          <w:rFonts w:eastAsia="黑体" w:hint="eastAsia"/>
          <w:b/>
          <w:sz w:val="28"/>
          <w:szCs w:val="28"/>
        </w:rPr>
        <w:t xml:space="preserve">4  </w:t>
      </w:r>
      <w:r>
        <w:rPr>
          <w:rFonts w:eastAsia="黑体" w:hint="eastAsia"/>
          <w:b/>
          <w:sz w:val="28"/>
          <w:szCs w:val="28"/>
        </w:rPr>
        <w:t>实验描述</w:t>
      </w:r>
    </w:p>
    <w:p w14:paraId="5D540898" w14:textId="7D8EB0C4" w:rsidR="00A226B2" w:rsidRDefault="00960124" w:rsidP="0061073B">
      <w:pPr>
        <w:pStyle w:val="ac"/>
        <w:spacing w:line="303" w:lineRule="auto"/>
        <w:ind w:left="0" w:firstLineChars="0" w:firstLine="0"/>
        <w:outlineLvl w:val="1"/>
        <w:rPr>
          <w:rFonts w:cs="宋体"/>
          <w:b/>
          <w:sz w:val="28"/>
          <w:szCs w:val="28"/>
        </w:rPr>
      </w:pPr>
      <w:bookmarkStart w:id="6" w:name="_Toc1671"/>
      <w:r>
        <w:rPr>
          <w:rFonts w:cs="宋体" w:hint="eastAsia"/>
          <w:b/>
          <w:sz w:val="28"/>
          <w:szCs w:val="28"/>
        </w:rPr>
        <w:t>4</w:t>
      </w:r>
      <w:r w:rsidR="00A226B2">
        <w:rPr>
          <w:rFonts w:cs="宋体" w:hint="eastAsia"/>
          <w:b/>
          <w:sz w:val="28"/>
          <w:szCs w:val="28"/>
        </w:rPr>
        <w:t>.1实验设计</w:t>
      </w:r>
      <w:bookmarkEnd w:id="6"/>
    </w:p>
    <w:p w14:paraId="7BDA89CE" w14:textId="7DCFFA57" w:rsidR="00A226B2" w:rsidRDefault="00960124" w:rsidP="0061073B">
      <w:pPr>
        <w:pStyle w:val="ac"/>
        <w:spacing w:line="303" w:lineRule="auto"/>
        <w:ind w:left="0" w:firstLineChars="0" w:firstLine="0"/>
        <w:outlineLvl w:val="2"/>
      </w:pPr>
      <w:bookmarkStart w:id="7" w:name="_Toc6278"/>
      <w:r>
        <w:rPr>
          <w:rFonts w:cs="宋体" w:hint="eastAsia"/>
          <w:b/>
          <w:szCs w:val="24"/>
        </w:rPr>
        <w:t>4</w:t>
      </w:r>
      <w:r w:rsidR="00A226B2">
        <w:rPr>
          <w:rFonts w:cs="宋体" w:hint="eastAsia"/>
          <w:b/>
          <w:szCs w:val="24"/>
        </w:rPr>
        <w:t>.1.1 实验目标</w:t>
      </w:r>
      <w:bookmarkEnd w:id="7"/>
    </w:p>
    <w:p w14:paraId="09E594D5" w14:textId="77777777" w:rsidR="00A226B2" w:rsidRDefault="00A226B2" w:rsidP="00A226B2">
      <w:pPr>
        <w:pStyle w:val="ac"/>
        <w:spacing w:line="303" w:lineRule="auto"/>
        <w:ind w:firstLine="480"/>
      </w:pPr>
      <w:r>
        <w:rPr>
          <w:rFonts w:hint="eastAsia"/>
        </w:rPr>
        <w:t>本实验旨在评估</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w:t>
      </w:r>
      <w:r w:rsidRPr="006F2A1B">
        <w:rPr>
          <w:rFonts w:ascii="Times New Roman" w:hAnsi="Times New Roman" w:hint="eastAsia"/>
        </w:rPr>
        <w:t>Flash</w:t>
      </w:r>
      <w:r>
        <w:rPr>
          <w:rFonts w:hint="eastAsia"/>
        </w:rPr>
        <w:t xml:space="preserve"> </w:t>
      </w:r>
      <w:r w:rsidRPr="006F2A1B">
        <w:rPr>
          <w:rFonts w:ascii="Times New Roman" w:hAnsi="Times New Roman" w:hint="eastAsia"/>
        </w:rPr>
        <w:t>Attention</w:t>
      </w:r>
      <w:r>
        <w:rPr>
          <w:rFonts w:hint="eastAsia"/>
        </w:rPr>
        <w:t>等计算加速技术在提升大语言模型）训练效率和推理速度方面的实际效果。通过比较使用相关技术前后的训练时间判断来评测这些技术在减少内存占用、降低训练时间以及提高模型并行性方面</w:t>
      </w:r>
      <w:r>
        <w:rPr>
          <w:rFonts w:hint="eastAsia"/>
        </w:rPr>
        <w:lastRenderedPageBreak/>
        <w:t>的贡献。</w:t>
      </w:r>
    </w:p>
    <w:p w14:paraId="478B5F8F" w14:textId="288160A5" w:rsidR="00A226B2" w:rsidRDefault="00960124" w:rsidP="0061073B">
      <w:pPr>
        <w:pStyle w:val="ac"/>
        <w:spacing w:line="303" w:lineRule="auto"/>
        <w:ind w:left="0" w:firstLineChars="0" w:firstLine="0"/>
        <w:outlineLvl w:val="2"/>
        <w:rPr>
          <w:rFonts w:cs="宋体"/>
          <w:b/>
          <w:szCs w:val="24"/>
        </w:rPr>
      </w:pPr>
      <w:bookmarkStart w:id="8" w:name="_Toc20567"/>
      <w:r>
        <w:rPr>
          <w:rFonts w:cs="宋体" w:hint="eastAsia"/>
          <w:b/>
          <w:szCs w:val="24"/>
        </w:rPr>
        <w:t>4</w:t>
      </w:r>
      <w:r w:rsidR="00A226B2">
        <w:rPr>
          <w:rFonts w:cs="宋体" w:hint="eastAsia"/>
          <w:b/>
          <w:szCs w:val="24"/>
        </w:rPr>
        <w:t>.1.2 实验环境</w:t>
      </w:r>
      <w:bookmarkEnd w:id="8"/>
    </w:p>
    <w:p w14:paraId="48DDC2EC" w14:textId="77777777" w:rsidR="00A226B2" w:rsidRDefault="00A226B2" w:rsidP="00A226B2">
      <w:pPr>
        <w:pStyle w:val="ac"/>
        <w:spacing w:line="303" w:lineRule="auto"/>
        <w:ind w:firstLine="480"/>
      </w:pPr>
      <w:r>
        <w:rPr>
          <w:rFonts w:hint="eastAsia"/>
        </w:rPr>
        <w:t>硬件配置：实验在配备两块</w:t>
      </w:r>
      <w:r w:rsidRPr="006F2A1B">
        <w:rPr>
          <w:rFonts w:ascii="Times New Roman" w:hAnsi="Times New Roman" w:hint="eastAsia"/>
        </w:rPr>
        <w:t>NVIDIA</w:t>
      </w:r>
      <w:r>
        <w:rPr>
          <w:rFonts w:hint="eastAsia"/>
        </w:rPr>
        <w:t xml:space="preserve"> </w:t>
      </w:r>
      <w:r w:rsidRPr="006F2A1B">
        <w:rPr>
          <w:rFonts w:ascii="Times New Roman" w:hAnsi="Times New Roman" w:hint="eastAsia"/>
        </w:rPr>
        <w:t>A</w:t>
      </w:r>
      <w:r>
        <w:rPr>
          <w:rFonts w:hint="eastAsia"/>
        </w:rPr>
        <w:t xml:space="preserve">100 </w:t>
      </w:r>
      <w:r w:rsidRPr="006F2A1B">
        <w:rPr>
          <w:rFonts w:ascii="Times New Roman" w:hAnsi="Times New Roman" w:hint="eastAsia"/>
        </w:rPr>
        <w:t>GPU</w:t>
      </w:r>
      <w:r>
        <w:rPr>
          <w:rFonts w:hint="eastAsia"/>
        </w:rPr>
        <w:t>的高性能计算集群上进行。每个</w:t>
      </w:r>
      <w:r w:rsidRPr="006F2A1B">
        <w:rPr>
          <w:rFonts w:ascii="Times New Roman" w:hAnsi="Times New Roman" w:hint="eastAsia"/>
        </w:rPr>
        <w:t>GPU</w:t>
      </w:r>
      <w:r>
        <w:rPr>
          <w:rFonts w:hint="eastAsia"/>
        </w:rPr>
        <w:t>拥有40</w:t>
      </w:r>
      <w:r w:rsidRPr="006F2A1B">
        <w:rPr>
          <w:rFonts w:ascii="Times New Roman" w:hAnsi="Times New Roman" w:hint="eastAsia"/>
        </w:rPr>
        <w:t>GB</w:t>
      </w:r>
      <w:r>
        <w:rPr>
          <w:rFonts w:hint="eastAsia"/>
        </w:rPr>
        <w:t>显存。</w:t>
      </w:r>
    </w:p>
    <w:p w14:paraId="7E8BA6A1" w14:textId="18FA06FD" w:rsidR="00A226B2" w:rsidRDefault="00A226B2" w:rsidP="00A226B2">
      <w:pPr>
        <w:pStyle w:val="ac"/>
        <w:spacing w:line="303" w:lineRule="auto"/>
        <w:ind w:firstLine="480"/>
      </w:pPr>
      <w:r>
        <w:rPr>
          <w:rFonts w:hint="eastAsia"/>
        </w:rPr>
        <w:t>软件环境：操作系统为</w:t>
      </w:r>
      <w:r w:rsidRPr="006F2A1B">
        <w:rPr>
          <w:rFonts w:ascii="Times New Roman" w:hAnsi="Times New Roman" w:hint="eastAsia"/>
        </w:rPr>
        <w:t>Red</w:t>
      </w:r>
      <w:r>
        <w:rPr>
          <w:rFonts w:hint="eastAsia"/>
        </w:rPr>
        <w:t xml:space="preserve"> </w:t>
      </w:r>
      <w:r w:rsidRPr="006F2A1B">
        <w:rPr>
          <w:rFonts w:ascii="Times New Roman" w:hAnsi="Times New Roman" w:hint="eastAsia"/>
        </w:rPr>
        <w:t>Hat</w:t>
      </w:r>
      <w:r>
        <w:rPr>
          <w:rFonts w:hint="eastAsia"/>
        </w:rPr>
        <w:t xml:space="preserve"> </w:t>
      </w:r>
      <w:r w:rsidRPr="006F2A1B">
        <w:rPr>
          <w:rFonts w:ascii="Times New Roman" w:hAnsi="Times New Roman" w:hint="eastAsia"/>
        </w:rPr>
        <w:t>Enterprise</w:t>
      </w:r>
      <w:r>
        <w:rPr>
          <w:rFonts w:hint="eastAsia"/>
        </w:rPr>
        <w:t xml:space="preserve"> </w:t>
      </w:r>
      <w:r w:rsidRPr="006F2A1B">
        <w:rPr>
          <w:rFonts w:ascii="Times New Roman" w:hAnsi="Times New Roman" w:hint="eastAsia"/>
        </w:rPr>
        <w:t>Linux</w:t>
      </w:r>
      <w:r>
        <w:rPr>
          <w:rFonts w:hint="eastAsia"/>
        </w:rPr>
        <w:t>3.10.0-693使用</w:t>
      </w:r>
      <w:proofErr w:type="spellStart"/>
      <w:r w:rsidRPr="006F2A1B">
        <w:rPr>
          <w:rFonts w:ascii="Times New Roman" w:hAnsi="Times New Roman" w:hint="eastAsia"/>
        </w:rPr>
        <w:t>PyTorch</w:t>
      </w:r>
      <w:proofErr w:type="spellEnd"/>
      <w:r>
        <w:rPr>
          <w:rFonts w:hint="eastAsia"/>
        </w:rPr>
        <w:t xml:space="preserve"> 2.0.1作为深度学习框架，</w:t>
      </w:r>
      <w:proofErr w:type="spellStart"/>
      <w:r w:rsidRPr="006F2A1B">
        <w:rPr>
          <w:rFonts w:ascii="Times New Roman" w:hAnsi="Times New Roman" w:hint="eastAsia"/>
        </w:rPr>
        <w:t>DeepSpeed</w:t>
      </w:r>
      <w:proofErr w:type="spellEnd"/>
      <w:r>
        <w:rPr>
          <w:rFonts w:hint="eastAsia"/>
        </w:rPr>
        <w:t xml:space="preserve"> 0.12.6</w:t>
      </w:r>
      <w:r w:rsidR="00086E70">
        <w:rPr>
          <w:rFonts w:hint="eastAsia"/>
          <w:vertAlign w:val="superscript"/>
        </w:rPr>
        <w:t>[1</w:t>
      </w:r>
      <w:r w:rsidR="00AC1D59">
        <w:rPr>
          <w:rFonts w:hint="eastAsia"/>
          <w:vertAlign w:val="superscript"/>
        </w:rPr>
        <w:t>6</w:t>
      </w:r>
      <w:r w:rsidR="00086E70">
        <w:rPr>
          <w:rFonts w:hint="eastAsia"/>
          <w:vertAlign w:val="superscript"/>
        </w:rPr>
        <w:t>]</w:t>
      </w:r>
      <w:r>
        <w:rPr>
          <w:rFonts w:hint="eastAsia"/>
        </w:rPr>
        <w:t>作为模型训练的分布式训练框架。</w:t>
      </w:r>
    </w:p>
    <w:p w14:paraId="4E8478F5" w14:textId="78A264AB" w:rsidR="00A226B2" w:rsidRDefault="00960124" w:rsidP="0061073B">
      <w:pPr>
        <w:pStyle w:val="ac"/>
        <w:spacing w:line="303" w:lineRule="auto"/>
        <w:ind w:left="0" w:firstLineChars="0" w:firstLine="0"/>
        <w:outlineLvl w:val="2"/>
      </w:pPr>
      <w:bookmarkStart w:id="9" w:name="_Toc3309"/>
      <w:r>
        <w:rPr>
          <w:rFonts w:cs="宋体" w:hint="eastAsia"/>
          <w:b/>
          <w:szCs w:val="24"/>
        </w:rPr>
        <w:t>4</w:t>
      </w:r>
      <w:r w:rsidR="00A226B2">
        <w:rPr>
          <w:rFonts w:cs="宋体" w:hint="eastAsia"/>
          <w:b/>
          <w:szCs w:val="24"/>
        </w:rPr>
        <w:t>.1.3 实验方法</w:t>
      </w:r>
      <w:bookmarkEnd w:id="9"/>
    </w:p>
    <w:p w14:paraId="4B211C41" w14:textId="0B607905" w:rsidR="00A226B2" w:rsidRDefault="00A226B2" w:rsidP="00A226B2">
      <w:pPr>
        <w:pStyle w:val="ac"/>
        <w:spacing w:line="303" w:lineRule="auto"/>
        <w:ind w:firstLine="480"/>
      </w:pP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：考虑到大模型的训练资源以及服务器节点的不稳定性，在</w:t>
      </w:r>
      <w:r w:rsidRPr="006F2A1B">
        <w:rPr>
          <w:rFonts w:ascii="Times New Roman" w:hAnsi="Times New Roman" w:hint="eastAsia"/>
        </w:rPr>
        <w:t>Transformer</w:t>
      </w:r>
      <w:r>
        <w:rPr>
          <w:rFonts w:hint="eastAsia"/>
        </w:rPr>
        <w:t>模型的解码阶段，使用</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来存储和重用已经计算过的</w:t>
      </w:r>
      <w:r w:rsidRPr="006F2A1B">
        <w:rPr>
          <w:rFonts w:ascii="Times New Roman" w:hAnsi="Times New Roman" w:hint="eastAsia"/>
        </w:rPr>
        <w:t>K</w:t>
      </w:r>
      <w:r>
        <w:rPr>
          <w:rFonts w:hint="eastAsia"/>
        </w:rPr>
        <w:t>和</w:t>
      </w:r>
      <w:r w:rsidRPr="006F2A1B">
        <w:rPr>
          <w:rFonts w:ascii="Times New Roman" w:hAnsi="Times New Roman" w:hint="eastAsia"/>
        </w:rPr>
        <w:t>V</w:t>
      </w:r>
      <w:r>
        <w:rPr>
          <w:rFonts w:hint="eastAsia"/>
        </w:rPr>
        <w:t>矩阵以加快训练速度，尽量避免训练过程中由服务器不稳定性引起的重新训练。</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的设置</w:t>
      </w:r>
      <w:r w:rsidR="00085D4F">
        <w:rPr>
          <w:rFonts w:hint="eastAsia"/>
        </w:rPr>
        <w:t>关键</w:t>
      </w:r>
      <w:r>
        <w:rPr>
          <w:rFonts w:hint="eastAsia"/>
        </w:rPr>
        <w:t>如图</w:t>
      </w:r>
      <w:r w:rsidR="00085D4F">
        <w:rPr>
          <w:rFonts w:hint="eastAsia"/>
        </w:rPr>
        <w:t>4</w:t>
      </w:r>
      <w:r>
        <w:rPr>
          <w:rFonts w:hint="eastAsia"/>
        </w:rPr>
        <w:t>所示</w:t>
      </w:r>
    </w:p>
    <w:p w14:paraId="5045CDDE" w14:textId="77777777" w:rsidR="00A226B2" w:rsidRDefault="00A226B2" w:rsidP="00A226B2">
      <w:pPr>
        <w:pStyle w:val="ac"/>
        <w:spacing w:line="303" w:lineRule="auto"/>
        <w:ind w:firstLine="480"/>
        <w:jc w:val="center"/>
      </w:pPr>
      <w:r>
        <w:rPr>
          <w:noProof/>
        </w:rPr>
        <w:drawing>
          <wp:inline distT="0" distB="0" distL="114300" distR="114300" wp14:anchorId="2EDEF4F4" wp14:editId="050B782A">
            <wp:extent cx="1875379" cy="2949714"/>
            <wp:effectExtent l="0" t="0" r="0" b="317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0"/>
                    <a:stretch>
                      <a:fillRect/>
                    </a:stretch>
                  </pic:blipFill>
                  <pic:spPr>
                    <a:xfrm>
                      <a:off x="0" y="0"/>
                      <a:ext cx="1883966" cy="2963220"/>
                    </a:xfrm>
                    <a:prstGeom prst="rect">
                      <a:avLst/>
                    </a:prstGeom>
                  </pic:spPr>
                </pic:pic>
              </a:graphicData>
            </a:graphic>
          </wp:inline>
        </w:drawing>
      </w:r>
    </w:p>
    <w:p w14:paraId="20F798D7" w14:textId="3A0553FB" w:rsidR="00A226B2" w:rsidRDefault="00A226B2" w:rsidP="00A226B2">
      <w:pPr>
        <w:pStyle w:val="ae"/>
        <w:spacing w:line="303" w:lineRule="auto"/>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61073B">
        <w:rPr>
          <w:noProof/>
        </w:rPr>
        <w:t>4</w:t>
      </w:r>
      <w:r>
        <w:fldChar w:fldCharType="end"/>
      </w:r>
      <w:r>
        <w:rPr>
          <w:rFonts w:hint="eastAsia"/>
        </w:rPr>
        <w:t xml:space="preserve"> </w:t>
      </w:r>
      <w:proofErr w:type="spellStart"/>
      <w:r w:rsidR="00960124">
        <w:rPr>
          <w:rFonts w:ascii="Times New Roman" w:hAnsi="Times New Roman" w:hint="eastAsia"/>
        </w:rPr>
        <w:t>KV</w:t>
      </w:r>
      <w:r w:rsidRPr="006F2A1B">
        <w:rPr>
          <w:rFonts w:ascii="Times New Roman" w:hAnsi="Times New Roman" w:hint="eastAsia"/>
        </w:rPr>
        <w:t>Cache</w:t>
      </w:r>
      <w:proofErr w:type="spellEnd"/>
      <w:r>
        <w:rPr>
          <w:rFonts w:hint="eastAsia"/>
        </w:rPr>
        <w:t>设置</w:t>
      </w:r>
    </w:p>
    <w:p w14:paraId="55AF25C1" w14:textId="5A46F454" w:rsidR="00A226B2" w:rsidRDefault="00A226B2" w:rsidP="00A226B2">
      <w:pPr>
        <w:pStyle w:val="ac"/>
        <w:spacing w:line="303" w:lineRule="auto"/>
        <w:ind w:firstLine="480"/>
      </w:pPr>
      <w:proofErr w:type="spellStart"/>
      <w:r w:rsidRPr="006F2A1B">
        <w:rPr>
          <w:rFonts w:ascii="Times New Roman" w:hAnsi="Times New Roman" w:hint="eastAsia"/>
        </w:rPr>
        <w:t>FlashAttention</w:t>
      </w:r>
      <w:proofErr w:type="spellEnd"/>
      <w:r>
        <w:rPr>
          <w:rFonts w:hint="eastAsia"/>
        </w:rPr>
        <w:t>：</w:t>
      </w:r>
      <w:proofErr w:type="spellStart"/>
      <w:r w:rsidRPr="006F2A1B">
        <w:rPr>
          <w:rFonts w:ascii="Times New Roman" w:hAnsi="Times New Roman" w:hint="eastAsia"/>
        </w:rPr>
        <w:t>DeepSpeed</w:t>
      </w:r>
      <w:proofErr w:type="spellEnd"/>
      <w:r>
        <w:rPr>
          <w:rFonts w:hint="eastAsia"/>
        </w:rPr>
        <w:t>框架提供了</w:t>
      </w:r>
      <w:proofErr w:type="spellStart"/>
      <w:r w:rsidRPr="006F2A1B">
        <w:rPr>
          <w:rFonts w:ascii="Times New Roman" w:hAnsi="Times New Roman" w:hint="eastAsia"/>
        </w:rPr>
        <w:t>FlashAttention</w:t>
      </w:r>
      <w:proofErr w:type="spellEnd"/>
      <w:r>
        <w:rPr>
          <w:rFonts w:hint="eastAsia"/>
        </w:rPr>
        <w:t>支持，如图</w:t>
      </w:r>
      <w:r w:rsidR="00D119A6">
        <w:rPr>
          <w:rFonts w:hint="eastAsia"/>
        </w:rPr>
        <w:t>5</w:t>
      </w:r>
      <w:r>
        <w:rPr>
          <w:rFonts w:hint="eastAsia"/>
        </w:rPr>
        <w:t>所示只需要在使用时进行设置即可选择是否使用</w:t>
      </w:r>
      <w:proofErr w:type="spellStart"/>
      <w:r w:rsidRPr="006F2A1B">
        <w:rPr>
          <w:rFonts w:ascii="Times New Roman" w:hAnsi="Times New Roman" w:hint="eastAsia"/>
        </w:rPr>
        <w:t>FlashAttention</w:t>
      </w:r>
      <w:proofErr w:type="spellEnd"/>
      <w:r>
        <w:rPr>
          <w:rFonts w:hint="eastAsia"/>
        </w:rPr>
        <w:t>。</w:t>
      </w:r>
    </w:p>
    <w:p w14:paraId="3B48390D" w14:textId="77777777" w:rsidR="00A226B2" w:rsidRDefault="00A226B2" w:rsidP="00960124">
      <w:pPr>
        <w:pStyle w:val="ac"/>
        <w:spacing w:line="303" w:lineRule="auto"/>
        <w:ind w:firstLine="480"/>
        <w:jc w:val="center"/>
      </w:pPr>
      <w:r>
        <w:rPr>
          <w:noProof/>
        </w:rPr>
        <w:drawing>
          <wp:inline distT="0" distB="0" distL="114300" distR="114300" wp14:anchorId="407CCA58" wp14:editId="39E460A7">
            <wp:extent cx="3619388" cy="1248709"/>
            <wp:effectExtent l="0" t="0" r="635" b="889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1"/>
                    <a:stretch>
                      <a:fillRect/>
                    </a:stretch>
                  </pic:blipFill>
                  <pic:spPr>
                    <a:xfrm>
                      <a:off x="0" y="0"/>
                      <a:ext cx="3633678" cy="1253639"/>
                    </a:xfrm>
                    <a:prstGeom prst="rect">
                      <a:avLst/>
                    </a:prstGeom>
                  </pic:spPr>
                </pic:pic>
              </a:graphicData>
            </a:graphic>
          </wp:inline>
        </w:drawing>
      </w:r>
    </w:p>
    <w:p w14:paraId="5CC17CB1" w14:textId="0F38A9AF" w:rsidR="00A226B2" w:rsidRDefault="00A226B2" w:rsidP="00A226B2">
      <w:pPr>
        <w:pStyle w:val="ae"/>
        <w:spacing w:line="303" w:lineRule="auto"/>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61073B">
        <w:rPr>
          <w:noProof/>
        </w:rPr>
        <w:t>5</w:t>
      </w:r>
      <w:r>
        <w:fldChar w:fldCharType="end"/>
      </w:r>
      <w:r>
        <w:rPr>
          <w:rFonts w:hint="eastAsia"/>
        </w:rPr>
        <w:t xml:space="preserve"> </w:t>
      </w:r>
      <w:proofErr w:type="spellStart"/>
      <w:r w:rsidRPr="006F2A1B">
        <w:rPr>
          <w:rFonts w:ascii="Times New Roman" w:hAnsi="Times New Roman" w:hint="eastAsia"/>
        </w:rPr>
        <w:t>FlashAttention</w:t>
      </w:r>
      <w:proofErr w:type="spellEnd"/>
      <w:r>
        <w:rPr>
          <w:rFonts w:hint="eastAsia"/>
        </w:rPr>
        <w:t>设置</w:t>
      </w:r>
    </w:p>
    <w:p w14:paraId="05D96B65" w14:textId="691C5E02" w:rsidR="00A226B2" w:rsidRDefault="00960124" w:rsidP="0061073B">
      <w:pPr>
        <w:pStyle w:val="ac"/>
        <w:spacing w:line="303" w:lineRule="auto"/>
        <w:ind w:left="0" w:firstLineChars="0" w:firstLine="0"/>
        <w:outlineLvl w:val="1"/>
      </w:pPr>
      <w:bookmarkStart w:id="10" w:name="_Toc25276"/>
      <w:r>
        <w:rPr>
          <w:rFonts w:cs="宋体" w:hint="eastAsia"/>
          <w:b/>
          <w:sz w:val="28"/>
          <w:szCs w:val="28"/>
        </w:rPr>
        <w:t>4</w:t>
      </w:r>
      <w:r w:rsidR="00A226B2">
        <w:rPr>
          <w:rFonts w:cs="宋体" w:hint="eastAsia"/>
          <w:b/>
          <w:sz w:val="28"/>
          <w:szCs w:val="28"/>
        </w:rPr>
        <w:t>.2实验过程</w:t>
      </w:r>
      <w:bookmarkEnd w:id="10"/>
    </w:p>
    <w:p w14:paraId="00F9B40C" w14:textId="7DA9434D" w:rsidR="00A226B2" w:rsidRDefault="00960124" w:rsidP="0061073B">
      <w:pPr>
        <w:pStyle w:val="ac"/>
        <w:spacing w:line="303" w:lineRule="auto"/>
        <w:ind w:left="0" w:firstLineChars="0" w:firstLine="0"/>
        <w:outlineLvl w:val="2"/>
      </w:pPr>
      <w:bookmarkStart w:id="11" w:name="_Toc22412"/>
      <w:r>
        <w:rPr>
          <w:rFonts w:cs="宋体" w:hint="eastAsia"/>
          <w:b/>
          <w:szCs w:val="24"/>
        </w:rPr>
        <w:t>4</w:t>
      </w:r>
      <w:r w:rsidR="00A226B2">
        <w:rPr>
          <w:rFonts w:cs="宋体" w:hint="eastAsia"/>
          <w:b/>
          <w:szCs w:val="24"/>
        </w:rPr>
        <w:t>.2.1 数据及模型准备</w:t>
      </w:r>
      <w:bookmarkEnd w:id="11"/>
    </w:p>
    <w:p w14:paraId="067CE63D" w14:textId="0AB87FFA" w:rsidR="00A226B2" w:rsidRDefault="00A226B2" w:rsidP="00A226B2">
      <w:pPr>
        <w:pStyle w:val="ac"/>
        <w:spacing w:line="303" w:lineRule="auto"/>
        <w:ind w:firstLine="480"/>
      </w:pPr>
      <w:r>
        <w:rPr>
          <w:rFonts w:hint="eastAsia"/>
        </w:rPr>
        <w:lastRenderedPageBreak/>
        <w:t>数据集：本文在微调过程中使用的数据</w:t>
      </w:r>
      <w:proofErr w:type="gramStart"/>
      <w:r>
        <w:rPr>
          <w:rFonts w:hint="eastAsia"/>
        </w:rPr>
        <w:t>集来自</w:t>
      </w:r>
      <w:proofErr w:type="gramEnd"/>
      <w:r w:rsidRPr="006F2A1B">
        <w:rPr>
          <w:rFonts w:ascii="Times New Roman" w:hAnsi="Times New Roman" w:hint="eastAsia"/>
        </w:rPr>
        <w:t>Chinese</w:t>
      </w:r>
      <w:r>
        <w:rPr>
          <w:rFonts w:hint="eastAsia"/>
        </w:rPr>
        <w:t xml:space="preserve"> </w:t>
      </w:r>
      <w:r w:rsidRPr="006F2A1B">
        <w:rPr>
          <w:rFonts w:ascii="Times New Roman" w:hAnsi="Times New Roman" w:hint="eastAsia"/>
        </w:rPr>
        <w:t>Open</w:t>
      </w:r>
      <w:r>
        <w:rPr>
          <w:rFonts w:hint="eastAsia"/>
        </w:rPr>
        <w:t xml:space="preserve"> </w:t>
      </w:r>
      <w:r w:rsidRPr="006F2A1B">
        <w:rPr>
          <w:rFonts w:ascii="Times New Roman" w:hAnsi="Times New Roman" w:hint="eastAsia"/>
        </w:rPr>
        <w:t>Instruction</w:t>
      </w:r>
      <w:r>
        <w:rPr>
          <w:rFonts w:hint="eastAsia"/>
        </w:rPr>
        <w:t xml:space="preserve"> </w:t>
      </w:r>
      <w:r w:rsidRPr="006F2A1B">
        <w:rPr>
          <w:rFonts w:ascii="Times New Roman" w:hAnsi="Times New Roman" w:hint="eastAsia"/>
        </w:rPr>
        <w:t>Generalist</w:t>
      </w:r>
      <w:r>
        <w:rPr>
          <w:rFonts w:hint="eastAsia"/>
        </w:rPr>
        <w:t>（</w:t>
      </w:r>
      <w:r w:rsidRPr="006F2A1B">
        <w:rPr>
          <w:rFonts w:ascii="Times New Roman" w:hAnsi="Times New Roman" w:hint="eastAsia"/>
        </w:rPr>
        <w:t>COIG</w:t>
      </w:r>
      <w:r>
        <w:rPr>
          <w:rFonts w:hint="eastAsia"/>
        </w:rPr>
        <w:t>）相比其他的中文指令数据集，</w:t>
      </w:r>
      <w:r w:rsidRPr="006F2A1B">
        <w:rPr>
          <w:rFonts w:ascii="Times New Roman" w:hAnsi="Times New Roman" w:hint="eastAsia"/>
        </w:rPr>
        <w:t>COIG</w:t>
      </w:r>
      <w:r>
        <w:rPr>
          <w:rFonts w:hint="eastAsia"/>
        </w:rPr>
        <w:t>数据集在领域适应性、多样性、数据质量等方面具有一定的优势。目前</w:t>
      </w:r>
      <w:r w:rsidRPr="006F2A1B">
        <w:rPr>
          <w:rFonts w:ascii="Times New Roman" w:hAnsi="Times New Roman" w:hint="eastAsia"/>
        </w:rPr>
        <w:t>COIG</w:t>
      </w:r>
      <w:r>
        <w:rPr>
          <w:rFonts w:hint="eastAsia"/>
        </w:rPr>
        <w:t>数据</w:t>
      </w:r>
      <w:proofErr w:type="gramStart"/>
      <w:r>
        <w:rPr>
          <w:rFonts w:hint="eastAsia"/>
        </w:rPr>
        <w:t>集主要</w:t>
      </w:r>
      <w:proofErr w:type="gramEnd"/>
      <w:r>
        <w:rPr>
          <w:rFonts w:hint="eastAsia"/>
        </w:rPr>
        <w:t>包括：通用翻译指令数据集、考试指令数据集、价值对其数据集、</w:t>
      </w:r>
      <w:proofErr w:type="gramStart"/>
      <w:r>
        <w:rPr>
          <w:rFonts w:hint="eastAsia"/>
        </w:rPr>
        <w:t>反事实</w:t>
      </w:r>
      <w:proofErr w:type="gramEnd"/>
      <w:r>
        <w:rPr>
          <w:rFonts w:hint="eastAsia"/>
        </w:rPr>
        <w:t>校正数据集、代码指令数据集。</w:t>
      </w:r>
    </w:p>
    <w:p w14:paraId="00995648" w14:textId="137D65B1" w:rsidR="00A226B2" w:rsidRDefault="00A226B2" w:rsidP="00A226B2">
      <w:pPr>
        <w:pStyle w:val="ac"/>
        <w:spacing w:line="303" w:lineRule="auto"/>
        <w:ind w:firstLine="480"/>
      </w:pPr>
      <w:r>
        <w:rPr>
          <w:rFonts w:hint="eastAsia"/>
        </w:rPr>
        <w:t>模型选择：为了保证所有实验环节能够正常执行，本文选择了</w:t>
      </w:r>
      <w:r w:rsidRPr="006F2A1B">
        <w:rPr>
          <w:rFonts w:ascii="Times New Roman" w:hAnsi="Times New Roman" w:hint="eastAsia"/>
        </w:rPr>
        <w:t>Yi</w:t>
      </w:r>
      <w:r>
        <w:rPr>
          <w:rFonts w:hint="eastAsia"/>
        </w:rPr>
        <w:t>-6</w:t>
      </w:r>
      <w:r w:rsidRPr="006F2A1B">
        <w:rPr>
          <w:rFonts w:ascii="Times New Roman" w:hAnsi="Times New Roman" w:hint="eastAsia"/>
        </w:rPr>
        <w:t>B</w:t>
      </w:r>
      <w:r>
        <w:rPr>
          <w:rFonts w:hint="eastAsia"/>
        </w:rPr>
        <w:t>-</w:t>
      </w:r>
      <w:r w:rsidRPr="006F2A1B">
        <w:rPr>
          <w:rFonts w:ascii="Times New Roman" w:hAnsi="Times New Roman" w:hint="eastAsia"/>
        </w:rPr>
        <w:t>Chat</w:t>
      </w:r>
      <w:r>
        <w:rPr>
          <w:rFonts w:hint="eastAsia"/>
        </w:rPr>
        <w:t>模型，它具有接近60亿个参数。</w:t>
      </w:r>
    </w:p>
    <w:p w14:paraId="158FB5E6" w14:textId="33AE48BA" w:rsidR="00A226B2" w:rsidRDefault="00960124" w:rsidP="0061073B">
      <w:pPr>
        <w:pStyle w:val="ac"/>
        <w:spacing w:line="303" w:lineRule="auto"/>
        <w:ind w:left="0" w:firstLineChars="0" w:firstLine="0"/>
        <w:outlineLvl w:val="2"/>
      </w:pPr>
      <w:bookmarkStart w:id="12" w:name="_Toc2968"/>
      <w:r>
        <w:rPr>
          <w:rFonts w:cs="宋体" w:hint="eastAsia"/>
          <w:b/>
          <w:szCs w:val="24"/>
        </w:rPr>
        <w:t>4</w:t>
      </w:r>
      <w:r w:rsidR="00A226B2">
        <w:rPr>
          <w:rFonts w:cs="宋体" w:hint="eastAsia"/>
          <w:b/>
          <w:szCs w:val="24"/>
        </w:rPr>
        <w:t>.2.2</w:t>
      </w:r>
      <w:r w:rsidR="00A226B2">
        <w:rPr>
          <w:rFonts w:hint="eastAsia"/>
        </w:rPr>
        <w:t>实施步骤</w:t>
      </w:r>
      <w:bookmarkEnd w:id="12"/>
    </w:p>
    <w:p w14:paraId="4541F36D" w14:textId="77777777" w:rsidR="00A226B2" w:rsidRDefault="00A226B2" w:rsidP="00A226B2">
      <w:pPr>
        <w:pStyle w:val="ac"/>
        <w:spacing w:line="303" w:lineRule="auto"/>
        <w:ind w:firstLine="480"/>
      </w:pPr>
      <w:r>
        <w:rPr>
          <w:rFonts w:hint="eastAsia"/>
        </w:rPr>
        <w:t>首先，初始化模型参数，使用</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，分别设置模型使用</w:t>
      </w:r>
      <w:proofErr w:type="spellStart"/>
      <w:r w:rsidRPr="006F2A1B">
        <w:rPr>
          <w:rFonts w:ascii="Times New Roman" w:hAnsi="Times New Roman" w:hint="eastAsia"/>
        </w:rPr>
        <w:t>FlashAttention</w:t>
      </w:r>
      <w:proofErr w:type="spellEnd"/>
      <w:r>
        <w:rPr>
          <w:rFonts w:hint="eastAsia"/>
        </w:rPr>
        <w:t>和不使用</w:t>
      </w:r>
      <w:proofErr w:type="spellStart"/>
      <w:r w:rsidRPr="006F2A1B">
        <w:rPr>
          <w:rFonts w:ascii="Times New Roman" w:hAnsi="Times New Roman" w:hint="eastAsia"/>
        </w:rPr>
        <w:t>FlashAttention</w:t>
      </w:r>
      <w:proofErr w:type="spellEnd"/>
      <w:r>
        <w:rPr>
          <w:rFonts w:hint="eastAsia"/>
        </w:rPr>
        <w:t>然后通过数据并行在多个</w:t>
      </w:r>
      <w:r w:rsidRPr="006F2A1B">
        <w:rPr>
          <w:rFonts w:ascii="Times New Roman" w:hAnsi="Times New Roman" w:hint="eastAsia"/>
        </w:rPr>
        <w:t>GPU</w:t>
      </w:r>
      <w:r>
        <w:rPr>
          <w:rFonts w:hint="eastAsia"/>
        </w:rPr>
        <w:t>上进行微调。在微调过程中，记录了训练时间、内存使用情况以及模型的损失值。微调完成后，通过分别向初始模型与微调后的模型进行提问，比较微调后是否起到作用。</w:t>
      </w:r>
    </w:p>
    <w:p w14:paraId="0E247953" w14:textId="7AF1EF99" w:rsidR="00A226B2" w:rsidRDefault="00960124" w:rsidP="0061073B">
      <w:pPr>
        <w:pStyle w:val="ac"/>
        <w:spacing w:line="303" w:lineRule="auto"/>
        <w:ind w:left="0" w:firstLineChars="0" w:firstLine="0"/>
        <w:outlineLvl w:val="1"/>
      </w:pPr>
      <w:bookmarkStart w:id="13" w:name="_Toc6252"/>
      <w:r>
        <w:rPr>
          <w:rFonts w:cs="宋体" w:hint="eastAsia"/>
          <w:b/>
          <w:sz w:val="28"/>
          <w:szCs w:val="28"/>
        </w:rPr>
        <w:t>4</w:t>
      </w:r>
      <w:r w:rsidR="00A226B2">
        <w:rPr>
          <w:rFonts w:cs="宋体" w:hint="eastAsia"/>
          <w:b/>
          <w:sz w:val="28"/>
          <w:szCs w:val="28"/>
        </w:rPr>
        <w:t>.3结果分析</w:t>
      </w:r>
      <w:bookmarkEnd w:id="13"/>
    </w:p>
    <w:p w14:paraId="284F2358" w14:textId="02C1F556" w:rsidR="00A226B2" w:rsidRDefault="00A226B2" w:rsidP="00A226B2">
      <w:pPr>
        <w:pStyle w:val="ac"/>
        <w:spacing w:line="303" w:lineRule="auto"/>
        <w:ind w:firstLine="480"/>
      </w:pPr>
      <w:r>
        <w:rPr>
          <w:rFonts w:hint="eastAsia"/>
        </w:rPr>
        <w:t>通过对比实验，发现在都使用</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的情况下如果不使用</w:t>
      </w:r>
      <w:proofErr w:type="spellStart"/>
      <w:r w:rsidRPr="006F2A1B">
        <w:rPr>
          <w:rFonts w:ascii="Times New Roman" w:hAnsi="Times New Roman" w:hint="eastAsia"/>
        </w:rPr>
        <w:t>FlashAttention</w:t>
      </w:r>
      <w:proofErr w:type="spellEnd"/>
      <w:r>
        <w:rPr>
          <w:rFonts w:hint="eastAsia"/>
        </w:rPr>
        <w:t>一次微调所需要的时间平均在38分钟，如果使用</w:t>
      </w:r>
      <w:proofErr w:type="spellStart"/>
      <w:r w:rsidRPr="006F2A1B">
        <w:rPr>
          <w:rFonts w:ascii="Times New Roman" w:hAnsi="Times New Roman" w:hint="eastAsia"/>
        </w:rPr>
        <w:t>FlashAttention</w:t>
      </w:r>
      <w:proofErr w:type="spellEnd"/>
      <w:r>
        <w:rPr>
          <w:rFonts w:hint="eastAsia"/>
        </w:rPr>
        <w:t>，一次微调所需要的时间平均在28分钟，训练速度提升了约26%。</w:t>
      </w:r>
    </w:p>
    <w:p w14:paraId="7F0BB7AA" w14:textId="0F461BED" w:rsidR="00A226B2" w:rsidRDefault="00A226B2" w:rsidP="00A226B2">
      <w:pPr>
        <w:pStyle w:val="ac"/>
        <w:spacing w:line="303" w:lineRule="auto"/>
        <w:ind w:firstLine="480"/>
        <w:jc w:val="center"/>
      </w:pPr>
      <w:r>
        <w:rPr>
          <w:rFonts w:hint="eastAsia"/>
        </w:rPr>
        <w:t>表1 对</w:t>
      </w:r>
      <w:r w:rsidRPr="006F2A1B">
        <w:rPr>
          <w:rFonts w:ascii="Times New Roman" w:hAnsi="Times New Roman" w:hint="eastAsia"/>
        </w:rPr>
        <w:t>Yi</w:t>
      </w:r>
      <w:r>
        <w:rPr>
          <w:rFonts w:hint="eastAsia"/>
        </w:rPr>
        <w:t>-6</w:t>
      </w:r>
      <w:r w:rsidRPr="006F2A1B">
        <w:rPr>
          <w:rFonts w:ascii="Times New Roman" w:hAnsi="Times New Roman" w:hint="eastAsia"/>
        </w:rPr>
        <w:t>B</w:t>
      </w:r>
      <w:r>
        <w:rPr>
          <w:rFonts w:hint="eastAsia"/>
        </w:rPr>
        <w:t>-</w:t>
      </w:r>
      <w:r w:rsidRPr="006F2A1B">
        <w:rPr>
          <w:rFonts w:ascii="Times New Roman" w:hAnsi="Times New Roman" w:hint="eastAsia"/>
        </w:rPr>
        <w:t>Chat</w:t>
      </w:r>
      <w:r>
        <w:rPr>
          <w:rFonts w:hint="eastAsia"/>
        </w:rPr>
        <w:t>微调所用时间</w:t>
      </w:r>
      <w:r w:rsidR="006A3FFC">
        <w:rPr>
          <w:rFonts w:hint="eastAsia"/>
        </w:rPr>
        <w:t>(单位：分钟)</w:t>
      </w:r>
    </w:p>
    <w:tbl>
      <w:tblPr>
        <w:tblStyle w:val="af"/>
        <w:tblW w:w="0" w:type="auto"/>
        <w:tblInd w:w="-220" w:type="dxa"/>
        <w:tblLayout w:type="fixed"/>
        <w:tblLook w:val="04A0" w:firstRow="1" w:lastRow="0" w:firstColumn="1" w:lastColumn="0" w:noHBand="0" w:noVBand="1"/>
      </w:tblPr>
      <w:tblGrid>
        <w:gridCol w:w="3262"/>
        <w:gridCol w:w="1313"/>
        <w:gridCol w:w="1250"/>
        <w:gridCol w:w="1285"/>
        <w:gridCol w:w="1352"/>
      </w:tblGrid>
      <w:tr w:rsidR="00A226B2" w14:paraId="1B94C9D2" w14:textId="77777777" w:rsidTr="0044719B">
        <w:tc>
          <w:tcPr>
            <w:tcW w:w="3262" w:type="dxa"/>
          </w:tcPr>
          <w:p w14:paraId="7F91E6A5" w14:textId="77777777" w:rsidR="00A226B2" w:rsidRDefault="00A226B2" w:rsidP="0044719B">
            <w:pPr>
              <w:pStyle w:val="ac"/>
              <w:spacing w:line="303" w:lineRule="auto"/>
              <w:ind w:firstLine="480"/>
            </w:pPr>
          </w:p>
        </w:tc>
        <w:tc>
          <w:tcPr>
            <w:tcW w:w="1313" w:type="dxa"/>
          </w:tcPr>
          <w:p w14:paraId="1B4A4BBE" w14:textId="77777777" w:rsidR="00A226B2" w:rsidRDefault="00A226B2" w:rsidP="0044719B">
            <w:pPr>
              <w:pStyle w:val="ac"/>
              <w:spacing w:line="303" w:lineRule="auto"/>
              <w:ind w:left="0" w:firstLineChars="0" w:firstLine="0"/>
              <w:jc w:val="center"/>
            </w:pPr>
            <w:r>
              <w:rPr>
                <w:rFonts w:hint="eastAsia"/>
              </w:rPr>
              <w:t>实验1</w:t>
            </w:r>
          </w:p>
        </w:tc>
        <w:tc>
          <w:tcPr>
            <w:tcW w:w="1250" w:type="dxa"/>
          </w:tcPr>
          <w:p w14:paraId="0C487EFC" w14:textId="77777777" w:rsidR="00A226B2" w:rsidRDefault="00A226B2" w:rsidP="0044719B">
            <w:pPr>
              <w:pStyle w:val="ac"/>
              <w:spacing w:line="303" w:lineRule="auto"/>
              <w:ind w:left="0" w:firstLineChars="0" w:firstLine="0"/>
              <w:jc w:val="center"/>
            </w:pPr>
            <w:r>
              <w:rPr>
                <w:rFonts w:hint="eastAsia"/>
              </w:rPr>
              <w:t>实验2</w:t>
            </w:r>
          </w:p>
        </w:tc>
        <w:tc>
          <w:tcPr>
            <w:tcW w:w="1285" w:type="dxa"/>
          </w:tcPr>
          <w:p w14:paraId="543C3D8C" w14:textId="77777777" w:rsidR="00A226B2" w:rsidRDefault="00A226B2" w:rsidP="0044719B">
            <w:pPr>
              <w:pStyle w:val="ac"/>
              <w:spacing w:line="303" w:lineRule="auto"/>
              <w:ind w:left="0" w:firstLineChars="0" w:firstLine="0"/>
              <w:jc w:val="center"/>
            </w:pPr>
            <w:r>
              <w:rPr>
                <w:rFonts w:hint="eastAsia"/>
              </w:rPr>
              <w:t>实验3</w:t>
            </w:r>
          </w:p>
        </w:tc>
        <w:tc>
          <w:tcPr>
            <w:tcW w:w="1352" w:type="dxa"/>
          </w:tcPr>
          <w:p w14:paraId="2611FFF3" w14:textId="77777777" w:rsidR="00A226B2" w:rsidRDefault="00A226B2" w:rsidP="0044719B">
            <w:pPr>
              <w:pStyle w:val="ac"/>
              <w:spacing w:line="303" w:lineRule="auto"/>
              <w:ind w:left="0" w:firstLineChars="0" w:firstLine="0"/>
              <w:jc w:val="center"/>
            </w:pPr>
            <w:r>
              <w:rPr>
                <w:rFonts w:hint="eastAsia"/>
              </w:rPr>
              <w:t>实验4</w:t>
            </w:r>
          </w:p>
        </w:tc>
      </w:tr>
      <w:tr w:rsidR="00A226B2" w14:paraId="570A7DC8" w14:textId="77777777" w:rsidTr="0044719B">
        <w:tc>
          <w:tcPr>
            <w:tcW w:w="3262" w:type="dxa"/>
          </w:tcPr>
          <w:p w14:paraId="360F4E23" w14:textId="77777777" w:rsidR="00A226B2" w:rsidRDefault="00A226B2" w:rsidP="0044719B">
            <w:pPr>
              <w:pStyle w:val="ac"/>
              <w:spacing w:line="303" w:lineRule="auto"/>
              <w:ind w:left="0" w:firstLineChars="0" w:firstLine="0"/>
              <w:jc w:val="center"/>
            </w:pPr>
            <w:r>
              <w:rPr>
                <w:rFonts w:hint="eastAsia"/>
              </w:rPr>
              <w:t>使用</w:t>
            </w:r>
            <w:proofErr w:type="spellStart"/>
            <w:r w:rsidRPr="006F2A1B">
              <w:rPr>
                <w:rFonts w:ascii="Times New Roman" w:hAnsi="Times New Roman" w:hint="eastAsia"/>
              </w:rPr>
              <w:t>FlashAttention</w:t>
            </w:r>
            <w:proofErr w:type="spellEnd"/>
          </w:p>
        </w:tc>
        <w:tc>
          <w:tcPr>
            <w:tcW w:w="1313" w:type="dxa"/>
            <w:vAlign w:val="center"/>
          </w:tcPr>
          <w:p w14:paraId="04356E2F" w14:textId="77777777" w:rsidR="00A226B2" w:rsidRDefault="00A226B2" w:rsidP="0044719B">
            <w:pPr>
              <w:pStyle w:val="ac"/>
              <w:spacing w:line="303" w:lineRule="auto"/>
              <w:ind w:left="0" w:firstLineChars="0" w:firstLine="0"/>
              <w:jc w:val="center"/>
            </w:pPr>
            <w:r>
              <w:rPr>
                <w:rFonts w:hint="eastAsia"/>
              </w:rPr>
              <w:t>28</w:t>
            </w:r>
          </w:p>
        </w:tc>
        <w:tc>
          <w:tcPr>
            <w:tcW w:w="1250" w:type="dxa"/>
            <w:vAlign w:val="center"/>
          </w:tcPr>
          <w:p w14:paraId="10D0AFE8" w14:textId="77777777" w:rsidR="00A226B2" w:rsidRDefault="00A226B2" w:rsidP="0044719B">
            <w:pPr>
              <w:pStyle w:val="ac"/>
              <w:spacing w:line="303" w:lineRule="auto"/>
              <w:ind w:left="0" w:firstLineChars="0" w:firstLine="0"/>
              <w:jc w:val="center"/>
            </w:pPr>
            <w:r>
              <w:rPr>
                <w:rFonts w:hint="eastAsia"/>
              </w:rPr>
              <w:t>30</w:t>
            </w:r>
          </w:p>
        </w:tc>
        <w:tc>
          <w:tcPr>
            <w:tcW w:w="1285" w:type="dxa"/>
            <w:vAlign w:val="center"/>
          </w:tcPr>
          <w:p w14:paraId="30F91EEA" w14:textId="77777777" w:rsidR="00A226B2" w:rsidRDefault="00A226B2" w:rsidP="0044719B">
            <w:pPr>
              <w:pStyle w:val="ac"/>
              <w:spacing w:line="303" w:lineRule="auto"/>
              <w:ind w:left="0" w:firstLineChars="0" w:firstLine="0"/>
              <w:jc w:val="center"/>
            </w:pPr>
            <w:r>
              <w:rPr>
                <w:rFonts w:hint="eastAsia"/>
              </w:rPr>
              <w:t>28</w:t>
            </w:r>
          </w:p>
        </w:tc>
        <w:tc>
          <w:tcPr>
            <w:tcW w:w="1352" w:type="dxa"/>
            <w:vAlign w:val="center"/>
          </w:tcPr>
          <w:p w14:paraId="6023C35C" w14:textId="77777777" w:rsidR="00A226B2" w:rsidRDefault="00A226B2" w:rsidP="0044719B">
            <w:pPr>
              <w:pStyle w:val="ac"/>
              <w:spacing w:line="303" w:lineRule="auto"/>
              <w:ind w:left="0" w:firstLineChars="0" w:firstLine="0"/>
              <w:jc w:val="center"/>
            </w:pPr>
            <w:r>
              <w:rPr>
                <w:rFonts w:hint="eastAsia"/>
              </w:rPr>
              <w:t>27</w:t>
            </w:r>
          </w:p>
        </w:tc>
      </w:tr>
      <w:tr w:rsidR="00A226B2" w14:paraId="30CDB00D" w14:textId="77777777" w:rsidTr="0044719B">
        <w:tc>
          <w:tcPr>
            <w:tcW w:w="3262" w:type="dxa"/>
          </w:tcPr>
          <w:p w14:paraId="488847EF" w14:textId="77777777" w:rsidR="00A226B2" w:rsidRDefault="00A226B2" w:rsidP="0044719B">
            <w:pPr>
              <w:pStyle w:val="ac"/>
              <w:spacing w:line="303" w:lineRule="auto"/>
              <w:ind w:left="0" w:firstLineChars="0" w:firstLine="0"/>
              <w:jc w:val="center"/>
            </w:pPr>
            <w:r>
              <w:rPr>
                <w:rFonts w:hint="eastAsia"/>
              </w:rPr>
              <w:t>未使用</w:t>
            </w:r>
            <w:proofErr w:type="spellStart"/>
            <w:r w:rsidRPr="006F2A1B">
              <w:rPr>
                <w:rFonts w:ascii="Times New Roman" w:hAnsi="Times New Roman" w:hint="eastAsia"/>
              </w:rPr>
              <w:t>FlashAttention</w:t>
            </w:r>
            <w:proofErr w:type="spellEnd"/>
          </w:p>
        </w:tc>
        <w:tc>
          <w:tcPr>
            <w:tcW w:w="1313" w:type="dxa"/>
            <w:vAlign w:val="center"/>
          </w:tcPr>
          <w:p w14:paraId="2F3C7358" w14:textId="77777777" w:rsidR="00A226B2" w:rsidRDefault="00A226B2" w:rsidP="0044719B">
            <w:pPr>
              <w:pStyle w:val="ac"/>
              <w:spacing w:line="303" w:lineRule="auto"/>
              <w:ind w:left="0" w:firstLineChars="0" w:firstLine="0"/>
              <w:jc w:val="center"/>
            </w:pPr>
            <w:r>
              <w:rPr>
                <w:rFonts w:hint="eastAsia"/>
              </w:rPr>
              <w:t>38</w:t>
            </w:r>
          </w:p>
        </w:tc>
        <w:tc>
          <w:tcPr>
            <w:tcW w:w="1250" w:type="dxa"/>
            <w:vAlign w:val="center"/>
          </w:tcPr>
          <w:p w14:paraId="3D21B070" w14:textId="77777777" w:rsidR="00A226B2" w:rsidRDefault="00A226B2" w:rsidP="0044719B">
            <w:pPr>
              <w:pStyle w:val="ac"/>
              <w:spacing w:line="303" w:lineRule="auto"/>
              <w:ind w:left="0" w:firstLineChars="0" w:firstLine="0"/>
              <w:jc w:val="center"/>
            </w:pPr>
            <w:r>
              <w:rPr>
                <w:rFonts w:hint="eastAsia"/>
              </w:rPr>
              <w:t>38</w:t>
            </w:r>
          </w:p>
        </w:tc>
        <w:tc>
          <w:tcPr>
            <w:tcW w:w="1285" w:type="dxa"/>
            <w:vAlign w:val="center"/>
          </w:tcPr>
          <w:p w14:paraId="507A9EBD" w14:textId="77777777" w:rsidR="00A226B2" w:rsidRDefault="00A226B2" w:rsidP="0044719B">
            <w:pPr>
              <w:pStyle w:val="ac"/>
              <w:spacing w:line="303" w:lineRule="auto"/>
              <w:ind w:left="0" w:firstLineChars="0" w:firstLine="0"/>
              <w:jc w:val="center"/>
            </w:pPr>
            <w:r>
              <w:rPr>
                <w:rFonts w:hint="eastAsia"/>
              </w:rPr>
              <w:t>40</w:t>
            </w:r>
          </w:p>
        </w:tc>
        <w:tc>
          <w:tcPr>
            <w:tcW w:w="1352" w:type="dxa"/>
            <w:vAlign w:val="center"/>
          </w:tcPr>
          <w:p w14:paraId="0B28A1A3" w14:textId="77777777" w:rsidR="00A226B2" w:rsidRDefault="00A226B2" w:rsidP="0044719B">
            <w:pPr>
              <w:pStyle w:val="ac"/>
              <w:spacing w:line="303" w:lineRule="auto"/>
              <w:ind w:left="0" w:firstLineChars="0" w:firstLine="0"/>
              <w:jc w:val="center"/>
            </w:pPr>
            <w:r>
              <w:rPr>
                <w:rFonts w:hint="eastAsia"/>
              </w:rPr>
              <w:t>37</w:t>
            </w:r>
          </w:p>
        </w:tc>
      </w:tr>
    </w:tbl>
    <w:p w14:paraId="5DE7A149" w14:textId="3C9C1A8B" w:rsidR="00A226B2" w:rsidRDefault="00A226B2" w:rsidP="00A226B2">
      <w:pPr>
        <w:pStyle w:val="ac"/>
        <w:spacing w:line="303" w:lineRule="auto"/>
        <w:ind w:firstLine="480"/>
      </w:pPr>
      <w:r>
        <w:rPr>
          <w:rFonts w:hint="eastAsia"/>
        </w:rPr>
        <w:t>在实验中每一个</w:t>
      </w:r>
      <w:r w:rsidRPr="006F2A1B">
        <w:rPr>
          <w:rFonts w:ascii="Times New Roman" w:hAnsi="Times New Roman" w:hint="eastAsia"/>
        </w:rPr>
        <w:t>epoch</w:t>
      </w:r>
      <w:r>
        <w:rPr>
          <w:rFonts w:hint="eastAsia"/>
        </w:rPr>
        <w:t>中计算</w:t>
      </w:r>
      <w:r w:rsidR="00930A91">
        <w:rPr>
          <w:rFonts w:hint="eastAsia"/>
        </w:rPr>
        <w:t>时</w:t>
      </w:r>
      <w:r>
        <w:rPr>
          <w:rFonts w:hint="eastAsia"/>
        </w:rPr>
        <w:t>每块</w:t>
      </w:r>
      <w:r w:rsidRPr="006F2A1B">
        <w:rPr>
          <w:rFonts w:ascii="Times New Roman" w:hAnsi="Times New Roman" w:hint="eastAsia"/>
        </w:rPr>
        <w:t>A</w:t>
      </w:r>
      <w:r>
        <w:rPr>
          <w:rFonts w:hint="eastAsia"/>
        </w:rPr>
        <w:t>100所需要的</w:t>
      </w:r>
      <w:proofErr w:type="gramStart"/>
      <w:r>
        <w:rPr>
          <w:rFonts w:hint="eastAsia"/>
        </w:rPr>
        <w:t>显存在</w:t>
      </w:r>
      <w:proofErr w:type="gramEnd"/>
      <w:r>
        <w:rPr>
          <w:rFonts w:hint="eastAsia"/>
        </w:rPr>
        <w:t>26</w:t>
      </w:r>
      <w:r w:rsidRPr="006F2A1B">
        <w:rPr>
          <w:rFonts w:ascii="Times New Roman" w:hAnsi="Times New Roman" w:hint="eastAsia"/>
        </w:rPr>
        <w:t>GB</w:t>
      </w:r>
      <w:r>
        <w:rPr>
          <w:rFonts w:hint="eastAsia"/>
        </w:rPr>
        <w:t>左右，这已经超出了</w:t>
      </w:r>
      <w:proofErr w:type="gramStart"/>
      <w:r>
        <w:rPr>
          <w:rFonts w:hint="eastAsia"/>
        </w:rPr>
        <w:t>消费级显卡</w:t>
      </w:r>
      <w:proofErr w:type="gramEnd"/>
      <w:r>
        <w:rPr>
          <w:rFonts w:hint="eastAsia"/>
        </w:rPr>
        <w:t>的最大显存容量，可以看出针对大语言模型的</w:t>
      </w:r>
      <w:proofErr w:type="gramStart"/>
      <w:r>
        <w:rPr>
          <w:rFonts w:hint="eastAsia"/>
        </w:rPr>
        <w:t>微调仍</w:t>
      </w:r>
      <w:proofErr w:type="gramEnd"/>
      <w:r>
        <w:rPr>
          <w:rFonts w:hint="eastAsia"/>
        </w:rPr>
        <w:t>需要继续优化。</w:t>
      </w:r>
    </w:p>
    <w:p w14:paraId="1A236110" w14:textId="6CEA75AA" w:rsidR="00A226B2" w:rsidRDefault="00A226B2" w:rsidP="00A226B2">
      <w:pPr>
        <w:pStyle w:val="ac"/>
        <w:spacing w:line="303" w:lineRule="auto"/>
        <w:ind w:firstLine="480"/>
      </w:pPr>
      <w:r>
        <w:rPr>
          <w:rFonts w:hint="eastAsia"/>
        </w:rPr>
        <w:t>微调</w:t>
      </w:r>
      <w:r w:rsidR="0011695D">
        <w:rPr>
          <w:rFonts w:hint="eastAsia"/>
        </w:rPr>
        <w:t>前</w:t>
      </w:r>
      <w:r>
        <w:rPr>
          <w:rFonts w:hint="eastAsia"/>
        </w:rPr>
        <w:t>后，针对模型提问效果如图</w:t>
      </w:r>
      <w:r w:rsidR="00902F55">
        <w:rPr>
          <w:rFonts w:hint="eastAsia"/>
        </w:rPr>
        <w:t>6</w:t>
      </w:r>
      <w:r>
        <w:rPr>
          <w:rFonts w:hint="eastAsia"/>
        </w:rPr>
        <w:t>、</w:t>
      </w:r>
      <w:r w:rsidR="00902F55">
        <w:rPr>
          <w:rFonts w:hint="eastAsia"/>
        </w:rPr>
        <w:t>7</w:t>
      </w:r>
      <w:r>
        <w:rPr>
          <w:rFonts w:hint="eastAsia"/>
        </w:rPr>
        <w:t>所示，可以看出基础模型虽能回答出关于节日信息的部分内容，但相比微调后的模型，他缺少的具体的节日时间等信息，并且输出格式，由此可见微调后的模型相比基础模型有所改善。</w:t>
      </w:r>
    </w:p>
    <w:p w14:paraId="5A4F59BC" w14:textId="77777777" w:rsidR="00A226B2" w:rsidRDefault="00A226B2" w:rsidP="00A226B2">
      <w:pPr>
        <w:pStyle w:val="ac"/>
        <w:spacing w:line="303" w:lineRule="auto"/>
        <w:ind w:firstLine="480"/>
      </w:pPr>
      <w:r>
        <w:rPr>
          <w:noProof/>
        </w:rPr>
        <w:drawing>
          <wp:inline distT="0" distB="0" distL="114300" distR="114300" wp14:anchorId="4B10AA7D" wp14:editId="59696BC7">
            <wp:extent cx="5271770" cy="817880"/>
            <wp:effectExtent l="0" t="0" r="5080" b="12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5271770" cy="817880"/>
                    </a:xfrm>
                    <a:prstGeom prst="rect">
                      <a:avLst/>
                    </a:prstGeom>
                    <a:noFill/>
                    <a:ln>
                      <a:noFill/>
                    </a:ln>
                  </pic:spPr>
                </pic:pic>
              </a:graphicData>
            </a:graphic>
          </wp:inline>
        </w:drawing>
      </w:r>
    </w:p>
    <w:p w14:paraId="3132609B" w14:textId="5032E8CE" w:rsidR="00A226B2" w:rsidRDefault="00A226B2" w:rsidP="00A226B2">
      <w:pPr>
        <w:pStyle w:val="ae"/>
        <w:spacing w:line="303" w:lineRule="auto"/>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61073B">
        <w:rPr>
          <w:noProof/>
        </w:rPr>
        <w:t>6</w:t>
      </w:r>
      <w:r>
        <w:fldChar w:fldCharType="end"/>
      </w:r>
      <w:r>
        <w:rPr>
          <w:rFonts w:hint="eastAsia"/>
        </w:rPr>
        <w:t xml:space="preserve"> </w:t>
      </w:r>
      <w:r>
        <w:rPr>
          <w:rFonts w:hint="eastAsia"/>
        </w:rPr>
        <w:t>基础模型回答结果</w:t>
      </w:r>
    </w:p>
    <w:p w14:paraId="74B0F5F1" w14:textId="77777777" w:rsidR="00A226B2" w:rsidRDefault="00A226B2" w:rsidP="00A226B2">
      <w:pPr>
        <w:pStyle w:val="ac"/>
        <w:spacing w:line="303" w:lineRule="auto"/>
        <w:ind w:firstLine="480"/>
      </w:pPr>
      <w:r>
        <w:rPr>
          <w:noProof/>
        </w:rPr>
        <w:lastRenderedPageBreak/>
        <w:drawing>
          <wp:inline distT="0" distB="0" distL="114300" distR="114300" wp14:anchorId="3C58A07D" wp14:editId="2F11A42B">
            <wp:extent cx="5268595" cy="1790065"/>
            <wp:effectExtent l="0" t="0" r="8255" b="6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5268595" cy="1790065"/>
                    </a:xfrm>
                    <a:prstGeom prst="rect">
                      <a:avLst/>
                    </a:prstGeom>
                    <a:noFill/>
                    <a:ln>
                      <a:noFill/>
                    </a:ln>
                  </pic:spPr>
                </pic:pic>
              </a:graphicData>
            </a:graphic>
          </wp:inline>
        </w:drawing>
      </w:r>
    </w:p>
    <w:p w14:paraId="43D8245F" w14:textId="2A516552" w:rsidR="00A226B2" w:rsidRDefault="00A226B2" w:rsidP="00A226B2">
      <w:pPr>
        <w:pStyle w:val="ae"/>
        <w:spacing w:line="303" w:lineRule="auto"/>
        <w:ind w:firstLine="400"/>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rsidR="0061073B">
        <w:rPr>
          <w:noProof/>
        </w:rPr>
        <w:t>7</w:t>
      </w:r>
      <w:r>
        <w:fldChar w:fldCharType="end"/>
      </w:r>
      <w:r>
        <w:rPr>
          <w:rFonts w:hint="eastAsia"/>
        </w:rPr>
        <w:t xml:space="preserve"> </w:t>
      </w:r>
      <w:r>
        <w:rPr>
          <w:rFonts w:hint="eastAsia"/>
        </w:rPr>
        <w:t>微调后模型输出结果</w:t>
      </w:r>
    </w:p>
    <w:p w14:paraId="4AE9FDD5" w14:textId="5DCFDF5B" w:rsidR="00A226B2" w:rsidRPr="00D119A6" w:rsidRDefault="00A226B2" w:rsidP="00D119A6">
      <w:pPr>
        <w:spacing w:beforeLines="50" w:before="156"/>
        <w:ind w:firstLineChars="200" w:firstLine="480"/>
        <w:rPr>
          <w:rFonts w:ascii="宋体" w:hAnsi="宋体" w:cstheme="minorBidi"/>
          <w:sz w:val="24"/>
          <w:szCs w:val="17"/>
        </w:rPr>
      </w:pPr>
      <w:r w:rsidRPr="00D119A6">
        <w:rPr>
          <w:rFonts w:ascii="宋体" w:hAnsi="宋体" w:cstheme="minorBidi" w:hint="eastAsia"/>
          <w:sz w:val="24"/>
          <w:szCs w:val="17"/>
        </w:rPr>
        <w:t>本实验表明，KV Cache、Flash Attention等计算加速技术能够有效提升大语言模型的训练效率。这些技术不仅提高了模型的运行速度，还降低了对硬件资源的需求。尽管在实施过程中遇到了一些挑战，但通过不断的和调整，我们成功地解决了这些问题。未来的工作将集中在进一步优化这些技术，以及探索新的加速策略，以实现更高效的AI模型训练和部署。</w:t>
      </w:r>
    </w:p>
    <w:p w14:paraId="097AD3EA" w14:textId="55D797DE" w:rsidR="00243F07" w:rsidRDefault="00243F07" w:rsidP="00A226B2">
      <w:pPr>
        <w:spacing w:beforeLines="50" w:before="156"/>
        <w:rPr>
          <w:rFonts w:eastAsia="黑体"/>
          <w:b/>
          <w:sz w:val="28"/>
          <w:szCs w:val="28"/>
        </w:rPr>
      </w:pPr>
      <w:r>
        <w:rPr>
          <w:rFonts w:eastAsia="黑体" w:hint="eastAsia"/>
          <w:b/>
          <w:sz w:val="28"/>
          <w:szCs w:val="28"/>
        </w:rPr>
        <w:t xml:space="preserve">5  </w:t>
      </w:r>
      <w:r>
        <w:rPr>
          <w:rFonts w:eastAsia="黑体" w:hint="eastAsia"/>
          <w:b/>
          <w:sz w:val="28"/>
          <w:szCs w:val="28"/>
        </w:rPr>
        <w:t>结论</w:t>
      </w:r>
    </w:p>
    <w:p w14:paraId="48205D9F" w14:textId="375DA022" w:rsidR="00243F07" w:rsidRPr="00A226B2" w:rsidRDefault="00A226B2" w:rsidP="00A226B2">
      <w:pPr>
        <w:pStyle w:val="aa"/>
        <w:spacing w:beforeAutospacing="0" w:afterAutospacing="0" w:line="303" w:lineRule="auto"/>
        <w:ind w:firstLine="480"/>
      </w:pPr>
      <w:r>
        <w:rPr>
          <w:rFonts w:hint="eastAsia"/>
        </w:rPr>
        <w:t>经过实验研究和数据分析，</w:t>
      </w:r>
      <w:r w:rsidR="00241A67">
        <w:rPr>
          <w:rFonts w:hint="eastAsia"/>
        </w:rPr>
        <w:t>可以看到</w:t>
      </w:r>
      <w:r w:rsidRPr="006F2A1B">
        <w:rPr>
          <w:rFonts w:ascii="Times New Roman" w:hAnsi="Times New Roman" w:hint="eastAsia"/>
        </w:rPr>
        <w:t>KV</w:t>
      </w:r>
      <w:r>
        <w:rPr>
          <w:rFonts w:hint="eastAsia"/>
        </w:rPr>
        <w:t xml:space="preserve"> </w:t>
      </w:r>
      <w:r w:rsidRPr="006F2A1B">
        <w:rPr>
          <w:rFonts w:ascii="Times New Roman" w:hAnsi="Times New Roman" w:hint="eastAsia"/>
        </w:rPr>
        <w:t>Cache</w:t>
      </w:r>
      <w:r>
        <w:rPr>
          <w:rFonts w:hint="eastAsia"/>
        </w:rPr>
        <w:t>和</w:t>
      </w:r>
      <w:proofErr w:type="spellStart"/>
      <w:r w:rsidRPr="006F2A1B">
        <w:rPr>
          <w:rFonts w:ascii="Times New Roman" w:hAnsi="Times New Roman" w:hint="eastAsia"/>
        </w:rPr>
        <w:t>FlashAttention</w:t>
      </w:r>
      <w:proofErr w:type="spellEnd"/>
      <w:r>
        <w:rPr>
          <w:rFonts w:hint="eastAsia"/>
        </w:rPr>
        <w:t>，能够在不牺牲模型性能的前提下，显著降低模型的存储和计算需求。这一发现对于资源受限的环境尤为重要，使得</w:t>
      </w:r>
      <w:r w:rsidR="006A3FFC">
        <w:rPr>
          <w:rFonts w:hint="eastAsia"/>
        </w:rPr>
        <w:t>该</w:t>
      </w:r>
      <w:r>
        <w:rPr>
          <w:rFonts w:hint="eastAsia"/>
        </w:rPr>
        <w:t>模型能够更广泛地部署在各种硬件平台上。其次，推理优化技术，展现了在提高模型推理效率方面的潜力。这些技术通过减少重复计算和动态调整计算资源，使得模型在处理复杂任务时更加灵活和高效。特别是在</w:t>
      </w:r>
      <w:r w:rsidRPr="006F2A1B">
        <w:rPr>
          <w:rFonts w:ascii="Times New Roman" w:hAnsi="Times New Roman" w:hint="eastAsia"/>
        </w:rPr>
        <w:t>GPU</w:t>
      </w:r>
      <w:r>
        <w:rPr>
          <w:rFonts w:hint="eastAsia"/>
        </w:rPr>
        <w:t>等专用硬件上的应用，在推理速度的提升非常显著，这对于需要快速响应的应用场景具有重要意义。这一策略对于处理大规模数据集和高并发请求的</w:t>
      </w:r>
      <w:r w:rsidRPr="006F2A1B">
        <w:rPr>
          <w:rFonts w:ascii="Times New Roman" w:hAnsi="Times New Roman" w:hint="eastAsia"/>
        </w:rPr>
        <w:t>NLP</w:t>
      </w:r>
      <w:r>
        <w:rPr>
          <w:rFonts w:hint="eastAsia"/>
        </w:rPr>
        <w:t>应用尤为关键，为构建可扩展的智能系统提供了有效途径。</w:t>
      </w:r>
    </w:p>
    <w:p w14:paraId="1CB47DA5" w14:textId="77777777" w:rsidR="00243F07" w:rsidRDefault="00243F07" w:rsidP="00243F07">
      <w:pPr>
        <w:spacing w:beforeLines="50" w:before="156"/>
        <w:rPr>
          <w:rFonts w:eastAsia="黑体"/>
          <w:b/>
          <w:sz w:val="28"/>
          <w:szCs w:val="28"/>
        </w:rPr>
      </w:pPr>
      <w:r>
        <w:rPr>
          <w:rFonts w:eastAsia="黑体" w:hint="eastAsia"/>
          <w:b/>
          <w:sz w:val="28"/>
          <w:szCs w:val="28"/>
        </w:rPr>
        <w:t xml:space="preserve">6  </w:t>
      </w:r>
      <w:r>
        <w:rPr>
          <w:rFonts w:eastAsia="黑体" w:hint="eastAsia"/>
          <w:b/>
          <w:sz w:val="28"/>
          <w:szCs w:val="28"/>
        </w:rPr>
        <w:t>课程总结</w:t>
      </w:r>
    </w:p>
    <w:p w14:paraId="23B065F4" w14:textId="0BDB4433" w:rsidR="000A6489" w:rsidRDefault="000A6489" w:rsidP="00700456">
      <w:pPr>
        <w:ind w:firstLineChars="200" w:firstLine="512"/>
        <w:rPr>
          <w:rFonts w:ascii="Helvetica" w:hAnsi="Helvetica" w:hint="eastAsia"/>
          <w:color w:val="060607"/>
          <w:spacing w:val="8"/>
          <w:sz w:val="24"/>
          <w:shd w:val="clear" w:color="auto" w:fill="FFFFFF"/>
        </w:rPr>
      </w:pPr>
      <w:r w:rsidRPr="00A273C4">
        <w:rPr>
          <w:rFonts w:ascii="Helvetica" w:hAnsi="Helvetica"/>
          <w:color w:val="060607"/>
          <w:spacing w:val="8"/>
          <w:sz w:val="24"/>
          <w:shd w:val="clear" w:color="auto" w:fill="FFFFFF"/>
        </w:rPr>
        <w:t>通过这门课程的学习，我对计算机科学</w:t>
      </w:r>
      <w:r w:rsidR="009E3917" w:rsidRPr="00A273C4">
        <w:rPr>
          <w:rFonts w:ascii="Helvetica" w:hAnsi="Helvetica" w:hint="eastAsia"/>
          <w:color w:val="060607"/>
          <w:spacing w:val="8"/>
          <w:sz w:val="24"/>
          <w:shd w:val="clear" w:color="auto" w:fill="FFFFFF"/>
        </w:rPr>
        <w:t>这个</w:t>
      </w:r>
      <w:r w:rsidR="009E3917" w:rsidRPr="00A273C4">
        <w:rPr>
          <w:rFonts w:ascii="PingFang SC" w:hAnsi="PingFang SC"/>
          <w:color w:val="3F3F3F"/>
          <w:sz w:val="24"/>
          <w:shd w:val="clear" w:color="auto" w:fill="FFFFFF"/>
        </w:rPr>
        <w:t>日新月异领域的最新进展有了</w:t>
      </w:r>
      <w:r w:rsidR="009E3917" w:rsidRPr="00A273C4">
        <w:rPr>
          <w:rFonts w:ascii="Helvetica" w:hAnsi="Helvetica"/>
          <w:color w:val="060607"/>
          <w:spacing w:val="8"/>
          <w:sz w:val="24"/>
          <w:shd w:val="clear" w:color="auto" w:fill="FFFFFF"/>
        </w:rPr>
        <w:t>更加深入的了解</w:t>
      </w:r>
      <w:r w:rsidR="009902D2" w:rsidRPr="00A273C4">
        <w:rPr>
          <w:rFonts w:ascii="PingFang SC" w:hAnsi="PingFang SC"/>
          <w:color w:val="3F3F3F"/>
          <w:sz w:val="24"/>
          <w:shd w:val="clear" w:color="auto" w:fill="FFFFFF"/>
        </w:rPr>
        <w:t>。</w:t>
      </w:r>
      <w:r w:rsidR="00370207" w:rsidRPr="00A273C4">
        <w:rPr>
          <w:rFonts w:ascii="PingFang SC" w:hAnsi="PingFang SC"/>
          <w:color w:val="3F3F3F"/>
          <w:sz w:val="24"/>
          <w:shd w:val="clear" w:color="auto" w:fill="FFFFFF"/>
        </w:rPr>
        <w:t>这不仅仅是一段知识的累积之旅，更是一次自我挑战与成长的历程。</w:t>
      </w:r>
      <w:r w:rsidR="00370207" w:rsidRPr="00A273C4">
        <w:rPr>
          <w:rFonts w:ascii="PingFang SC" w:hAnsi="PingFang SC" w:hint="eastAsia"/>
          <w:color w:val="3F3F3F"/>
          <w:sz w:val="24"/>
          <w:shd w:val="clear" w:color="auto" w:fill="FFFFFF"/>
        </w:rPr>
        <w:t>通过</w:t>
      </w:r>
      <w:r w:rsidR="00370207" w:rsidRPr="00A273C4">
        <w:rPr>
          <w:rFonts w:ascii="PingFang SC" w:hAnsi="PingFang SC"/>
          <w:color w:val="3F3F3F"/>
          <w:sz w:val="24"/>
          <w:shd w:val="clear" w:color="auto" w:fill="FFFFFF"/>
        </w:rPr>
        <w:t>实战经验的积累，我在面对未来学术深海的未知挑战时，能够更加自信地潜行探索，也在我职业生涯的征途上，铺设了一条稳固而宽广的道路。</w:t>
      </w:r>
      <w:r w:rsidR="00700456" w:rsidRPr="00A273C4">
        <w:rPr>
          <w:rFonts w:ascii="PingFang SC" w:hAnsi="PingFang SC" w:hint="eastAsia"/>
          <w:color w:val="3F3F3F"/>
          <w:sz w:val="24"/>
          <w:shd w:val="clear" w:color="auto" w:fill="FFFFFF"/>
        </w:rPr>
        <w:t>总而言之，</w:t>
      </w:r>
      <w:r w:rsidRPr="00A273C4">
        <w:rPr>
          <w:rFonts w:ascii="Helvetica" w:hAnsi="Helvetica" w:hint="eastAsia"/>
          <w:color w:val="060607"/>
          <w:spacing w:val="8"/>
          <w:sz w:val="24"/>
          <w:shd w:val="clear" w:color="auto" w:fill="FFFFFF"/>
        </w:rPr>
        <w:t>这门课程</w:t>
      </w:r>
      <w:r w:rsidRPr="00A273C4">
        <w:rPr>
          <w:rFonts w:ascii="Helvetica" w:hAnsi="Helvetica"/>
          <w:color w:val="060607"/>
          <w:spacing w:val="8"/>
          <w:sz w:val="24"/>
          <w:shd w:val="clear" w:color="auto" w:fill="FFFFFF"/>
        </w:rPr>
        <w:t>不仅提升了我的专业技能，也为我未来的学术探索和职业发展奠定了坚实的基础。我期待将这些新获得的知识和技能应用到未来的工作和研究中，以实现个人和学术上的更大成就。</w:t>
      </w:r>
    </w:p>
    <w:p w14:paraId="37CCC270" w14:textId="77777777" w:rsidR="00960124" w:rsidRDefault="00960124" w:rsidP="00700456">
      <w:pPr>
        <w:ind w:firstLineChars="200" w:firstLine="512"/>
        <w:rPr>
          <w:rFonts w:ascii="Helvetica" w:hAnsi="Helvetica" w:hint="eastAsia"/>
          <w:color w:val="060607"/>
          <w:spacing w:val="8"/>
          <w:sz w:val="24"/>
          <w:shd w:val="clear" w:color="auto" w:fill="FFFFFF"/>
        </w:rPr>
      </w:pPr>
    </w:p>
    <w:p w14:paraId="10406323" w14:textId="77777777" w:rsidR="00960124" w:rsidRDefault="00960124" w:rsidP="00700456">
      <w:pPr>
        <w:ind w:firstLineChars="200" w:firstLine="512"/>
        <w:rPr>
          <w:rFonts w:ascii="Helvetica" w:hAnsi="Helvetica" w:hint="eastAsia"/>
          <w:color w:val="060607"/>
          <w:spacing w:val="8"/>
          <w:sz w:val="24"/>
          <w:shd w:val="clear" w:color="auto" w:fill="FFFFFF"/>
        </w:rPr>
      </w:pPr>
    </w:p>
    <w:p w14:paraId="44717FBB" w14:textId="77777777" w:rsidR="00960124" w:rsidRDefault="00960124" w:rsidP="00700456">
      <w:pPr>
        <w:ind w:firstLineChars="200" w:firstLine="512"/>
        <w:rPr>
          <w:rFonts w:ascii="Helvetica" w:hAnsi="Helvetica"/>
          <w:color w:val="060607"/>
          <w:spacing w:val="8"/>
          <w:sz w:val="24"/>
          <w:shd w:val="clear" w:color="auto" w:fill="FFFFFF"/>
        </w:rPr>
      </w:pPr>
    </w:p>
    <w:p w14:paraId="0EB25B4F" w14:textId="77777777" w:rsidR="00241A67" w:rsidRDefault="00241A67" w:rsidP="00700456">
      <w:pPr>
        <w:ind w:firstLineChars="200" w:firstLine="512"/>
        <w:rPr>
          <w:rFonts w:ascii="Helvetica" w:hAnsi="Helvetica" w:hint="eastAsia"/>
          <w:color w:val="060607"/>
          <w:spacing w:val="8"/>
          <w:sz w:val="24"/>
          <w:shd w:val="clear" w:color="auto" w:fill="FFFFFF"/>
        </w:rPr>
      </w:pPr>
    </w:p>
    <w:p w14:paraId="5181C8AC" w14:textId="77777777" w:rsidR="00960124" w:rsidRPr="00A273C4" w:rsidRDefault="00960124" w:rsidP="00700456">
      <w:pPr>
        <w:ind w:firstLineChars="200" w:firstLine="480"/>
        <w:rPr>
          <w:rFonts w:ascii="PingFang SC" w:hAnsi="PingFang SC" w:hint="eastAsia"/>
          <w:color w:val="3F3F3F"/>
          <w:sz w:val="24"/>
          <w:shd w:val="clear" w:color="auto" w:fill="FFFFFF"/>
        </w:rPr>
      </w:pPr>
    </w:p>
    <w:p w14:paraId="17D63F83" w14:textId="0C2C89D5" w:rsidR="00C75252" w:rsidRDefault="00C75252" w:rsidP="00C75252">
      <w:pPr>
        <w:rPr>
          <w:szCs w:val="21"/>
        </w:rPr>
      </w:pPr>
      <w:r>
        <w:rPr>
          <w:rFonts w:ascii="黑体" w:eastAsia="黑体" w:hint="eastAsia"/>
          <w:szCs w:val="21"/>
        </w:rPr>
        <w:lastRenderedPageBreak/>
        <w:t>参考文献</w:t>
      </w:r>
      <w:r>
        <w:rPr>
          <w:rFonts w:hint="eastAsia"/>
          <w:szCs w:val="21"/>
        </w:rPr>
        <w:t>：</w:t>
      </w:r>
    </w:p>
    <w:p w14:paraId="0B4B214C" w14:textId="77777777" w:rsidR="00A226B2" w:rsidRDefault="00A226B2" w:rsidP="00B178C3">
      <w:pPr>
        <w:tabs>
          <w:tab w:val="left" w:pos="2618"/>
        </w:tabs>
        <w:spacing w:line="288" w:lineRule="auto"/>
        <w:ind w:firstLine="420"/>
        <w:rPr>
          <w:szCs w:val="21"/>
        </w:rPr>
      </w:pPr>
      <w:r>
        <w:rPr>
          <w:szCs w:val="21"/>
        </w:rPr>
        <w:t xml:space="preserve">[1] </w:t>
      </w:r>
      <w:r w:rsidRPr="006F2A1B">
        <w:rPr>
          <w:szCs w:val="21"/>
        </w:rPr>
        <w:t>Vaswani</w:t>
      </w:r>
      <w:r>
        <w:rPr>
          <w:szCs w:val="21"/>
        </w:rPr>
        <w:t xml:space="preserve"> </w:t>
      </w:r>
      <w:proofErr w:type="gramStart"/>
      <w:r w:rsidRPr="006F2A1B">
        <w:rPr>
          <w:szCs w:val="21"/>
        </w:rPr>
        <w:t>A</w:t>
      </w:r>
      <w:r>
        <w:rPr>
          <w:szCs w:val="21"/>
        </w:rPr>
        <w:t xml:space="preserve"> ,</w:t>
      </w:r>
      <w:proofErr w:type="gramEnd"/>
      <w:r>
        <w:rPr>
          <w:szCs w:val="21"/>
        </w:rPr>
        <w:t xml:space="preserve"> </w:t>
      </w:r>
      <w:proofErr w:type="spellStart"/>
      <w:r w:rsidRPr="006F2A1B">
        <w:rPr>
          <w:szCs w:val="21"/>
        </w:rPr>
        <w:t>Shazeer</w:t>
      </w:r>
      <w:proofErr w:type="spellEnd"/>
      <w:r>
        <w:rPr>
          <w:szCs w:val="21"/>
        </w:rPr>
        <w:t xml:space="preserve"> </w:t>
      </w:r>
      <w:r w:rsidRPr="006F2A1B">
        <w:rPr>
          <w:szCs w:val="21"/>
        </w:rPr>
        <w:t>N</w:t>
      </w:r>
      <w:r>
        <w:rPr>
          <w:szCs w:val="21"/>
        </w:rPr>
        <w:t xml:space="preserve"> , </w:t>
      </w:r>
      <w:r w:rsidRPr="006F2A1B">
        <w:rPr>
          <w:szCs w:val="21"/>
        </w:rPr>
        <w:t>Parmar</w:t>
      </w:r>
      <w:r>
        <w:rPr>
          <w:szCs w:val="21"/>
        </w:rPr>
        <w:t xml:space="preserve"> </w:t>
      </w:r>
      <w:r w:rsidRPr="006F2A1B">
        <w:rPr>
          <w:szCs w:val="21"/>
        </w:rPr>
        <w:t>N</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Attention</w:t>
      </w:r>
      <w:proofErr w:type="spellEnd"/>
      <w:r>
        <w:rPr>
          <w:szCs w:val="21"/>
        </w:rPr>
        <w:t xml:space="preserve"> </w:t>
      </w:r>
      <w:r w:rsidRPr="006F2A1B">
        <w:rPr>
          <w:szCs w:val="21"/>
        </w:rPr>
        <w:t>Is</w:t>
      </w:r>
      <w:r>
        <w:rPr>
          <w:szCs w:val="21"/>
        </w:rPr>
        <w:t xml:space="preserve"> </w:t>
      </w:r>
      <w:r w:rsidRPr="006F2A1B">
        <w:rPr>
          <w:szCs w:val="21"/>
        </w:rPr>
        <w:t>All</w:t>
      </w:r>
      <w:r>
        <w:rPr>
          <w:szCs w:val="21"/>
        </w:rPr>
        <w:t xml:space="preserve"> </w:t>
      </w:r>
      <w:r w:rsidRPr="006F2A1B">
        <w:rPr>
          <w:szCs w:val="21"/>
        </w:rPr>
        <w:t>You</w:t>
      </w:r>
      <w:r>
        <w:rPr>
          <w:szCs w:val="21"/>
        </w:rPr>
        <w:t xml:space="preserve"> </w:t>
      </w:r>
      <w:r w:rsidRPr="006F2A1B">
        <w:rPr>
          <w:szCs w:val="21"/>
        </w:rPr>
        <w:t>Need</w:t>
      </w:r>
      <w:r>
        <w:rPr>
          <w:szCs w:val="21"/>
        </w:rPr>
        <w:t>[</w:t>
      </w:r>
      <w:r w:rsidRPr="006F2A1B">
        <w:rPr>
          <w:szCs w:val="21"/>
        </w:rPr>
        <w:t>J</w:t>
      </w:r>
      <w:r>
        <w:rPr>
          <w:szCs w:val="21"/>
        </w:rPr>
        <w:t>].</w:t>
      </w:r>
      <w:proofErr w:type="spellStart"/>
      <w:r w:rsidRPr="006F2A1B">
        <w:rPr>
          <w:szCs w:val="21"/>
        </w:rPr>
        <w:t>arXiv</w:t>
      </w:r>
      <w:proofErr w:type="spellEnd"/>
      <w:r>
        <w:rPr>
          <w:szCs w:val="21"/>
        </w:rPr>
        <w:t>, 2017.</w:t>
      </w:r>
      <w:r w:rsidRPr="006F2A1B">
        <w:rPr>
          <w:szCs w:val="21"/>
        </w:rPr>
        <w:t>DOI</w:t>
      </w:r>
      <w:r>
        <w:rPr>
          <w:szCs w:val="21"/>
        </w:rPr>
        <w:t>:10.48550/</w:t>
      </w:r>
      <w:r w:rsidRPr="006F2A1B">
        <w:rPr>
          <w:szCs w:val="21"/>
        </w:rPr>
        <w:t>arXiv</w:t>
      </w:r>
      <w:r>
        <w:rPr>
          <w:szCs w:val="21"/>
        </w:rPr>
        <w:t>.1706.03762.</w:t>
      </w:r>
    </w:p>
    <w:p w14:paraId="5C4926F7" w14:textId="77777777" w:rsidR="00A226B2" w:rsidRDefault="00A226B2" w:rsidP="00B178C3">
      <w:pPr>
        <w:tabs>
          <w:tab w:val="left" w:pos="2618"/>
        </w:tabs>
        <w:spacing w:line="288" w:lineRule="auto"/>
        <w:ind w:firstLine="420"/>
        <w:rPr>
          <w:szCs w:val="21"/>
        </w:rPr>
      </w:pPr>
      <w:r>
        <w:rPr>
          <w:szCs w:val="21"/>
        </w:rPr>
        <w:t xml:space="preserve">[2] </w:t>
      </w:r>
      <w:r w:rsidRPr="006F2A1B">
        <w:rPr>
          <w:szCs w:val="21"/>
        </w:rPr>
        <w:t>Dong</w:t>
      </w:r>
      <w:r>
        <w:rPr>
          <w:szCs w:val="21"/>
        </w:rPr>
        <w:t xml:space="preserve"> </w:t>
      </w:r>
      <w:proofErr w:type="gramStart"/>
      <w:r w:rsidRPr="006F2A1B">
        <w:rPr>
          <w:szCs w:val="21"/>
        </w:rPr>
        <w:t>L</w:t>
      </w:r>
      <w:r>
        <w:rPr>
          <w:szCs w:val="21"/>
        </w:rPr>
        <w:t xml:space="preserve"> ,</w:t>
      </w:r>
      <w:proofErr w:type="gramEnd"/>
      <w:r>
        <w:rPr>
          <w:szCs w:val="21"/>
        </w:rPr>
        <w:t xml:space="preserve"> </w:t>
      </w:r>
      <w:r w:rsidRPr="006F2A1B">
        <w:rPr>
          <w:szCs w:val="21"/>
        </w:rPr>
        <w:t>Yang</w:t>
      </w:r>
      <w:r>
        <w:rPr>
          <w:szCs w:val="21"/>
        </w:rPr>
        <w:t xml:space="preserve"> </w:t>
      </w:r>
      <w:r w:rsidRPr="006F2A1B">
        <w:rPr>
          <w:szCs w:val="21"/>
        </w:rPr>
        <w:t>N</w:t>
      </w:r>
      <w:r>
        <w:rPr>
          <w:szCs w:val="21"/>
        </w:rPr>
        <w:t xml:space="preserve"> , </w:t>
      </w:r>
      <w:r w:rsidRPr="006F2A1B">
        <w:rPr>
          <w:szCs w:val="21"/>
        </w:rPr>
        <w:t>Wang</w:t>
      </w:r>
      <w:r>
        <w:rPr>
          <w:szCs w:val="21"/>
        </w:rPr>
        <w:t xml:space="preserve"> </w:t>
      </w:r>
      <w:r w:rsidRPr="006F2A1B">
        <w:rPr>
          <w:szCs w:val="21"/>
        </w:rPr>
        <w:t>W</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Unified</w:t>
      </w:r>
      <w:proofErr w:type="spellEnd"/>
      <w:r>
        <w:rPr>
          <w:szCs w:val="21"/>
        </w:rPr>
        <w:t xml:space="preserve"> </w:t>
      </w:r>
      <w:r w:rsidRPr="006F2A1B">
        <w:rPr>
          <w:szCs w:val="21"/>
        </w:rPr>
        <w:t>Language</w:t>
      </w:r>
      <w:r>
        <w:rPr>
          <w:szCs w:val="21"/>
        </w:rPr>
        <w:t xml:space="preserve"> </w:t>
      </w:r>
      <w:r w:rsidRPr="006F2A1B">
        <w:rPr>
          <w:szCs w:val="21"/>
        </w:rPr>
        <w:t>Model</w:t>
      </w:r>
      <w:r>
        <w:rPr>
          <w:szCs w:val="21"/>
        </w:rPr>
        <w:t xml:space="preserve"> </w:t>
      </w:r>
      <w:r w:rsidRPr="006F2A1B">
        <w:rPr>
          <w:szCs w:val="21"/>
        </w:rPr>
        <w:t>Pre</w:t>
      </w:r>
      <w:r>
        <w:rPr>
          <w:szCs w:val="21"/>
        </w:rPr>
        <w:t>-</w:t>
      </w:r>
      <w:r w:rsidRPr="006F2A1B">
        <w:rPr>
          <w:szCs w:val="21"/>
        </w:rPr>
        <w:t>training</w:t>
      </w:r>
      <w:r>
        <w:rPr>
          <w:szCs w:val="21"/>
        </w:rPr>
        <w:t xml:space="preserve"> </w:t>
      </w:r>
      <w:r w:rsidRPr="006F2A1B">
        <w:rPr>
          <w:szCs w:val="21"/>
        </w:rPr>
        <w:t>for</w:t>
      </w:r>
      <w:r>
        <w:rPr>
          <w:szCs w:val="21"/>
        </w:rPr>
        <w:t xml:space="preserve"> </w:t>
      </w:r>
      <w:r w:rsidRPr="006F2A1B">
        <w:rPr>
          <w:szCs w:val="21"/>
        </w:rPr>
        <w:t>Natural</w:t>
      </w:r>
      <w:r>
        <w:rPr>
          <w:szCs w:val="21"/>
        </w:rPr>
        <w:t xml:space="preserve"> </w:t>
      </w:r>
      <w:r w:rsidRPr="006F2A1B">
        <w:rPr>
          <w:szCs w:val="21"/>
        </w:rPr>
        <w:t>Language</w:t>
      </w:r>
      <w:r>
        <w:rPr>
          <w:szCs w:val="21"/>
        </w:rPr>
        <w:t xml:space="preserve"> </w:t>
      </w:r>
      <w:r w:rsidRPr="006F2A1B">
        <w:rPr>
          <w:szCs w:val="21"/>
        </w:rPr>
        <w:t>Understanding</w:t>
      </w:r>
      <w:r>
        <w:rPr>
          <w:szCs w:val="21"/>
        </w:rPr>
        <w:t xml:space="preserve"> </w:t>
      </w:r>
      <w:r w:rsidRPr="006F2A1B">
        <w:rPr>
          <w:szCs w:val="21"/>
        </w:rPr>
        <w:t>and</w:t>
      </w:r>
      <w:r>
        <w:rPr>
          <w:szCs w:val="21"/>
        </w:rPr>
        <w:t xml:space="preserve"> </w:t>
      </w:r>
      <w:r w:rsidRPr="006F2A1B">
        <w:rPr>
          <w:szCs w:val="21"/>
        </w:rPr>
        <w:t>Generation</w:t>
      </w:r>
      <w:r>
        <w:rPr>
          <w:szCs w:val="21"/>
        </w:rPr>
        <w:t>[</w:t>
      </w:r>
      <w:r w:rsidRPr="006F2A1B">
        <w:rPr>
          <w:szCs w:val="21"/>
        </w:rPr>
        <w:t>J</w:t>
      </w:r>
      <w:r>
        <w:rPr>
          <w:szCs w:val="21"/>
        </w:rPr>
        <w:t>].  2019.</w:t>
      </w:r>
      <w:r w:rsidRPr="006F2A1B">
        <w:rPr>
          <w:szCs w:val="21"/>
        </w:rPr>
        <w:t>DOI</w:t>
      </w:r>
      <w:r>
        <w:rPr>
          <w:szCs w:val="21"/>
        </w:rPr>
        <w:t>:10.48550/</w:t>
      </w:r>
      <w:r w:rsidRPr="006F2A1B">
        <w:rPr>
          <w:szCs w:val="21"/>
        </w:rPr>
        <w:t>arXiv</w:t>
      </w:r>
      <w:r>
        <w:rPr>
          <w:szCs w:val="21"/>
        </w:rPr>
        <w:t>.1905.03197.</w:t>
      </w:r>
    </w:p>
    <w:p w14:paraId="7D68C112" w14:textId="77777777" w:rsidR="00A226B2" w:rsidRDefault="00A226B2" w:rsidP="00B178C3">
      <w:pPr>
        <w:tabs>
          <w:tab w:val="left" w:pos="2618"/>
        </w:tabs>
        <w:spacing w:line="288" w:lineRule="auto"/>
        <w:ind w:firstLine="420"/>
        <w:rPr>
          <w:szCs w:val="21"/>
        </w:rPr>
      </w:pPr>
      <w:r>
        <w:rPr>
          <w:szCs w:val="21"/>
        </w:rPr>
        <w:t xml:space="preserve">[3] </w:t>
      </w:r>
      <w:r w:rsidRPr="006F2A1B">
        <w:rPr>
          <w:szCs w:val="21"/>
        </w:rPr>
        <w:t>Devlin</w:t>
      </w:r>
      <w:r>
        <w:rPr>
          <w:szCs w:val="21"/>
        </w:rPr>
        <w:t xml:space="preserve"> </w:t>
      </w:r>
      <w:proofErr w:type="gramStart"/>
      <w:r w:rsidRPr="006F2A1B">
        <w:rPr>
          <w:szCs w:val="21"/>
        </w:rPr>
        <w:t>J</w:t>
      </w:r>
      <w:r>
        <w:rPr>
          <w:szCs w:val="21"/>
        </w:rPr>
        <w:t xml:space="preserve"> ,</w:t>
      </w:r>
      <w:proofErr w:type="gramEnd"/>
      <w:r>
        <w:rPr>
          <w:szCs w:val="21"/>
        </w:rPr>
        <w:t xml:space="preserve"> </w:t>
      </w:r>
      <w:r w:rsidRPr="006F2A1B">
        <w:rPr>
          <w:szCs w:val="21"/>
        </w:rPr>
        <w:t>Chang</w:t>
      </w:r>
      <w:r>
        <w:rPr>
          <w:szCs w:val="21"/>
        </w:rPr>
        <w:t xml:space="preserve"> </w:t>
      </w:r>
      <w:r w:rsidRPr="006F2A1B">
        <w:rPr>
          <w:szCs w:val="21"/>
        </w:rPr>
        <w:t>M</w:t>
      </w:r>
      <w:r>
        <w:rPr>
          <w:szCs w:val="21"/>
        </w:rPr>
        <w:t xml:space="preserve"> </w:t>
      </w:r>
      <w:r w:rsidRPr="006F2A1B">
        <w:rPr>
          <w:szCs w:val="21"/>
        </w:rPr>
        <w:t>W</w:t>
      </w:r>
      <w:r>
        <w:rPr>
          <w:szCs w:val="21"/>
        </w:rPr>
        <w:t xml:space="preserve"> , </w:t>
      </w:r>
      <w:r w:rsidRPr="006F2A1B">
        <w:rPr>
          <w:szCs w:val="21"/>
        </w:rPr>
        <w:t>Lee</w:t>
      </w:r>
      <w:r>
        <w:rPr>
          <w:szCs w:val="21"/>
        </w:rPr>
        <w:t xml:space="preserve"> </w:t>
      </w:r>
      <w:r w:rsidRPr="006F2A1B">
        <w:rPr>
          <w:szCs w:val="21"/>
        </w:rPr>
        <w:t>K</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BERT</w:t>
      </w:r>
      <w:proofErr w:type="spellEnd"/>
      <w:r>
        <w:rPr>
          <w:szCs w:val="21"/>
        </w:rPr>
        <w:t xml:space="preserve">: </w:t>
      </w:r>
      <w:r w:rsidRPr="006F2A1B">
        <w:rPr>
          <w:szCs w:val="21"/>
        </w:rPr>
        <w:t>Pre</w:t>
      </w:r>
      <w:r>
        <w:rPr>
          <w:szCs w:val="21"/>
        </w:rPr>
        <w:t>-</w:t>
      </w:r>
      <w:r w:rsidRPr="006F2A1B">
        <w:rPr>
          <w:szCs w:val="21"/>
        </w:rPr>
        <w:t>training</w:t>
      </w:r>
      <w:r>
        <w:rPr>
          <w:szCs w:val="21"/>
        </w:rPr>
        <w:t xml:space="preserve"> </w:t>
      </w:r>
      <w:r w:rsidRPr="006F2A1B">
        <w:rPr>
          <w:szCs w:val="21"/>
        </w:rPr>
        <w:t>of</w:t>
      </w:r>
      <w:r>
        <w:rPr>
          <w:szCs w:val="21"/>
        </w:rPr>
        <w:t xml:space="preserve"> </w:t>
      </w:r>
      <w:r w:rsidRPr="006F2A1B">
        <w:rPr>
          <w:szCs w:val="21"/>
        </w:rPr>
        <w:t>Deep</w:t>
      </w:r>
      <w:r>
        <w:rPr>
          <w:szCs w:val="21"/>
        </w:rPr>
        <w:t xml:space="preserve"> </w:t>
      </w:r>
      <w:r w:rsidRPr="006F2A1B">
        <w:rPr>
          <w:szCs w:val="21"/>
        </w:rPr>
        <w:t>Bidirectional</w:t>
      </w:r>
      <w:r>
        <w:rPr>
          <w:szCs w:val="21"/>
        </w:rPr>
        <w:t xml:space="preserve"> </w:t>
      </w:r>
      <w:r w:rsidRPr="006F2A1B">
        <w:rPr>
          <w:szCs w:val="21"/>
        </w:rPr>
        <w:t>Transformers</w:t>
      </w:r>
      <w:r>
        <w:rPr>
          <w:szCs w:val="21"/>
        </w:rPr>
        <w:t xml:space="preserve"> </w:t>
      </w:r>
      <w:r w:rsidRPr="006F2A1B">
        <w:rPr>
          <w:szCs w:val="21"/>
        </w:rPr>
        <w:t>for</w:t>
      </w:r>
      <w:r>
        <w:rPr>
          <w:szCs w:val="21"/>
        </w:rPr>
        <w:t xml:space="preserve"> </w:t>
      </w:r>
      <w:r w:rsidRPr="006F2A1B">
        <w:rPr>
          <w:szCs w:val="21"/>
        </w:rPr>
        <w:t>Language</w:t>
      </w:r>
      <w:r>
        <w:rPr>
          <w:szCs w:val="21"/>
        </w:rPr>
        <w:t xml:space="preserve"> </w:t>
      </w:r>
      <w:r w:rsidRPr="006F2A1B">
        <w:rPr>
          <w:szCs w:val="21"/>
        </w:rPr>
        <w:t>Understanding</w:t>
      </w:r>
      <w:r>
        <w:rPr>
          <w:szCs w:val="21"/>
        </w:rPr>
        <w:t>[</w:t>
      </w:r>
      <w:r w:rsidRPr="006F2A1B">
        <w:rPr>
          <w:szCs w:val="21"/>
        </w:rPr>
        <w:t>J</w:t>
      </w:r>
      <w:r>
        <w:rPr>
          <w:szCs w:val="21"/>
        </w:rPr>
        <w:t>].  2018.</w:t>
      </w:r>
    </w:p>
    <w:p w14:paraId="36C3CC98" w14:textId="77777777" w:rsidR="00A226B2" w:rsidRDefault="00A226B2" w:rsidP="00B178C3">
      <w:pPr>
        <w:tabs>
          <w:tab w:val="left" w:pos="2618"/>
        </w:tabs>
        <w:spacing w:line="288" w:lineRule="auto"/>
        <w:ind w:firstLine="420"/>
        <w:rPr>
          <w:szCs w:val="21"/>
        </w:rPr>
      </w:pPr>
      <w:r>
        <w:rPr>
          <w:szCs w:val="21"/>
        </w:rPr>
        <w:t xml:space="preserve">[4] </w:t>
      </w:r>
      <w:r>
        <w:rPr>
          <w:szCs w:val="21"/>
        </w:rPr>
        <w:t>柯沛</w:t>
      </w:r>
      <w:r>
        <w:rPr>
          <w:szCs w:val="21"/>
        </w:rPr>
        <w:t>,</w:t>
      </w:r>
      <w:r>
        <w:rPr>
          <w:szCs w:val="21"/>
        </w:rPr>
        <w:t>雷文强</w:t>
      </w:r>
      <w:r>
        <w:rPr>
          <w:szCs w:val="21"/>
        </w:rPr>
        <w:t>,</w:t>
      </w:r>
      <w:proofErr w:type="gramStart"/>
      <w:r>
        <w:rPr>
          <w:szCs w:val="21"/>
        </w:rPr>
        <w:t>黄民烈</w:t>
      </w:r>
      <w:proofErr w:type="gramEnd"/>
      <w:r>
        <w:rPr>
          <w:szCs w:val="21"/>
        </w:rPr>
        <w:t>.</w:t>
      </w:r>
      <w:r>
        <w:rPr>
          <w:szCs w:val="21"/>
        </w:rPr>
        <w:t>以</w:t>
      </w:r>
      <w:r w:rsidRPr="006F2A1B">
        <w:rPr>
          <w:szCs w:val="21"/>
        </w:rPr>
        <w:t>ChatGPT</w:t>
      </w:r>
      <w:r>
        <w:rPr>
          <w:szCs w:val="21"/>
        </w:rPr>
        <w:t>为代表的大型语言模型研究进展</w:t>
      </w:r>
      <w:r>
        <w:rPr>
          <w:szCs w:val="21"/>
        </w:rPr>
        <w:t>[</w:t>
      </w:r>
      <w:r w:rsidRPr="006F2A1B">
        <w:rPr>
          <w:szCs w:val="21"/>
        </w:rPr>
        <w:t>J</w:t>
      </w:r>
      <w:r>
        <w:rPr>
          <w:szCs w:val="21"/>
        </w:rPr>
        <w:t>].</w:t>
      </w:r>
      <w:r>
        <w:rPr>
          <w:szCs w:val="21"/>
        </w:rPr>
        <w:t>中国科学基金</w:t>
      </w:r>
      <w:r>
        <w:rPr>
          <w:szCs w:val="21"/>
        </w:rPr>
        <w:t>, 2023, 37(5):714-723.</w:t>
      </w:r>
    </w:p>
    <w:p w14:paraId="108CC335" w14:textId="77777777" w:rsidR="00A226B2" w:rsidRDefault="00A226B2" w:rsidP="00B178C3">
      <w:pPr>
        <w:tabs>
          <w:tab w:val="left" w:pos="2618"/>
        </w:tabs>
        <w:spacing w:line="288" w:lineRule="auto"/>
        <w:ind w:firstLine="420"/>
        <w:rPr>
          <w:szCs w:val="21"/>
        </w:rPr>
      </w:pPr>
      <w:r>
        <w:rPr>
          <w:szCs w:val="21"/>
        </w:rPr>
        <w:t xml:space="preserve">[5] </w:t>
      </w:r>
      <w:r w:rsidRPr="006F2A1B">
        <w:rPr>
          <w:szCs w:val="21"/>
        </w:rPr>
        <w:t>Hu</w:t>
      </w:r>
      <w:r>
        <w:rPr>
          <w:szCs w:val="21"/>
        </w:rPr>
        <w:t xml:space="preserve"> </w:t>
      </w:r>
      <w:r w:rsidRPr="006F2A1B">
        <w:rPr>
          <w:szCs w:val="21"/>
        </w:rPr>
        <w:t>E</w:t>
      </w:r>
      <w:r>
        <w:rPr>
          <w:szCs w:val="21"/>
        </w:rPr>
        <w:t xml:space="preserve"> </w:t>
      </w:r>
      <w:proofErr w:type="gramStart"/>
      <w:r w:rsidRPr="006F2A1B">
        <w:rPr>
          <w:szCs w:val="21"/>
        </w:rPr>
        <w:t>J</w:t>
      </w:r>
      <w:r>
        <w:rPr>
          <w:szCs w:val="21"/>
        </w:rPr>
        <w:t xml:space="preserve"> ,</w:t>
      </w:r>
      <w:proofErr w:type="gramEnd"/>
      <w:r>
        <w:rPr>
          <w:szCs w:val="21"/>
        </w:rPr>
        <w:t xml:space="preserve"> </w:t>
      </w:r>
      <w:r w:rsidRPr="006F2A1B">
        <w:rPr>
          <w:szCs w:val="21"/>
        </w:rPr>
        <w:t>Shen</w:t>
      </w:r>
      <w:r>
        <w:rPr>
          <w:szCs w:val="21"/>
        </w:rPr>
        <w:t xml:space="preserve"> </w:t>
      </w:r>
      <w:r w:rsidRPr="006F2A1B">
        <w:rPr>
          <w:szCs w:val="21"/>
        </w:rPr>
        <w:t>Y</w:t>
      </w:r>
      <w:r>
        <w:rPr>
          <w:szCs w:val="21"/>
        </w:rPr>
        <w:t xml:space="preserve"> , </w:t>
      </w:r>
      <w:r w:rsidRPr="006F2A1B">
        <w:rPr>
          <w:szCs w:val="21"/>
        </w:rPr>
        <w:t>Wallis</w:t>
      </w:r>
      <w:r>
        <w:rPr>
          <w:szCs w:val="21"/>
        </w:rPr>
        <w:t xml:space="preserve"> </w:t>
      </w:r>
      <w:r w:rsidRPr="006F2A1B">
        <w:rPr>
          <w:szCs w:val="21"/>
        </w:rPr>
        <w:t>P</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LoRA</w:t>
      </w:r>
      <w:proofErr w:type="spellEnd"/>
      <w:r>
        <w:rPr>
          <w:szCs w:val="21"/>
        </w:rPr>
        <w:t xml:space="preserve">: </w:t>
      </w:r>
      <w:r w:rsidRPr="006F2A1B">
        <w:rPr>
          <w:szCs w:val="21"/>
        </w:rPr>
        <w:t>Low</w:t>
      </w:r>
      <w:r>
        <w:rPr>
          <w:szCs w:val="21"/>
        </w:rPr>
        <w:t>-</w:t>
      </w:r>
      <w:r w:rsidRPr="006F2A1B">
        <w:rPr>
          <w:szCs w:val="21"/>
        </w:rPr>
        <w:t>Rank</w:t>
      </w:r>
      <w:r>
        <w:rPr>
          <w:szCs w:val="21"/>
        </w:rPr>
        <w:t xml:space="preserve"> </w:t>
      </w:r>
      <w:r w:rsidRPr="006F2A1B">
        <w:rPr>
          <w:szCs w:val="21"/>
        </w:rPr>
        <w:t>Adaptation</w:t>
      </w:r>
      <w:r>
        <w:rPr>
          <w:szCs w:val="21"/>
        </w:rPr>
        <w:t xml:space="preserve"> </w:t>
      </w:r>
      <w:r w:rsidRPr="006F2A1B">
        <w:rPr>
          <w:szCs w:val="21"/>
        </w:rPr>
        <w:t>of</w:t>
      </w:r>
      <w:r>
        <w:rPr>
          <w:szCs w:val="21"/>
        </w:rPr>
        <w:t xml:space="preserve"> </w:t>
      </w:r>
      <w:r w:rsidRPr="006F2A1B">
        <w:rPr>
          <w:szCs w:val="21"/>
        </w:rPr>
        <w:t>Large</w:t>
      </w:r>
      <w:r>
        <w:rPr>
          <w:szCs w:val="21"/>
        </w:rPr>
        <w:t xml:space="preserve"> </w:t>
      </w:r>
      <w:r w:rsidRPr="006F2A1B">
        <w:rPr>
          <w:szCs w:val="21"/>
        </w:rPr>
        <w:t>Language</w:t>
      </w:r>
      <w:r>
        <w:rPr>
          <w:szCs w:val="21"/>
        </w:rPr>
        <w:t xml:space="preserve"> </w:t>
      </w:r>
      <w:r w:rsidRPr="006F2A1B">
        <w:rPr>
          <w:szCs w:val="21"/>
        </w:rPr>
        <w:t>Models</w:t>
      </w:r>
      <w:r>
        <w:rPr>
          <w:szCs w:val="21"/>
        </w:rPr>
        <w:t>[</w:t>
      </w:r>
      <w:r w:rsidRPr="006F2A1B">
        <w:rPr>
          <w:szCs w:val="21"/>
        </w:rPr>
        <w:t>J</w:t>
      </w:r>
      <w:r>
        <w:rPr>
          <w:szCs w:val="21"/>
        </w:rPr>
        <w:t>].  2021.</w:t>
      </w:r>
      <w:r w:rsidRPr="006F2A1B">
        <w:rPr>
          <w:szCs w:val="21"/>
        </w:rPr>
        <w:t>DOI</w:t>
      </w:r>
      <w:r>
        <w:rPr>
          <w:szCs w:val="21"/>
        </w:rPr>
        <w:t>:10.48550/</w:t>
      </w:r>
      <w:r w:rsidRPr="006F2A1B">
        <w:rPr>
          <w:szCs w:val="21"/>
        </w:rPr>
        <w:t>arXiv</w:t>
      </w:r>
      <w:r>
        <w:rPr>
          <w:szCs w:val="21"/>
        </w:rPr>
        <w:t>.2106.09685.</w:t>
      </w:r>
    </w:p>
    <w:p w14:paraId="03296F85" w14:textId="77777777" w:rsidR="00A226B2" w:rsidRDefault="00A226B2" w:rsidP="00B178C3">
      <w:pPr>
        <w:tabs>
          <w:tab w:val="left" w:pos="2618"/>
        </w:tabs>
        <w:spacing w:line="288" w:lineRule="auto"/>
        <w:ind w:firstLine="420"/>
        <w:rPr>
          <w:szCs w:val="21"/>
        </w:rPr>
      </w:pPr>
      <w:r>
        <w:rPr>
          <w:szCs w:val="21"/>
        </w:rPr>
        <w:t xml:space="preserve">[6] </w:t>
      </w:r>
      <w:r w:rsidRPr="006F2A1B">
        <w:rPr>
          <w:szCs w:val="21"/>
        </w:rPr>
        <w:t>Child</w:t>
      </w:r>
      <w:r>
        <w:rPr>
          <w:szCs w:val="21"/>
        </w:rPr>
        <w:t xml:space="preserve"> </w:t>
      </w:r>
      <w:proofErr w:type="gramStart"/>
      <w:r w:rsidRPr="006F2A1B">
        <w:rPr>
          <w:szCs w:val="21"/>
        </w:rPr>
        <w:t>R</w:t>
      </w:r>
      <w:r>
        <w:rPr>
          <w:szCs w:val="21"/>
        </w:rPr>
        <w:t xml:space="preserve"> ,</w:t>
      </w:r>
      <w:proofErr w:type="gramEnd"/>
      <w:r>
        <w:rPr>
          <w:szCs w:val="21"/>
        </w:rPr>
        <w:t xml:space="preserve"> </w:t>
      </w:r>
      <w:r w:rsidRPr="006F2A1B">
        <w:rPr>
          <w:szCs w:val="21"/>
        </w:rPr>
        <w:t>Gray</w:t>
      </w:r>
      <w:r>
        <w:rPr>
          <w:szCs w:val="21"/>
        </w:rPr>
        <w:t xml:space="preserve"> </w:t>
      </w:r>
      <w:r w:rsidRPr="006F2A1B">
        <w:rPr>
          <w:szCs w:val="21"/>
        </w:rPr>
        <w:t>S</w:t>
      </w:r>
      <w:r>
        <w:rPr>
          <w:szCs w:val="21"/>
        </w:rPr>
        <w:t xml:space="preserve"> , </w:t>
      </w:r>
      <w:r w:rsidRPr="006F2A1B">
        <w:rPr>
          <w:szCs w:val="21"/>
        </w:rPr>
        <w:t>Radford</w:t>
      </w:r>
      <w:r>
        <w:rPr>
          <w:szCs w:val="21"/>
        </w:rPr>
        <w:t xml:space="preserve"> </w:t>
      </w:r>
      <w:r w:rsidRPr="006F2A1B">
        <w:rPr>
          <w:szCs w:val="21"/>
        </w:rPr>
        <w:t>A</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Generating</w:t>
      </w:r>
      <w:proofErr w:type="spellEnd"/>
      <w:r>
        <w:rPr>
          <w:szCs w:val="21"/>
        </w:rPr>
        <w:t xml:space="preserve"> </w:t>
      </w:r>
      <w:r w:rsidRPr="006F2A1B">
        <w:rPr>
          <w:szCs w:val="21"/>
        </w:rPr>
        <w:t>Long</w:t>
      </w:r>
      <w:r>
        <w:rPr>
          <w:szCs w:val="21"/>
        </w:rPr>
        <w:t xml:space="preserve"> </w:t>
      </w:r>
      <w:r w:rsidRPr="006F2A1B">
        <w:rPr>
          <w:szCs w:val="21"/>
        </w:rPr>
        <w:t>Sequences</w:t>
      </w:r>
      <w:r>
        <w:rPr>
          <w:szCs w:val="21"/>
        </w:rPr>
        <w:t xml:space="preserve"> </w:t>
      </w:r>
      <w:r w:rsidRPr="006F2A1B">
        <w:rPr>
          <w:szCs w:val="21"/>
        </w:rPr>
        <w:t>with</w:t>
      </w:r>
      <w:r>
        <w:rPr>
          <w:szCs w:val="21"/>
        </w:rPr>
        <w:t xml:space="preserve"> </w:t>
      </w:r>
      <w:r w:rsidRPr="006F2A1B">
        <w:rPr>
          <w:szCs w:val="21"/>
        </w:rPr>
        <w:t>Sparse</w:t>
      </w:r>
      <w:r>
        <w:rPr>
          <w:szCs w:val="21"/>
        </w:rPr>
        <w:t xml:space="preserve"> </w:t>
      </w:r>
      <w:r w:rsidRPr="006F2A1B">
        <w:rPr>
          <w:szCs w:val="21"/>
        </w:rPr>
        <w:t>Transformers</w:t>
      </w:r>
      <w:r>
        <w:rPr>
          <w:szCs w:val="21"/>
        </w:rPr>
        <w:t>[</w:t>
      </w:r>
      <w:r w:rsidRPr="006F2A1B">
        <w:rPr>
          <w:szCs w:val="21"/>
        </w:rPr>
        <w:t>J</w:t>
      </w:r>
      <w:r>
        <w:rPr>
          <w:szCs w:val="21"/>
        </w:rPr>
        <w:t>].  2019.</w:t>
      </w:r>
      <w:r w:rsidRPr="006F2A1B">
        <w:rPr>
          <w:szCs w:val="21"/>
        </w:rPr>
        <w:t>DOI</w:t>
      </w:r>
      <w:r>
        <w:rPr>
          <w:szCs w:val="21"/>
        </w:rPr>
        <w:t>:10.48550/</w:t>
      </w:r>
      <w:r w:rsidRPr="006F2A1B">
        <w:rPr>
          <w:szCs w:val="21"/>
        </w:rPr>
        <w:t>arXiv</w:t>
      </w:r>
      <w:r>
        <w:rPr>
          <w:szCs w:val="21"/>
        </w:rPr>
        <w:t>.1904.10509.</w:t>
      </w:r>
    </w:p>
    <w:p w14:paraId="67A7FBAF" w14:textId="77777777" w:rsidR="00A226B2" w:rsidRDefault="00A226B2" w:rsidP="00B178C3">
      <w:pPr>
        <w:tabs>
          <w:tab w:val="left" w:pos="2618"/>
        </w:tabs>
        <w:spacing w:line="288" w:lineRule="auto"/>
        <w:ind w:firstLine="420"/>
        <w:rPr>
          <w:szCs w:val="21"/>
        </w:rPr>
      </w:pPr>
      <w:r>
        <w:rPr>
          <w:szCs w:val="21"/>
        </w:rPr>
        <w:t xml:space="preserve">[7] </w:t>
      </w:r>
      <w:r w:rsidRPr="006F2A1B">
        <w:rPr>
          <w:szCs w:val="21"/>
        </w:rPr>
        <w:t>Rajbhandari</w:t>
      </w:r>
      <w:r>
        <w:rPr>
          <w:szCs w:val="21"/>
        </w:rPr>
        <w:t xml:space="preserve"> </w:t>
      </w:r>
      <w:proofErr w:type="gramStart"/>
      <w:r w:rsidRPr="006F2A1B">
        <w:rPr>
          <w:szCs w:val="21"/>
        </w:rPr>
        <w:t>S</w:t>
      </w:r>
      <w:r>
        <w:rPr>
          <w:szCs w:val="21"/>
        </w:rPr>
        <w:t xml:space="preserve"> ,</w:t>
      </w:r>
      <w:proofErr w:type="gramEnd"/>
      <w:r>
        <w:rPr>
          <w:szCs w:val="21"/>
        </w:rPr>
        <w:t xml:space="preserve"> </w:t>
      </w:r>
      <w:r w:rsidRPr="006F2A1B">
        <w:rPr>
          <w:szCs w:val="21"/>
        </w:rPr>
        <w:t>Rasley</w:t>
      </w:r>
      <w:r>
        <w:rPr>
          <w:szCs w:val="21"/>
        </w:rPr>
        <w:t xml:space="preserve"> </w:t>
      </w:r>
      <w:r w:rsidRPr="006F2A1B">
        <w:rPr>
          <w:szCs w:val="21"/>
        </w:rPr>
        <w:t>J</w:t>
      </w:r>
      <w:r>
        <w:rPr>
          <w:szCs w:val="21"/>
        </w:rPr>
        <w:t xml:space="preserve"> , </w:t>
      </w:r>
      <w:proofErr w:type="spellStart"/>
      <w:r w:rsidRPr="006F2A1B">
        <w:rPr>
          <w:szCs w:val="21"/>
        </w:rPr>
        <w:t>Ruwase</w:t>
      </w:r>
      <w:proofErr w:type="spellEnd"/>
      <w:r>
        <w:rPr>
          <w:szCs w:val="21"/>
        </w:rPr>
        <w:t xml:space="preserve"> </w:t>
      </w:r>
      <w:r w:rsidRPr="006F2A1B">
        <w:rPr>
          <w:szCs w:val="21"/>
        </w:rPr>
        <w:t>O</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ZeRO</w:t>
      </w:r>
      <w:proofErr w:type="spellEnd"/>
      <w:r>
        <w:rPr>
          <w:szCs w:val="21"/>
        </w:rPr>
        <w:t xml:space="preserve">: </w:t>
      </w:r>
      <w:r w:rsidRPr="006F2A1B">
        <w:rPr>
          <w:szCs w:val="21"/>
        </w:rPr>
        <w:t>Memory</w:t>
      </w:r>
      <w:r>
        <w:rPr>
          <w:szCs w:val="21"/>
        </w:rPr>
        <w:t xml:space="preserve"> </w:t>
      </w:r>
      <w:r w:rsidRPr="006F2A1B">
        <w:rPr>
          <w:szCs w:val="21"/>
        </w:rPr>
        <w:t>Optimization</w:t>
      </w:r>
      <w:r>
        <w:rPr>
          <w:szCs w:val="21"/>
        </w:rPr>
        <w:t xml:space="preserve"> </w:t>
      </w:r>
      <w:r w:rsidRPr="006F2A1B">
        <w:rPr>
          <w:szCs w:val="21"/>
        </w:rPr>
        <w:t>Towards</w:t>
      </w:r>
      <w:r>
        <w:rPr>
          <w:szCs w:val="21"/>
        </w:rPr>
        <w:t xml:space="preserve"> </w:t>
      </w:r>
      <w:r w:rsidRPr="006F2A1B">
        <w:rPr>
          <w:szCs w:val="21"/>
        </w:rPr>
        <w:t>Training</w:t>
      </w:r>
      <w:r>
        <w:rPr>
          <w:szCs w:val="21"/>
        </w:rPr>
        <w:t xml:space="preserve"> </w:t>
      </w:r>
      <w:r w:rsidRPr="006F2A1B">
        <w:rPr>
          <w:szCs w:val="21"/>
        </w:rPr>
        <w:t>A</w:t>
      </w:r>
      <w:r>
        <w:rPr>
          <w:szCs w:val="21"/>
        </w:rPr>
        <w:t xml:space="preserve"> </w:t>
      </w:r>
      <w:r w:rsidRPr="006F2A1B">
        <w:rPr>
          <w:szCs w:val="21"/>
        </w:rPr>
        <w:t>Trillion</w:t>
      </w:r>
      <w:r>
        <w:rPr>
          <w:szCs w:val="21"/>
        </w:rPr>
        <w:t xml:space="preserve"> </w:t>
      </w:r>
      <w:r w:rsidRPr="006F2A1B">
        <w:rPr>
          <w:szCs w:val="21"/>
        </w:rPr>
        <w:t>Parameter</w:t>
      </w:r>
      <w:r>
        <w:rPr>
          <w:szCs w:val="21"/>
        </w:rPr>
        <w:t xml:space="preserve"> </w:t>
      </w:r>
      <w:r w:rsidRPr="006F2A1B">
        <w:rPr>
          <w:szCs w:val="21"/>
        </w:rPr>
        <w:t>Models</w:t>
      </w:r>
      <w:r>
        <w:rPr>
          <w:szCs w:val="21"/>
        </w:rPr>
        <w:t>[</w:t>
      </w:r>
      <w:r w:rsidRPr="006F2A1B">
        <w:rPr>
          <w:szCs w:val="21"/>
        </w:rPr>
        <w:t>J</w:t>
      </w:r>
      <w:r>
        <w:rPr>
          <w:szCs w:val="21"/>
        </w:rPr>
        <w:t>].  2019.</w:t>
      </w:r>
      <w:r w:rsidRPr="006F2A1B">
        <w:rPr>
          <w:szCs w:val="21"/>
        </w:rPr>
        <w:t>DOI</w:t>
      </w:r>
      <w:r>
        <w:rPr>
          <w:szCs w:val="21"/>
        </w:rPr>
        <w:t>:10.48550/</w:t>
      </w:r>
      <w:r w:rsidRPr="006F2A1B">
        <w:rPr>
          <w:szCs w:val="21"/>
        </w:rPr>
        <w:t>arXiv</w:t>
      </w:r>
      <w:r>
        <w:rPr>
          <w:szCs w:val="21"/>
        </w:rPr>
        <w:t>.1910.02054.</w:t>
      </w:r>
    </w:p>
    <w:p w14:paraId="326F5586" w14:textId="77777777" w:rsidR="00A226B2" w:rsidRDefault="00A226B2" w:rsidP="00B178C3">
      <w:pPr>
        <w:tabs>
          <w:tab w:val="left" w:pos="2618"/>
        </w:tabs>
        <w:spacing w:line="288" w:lineRule="auto"/>
        <w:ind w:firstLine="420"/>
        <w:rPr>
          <w:szCs w:val="21"/>
        </w:rPr>
      </w:pPr>
      <w:r>
        <w:rPr>
          <w:szCs w:val="21"/>
        </w:rPr>
        <w:t xml:space="preserve">[8] </w:t>
      </w:r>
      <w:r w:rsidRPr="006F2A1B">
        <w:rPr>
          <w:szCs w:val="21"/>
        </w:rPr>
        <w:t>Yu</w:t>
      </w:r>
      <w:r>
        <w:rPr>
          <w:szCs w:val="21"/>
        </w:rPr>
        <w:t xml:space="preserve"> </w:t>
      </w:r>
      <w:proofErr w:type="gramStart"/>
      <w:r w:rsidRPr="006F2A1B">
        <w:rPr>
          <w:szCs w:val="21"/>
        </w:rPr>
        <w:t>Z</w:t>
      </w:r>
      <w:r>
        <w:rPr>
          <w:szCs w:val="21"/>
        </w:rPr>
        <w:t xml:space="preserve"> ,</w:t>
      </w:r>
      <w:proofErr w:type="gramEnd"/>
      <w:r>
        <w:rPr>
          <w:szCs w:val="21"/>
        </w:rPr>
        <w:t xml:space="preserve"> </w:t>
      </w:r>
      <w:proofErr w:type="spellStart"/>
      <w:r w:rsidRPr="006F2A1B">
        <w:rPr>
          <w:szCs w:val="21"/>
        </w:rPr>
        <w:t>Pengyuan</w:t>
      </w:r>
      <w:proofErr w:type="spellEnd"/>
      <w:r>
        <w:rPr>
          <w:szCs w:val="21"/>
        </w:rPr>
        <w:t xml:space="preserve"> </w:t>
      </w:r>
      <w:r w:rsidRPr="006F2A1B">
        <w:rPr>
          <w:szCs w:val="21"/>
        </w:rPr>
        <w:t>Z</w:t>
      </w:r>
      <w:r>
        <w:rPr>
          <w:szCs w:val="21"/>
        </w:rPr>
        <w:t xml:space="preserve"> , </w:t>
      </w:r>
      <w:proofErr w:type="spellStart"/>
      <w:r w:rsidRPr="006F2A1B">
        <w:rPr>
          <w:szCs w:val="21"/>
        </w:rPr>
        <w:t>Yonghong</w:t>
      </w:r>
      <w:proofErr w:type="spellEnd"/>
      <w:r>
        <w:rPr>
          <w:szCs w:val="21"/>
        </w:rPr>
        <w:t xml:space="preserve"> </w:t>
      </w:r>
      <w:r w:rsidRPr="006F2A1B">
        <w:rPr>
          <w:szCs w:val="21"/>
        </w:rPr>
        <w:t>Y</w:t>
      </w:r>
      <w:r>
        <w:rPr>
          <w:szCs w:val="21"/>
        </w:rPr>
        <w:t xml:space="preserve"> .</w:t>
      </w:r>
      <w:r w:rsidRPr="006F2A1B">
        <w:rPr>
          <w:szCs w:val="21"/>
        </w:rPr>
        <w:t>Long</w:t>
      </w:r>
      <w:r>
        <w:rPr>
          <w:szCs w:val="21"/>
        </w:rPr>
        <w:t xml:space="preserve"> </w:t>
      </w:r>
      <w:r w:rsidRPr="006F2A1B">
        <w:rPr>
          <w:szCs w:val="21"/>
        </w:rPr>
        <w:t>short</w:t>
      </w:r>
      <w:r>
        <w:rPr>
          <w:szCs w:val="21"/>
        </w:rPr>
        <w:t>-</w:t>
      </w:r>
      <w:r w:rsidRPr="006F2A1B">
        <w:rPr>
          <w:szCs w:val="21"/>
        </w:rPr>
        <w:t>term</w:t>
      </w:r>
      <w:r>
        <w:rPr>
          <w:szCs w:val="21"/>
        </w:rPr>
        <w:t xml:space="preserve"> </w:t>
      </w:r>
      <w:r w:rsidRPr="006F2A1B">
        <w:rPr>
          <w:szCs w:val="21"/>
        </w:rPr>
        <w:t>memory</w:t>
      </w:r>
      <w:r>
        <w:rPr>
          <w:szCs w:val="21"/>
        </w:rPr>
        <w:t xml:space="preserve"> </w:t>
      </w:r>
      <w:r w:rsidRPr="006F2A1B">
        <w:rPr>
          <w:szCs w:val="21"/>
        </w:rPr>
        <w:t>with</w:t>
      </w:r>
      <w:r>
        <w:rPr>
          <w:szCs w:val="21"/>
        </w:rPr>
        <w:t xml:space="preserve"> </w:t>
      </w:r>
      <w:r w:rsidRPr="006F2A1B">
        <w:rPr>
          <w:szCs w:val="21"/>
        </w:rPr>
        <w:t>attention</w:t>
      </w:r>
      <w:r>
        <w:rPr>
          <w:szCs w:val="21"/>
        </w:rPr>
        <w:t xml:space="preserve"> </w:t>
      </w:r>
      <w:r w:rsidRPr="006F2A1B">
        <w:rPr>
          <w:szCs w:val="21"/>
        </w:rPr>
        <w:t>and</w:t>
      </w:r>
      <w:r>
        <w:rPr>
          <w:szCs w:val="21"/>
        </w:rPr>
        <w:t xml:space="preserve"> </w:t>
      </w:r>
      <w:r w:rsidRPr="006F2A1B">
        <w:rPr>
          <w:szCs w:val="21"/>
        </w:rPr>
        <w:t>multitask</w:t>
      </w:r>
      <w:r>
        <w:rPr>
          <w:szCs w:val="21"/>
        </w:rPr>
        <w:t xml:space="preserve"> </w:t>
      </w:r>
      <w:r w:rsidRPr="006F2A1B">
        <w:rPr>
          <w:szCs w:val="21"/>
        </w:rPr>
        <w:t>learning</w:t>
      </w:r>
      <w:r>
        <w:rPr>
          <w:szCs w:val="21"/>
        </w:rPr>
        <w:t xml:space="preserve"> </w:t>
      </w:r>
      <w:r w:rsidRPr="006F2A1B">
        <w:rPr>
          <w:szCs w:val="21"/>
        </w:rPr>
        <w:t>for</w:t>
      </w:r>
      <w:r>
        <w:rPr>
          <w:szCs w:val="21"/>
        </w:rPr>
        <w:t xml:space="preserve"> </w:t>
      </w:r>
      <w:r w:rsidRPr="006F2A1B">
        <w:rPr>
          <w:szCs w:val="21"/>
        </w:rPr>
        <w:t>distant</w:t>
      </w:r>
      <w:r>
        <w:rPr>
          <w:szCs w:val="21"/>
        </w:rPr>
        <w:t xml:space="preserve"> </w:t>
      </w:r>
      <w:r w:rsidRPr="006F2A1B">
        <w:rPr>
          <w:szCs w:val="21"/>
        </w:rPr>
        <w:t>speech</w:t>
      </w:r>
      <w:r>
        <w:rPr>
          <w:szCs w:val="21"/>
        </w:rPr>
        <w:t xml:space="preserve"> </w:t>
      </w:r>
      <w:r w:rsidRPr="006F2A1B">
        <w:rPr>
          <w:szCs w:val="21"/>
        </w:rPr>
        <w:t>recognition</w:t>
      </w:r>
      <w:r>
        <w:rPr>
          <w:szCs w:val="21"/>
        </w:rPr>
        <w:t>[</w:t>
      </w:r>
      <w:r w:rsidRPr="006F2A1B">
        <w:rPr>
          <w:szCs w:val="21"/>
        </w:rPr>
        <w:t>J</w:t>
      </w:r>
      <w:r>
        <w:rPr>
          <w:szCs w:val="21"/>
        </w:rPr>
        <w:t>].</w:t>
      </w:r>
      <w:proofErr w:type="spellStart"/>
      <w:r w:rsidRPr="006F2A1B">
        <w:rPr>
          <w:szCs w:val="21"/>
        </w:rPr>
        <w:t>Qinghua</w:t>
      </w:r>
      <w:proofErr w:type="spellEnd"/>
      <w:r>
        <w:rPr>
          <w:szCs w:val="21"/>
        </w:rPr>
        <w:t xml:space="preserve"> </w:t>
      </w:r>
      <w:proofErr w:type="spellStart"/>
      <w:r w:rsidRPr="006F2A1B">
        <w:rPr>
          <w:szCs w:val="21"/>
        </w:rPr>
        <w:t>Daxue</w:t>
      </w:r>
      <w:proofErr w:type="spellEnd"/>
      <w:r>
        <w:rPr>
          <w:szCs w:val="21"/>
        </w:rPr>
        <w:t xml:space="preserve"> </w:t>
      </w:r>
      <w:proofErr w:type="spellStart"/>
      <w:r w:rsidRPr="006F2A1B">
        <w:rPr>
          <w:szCs w:val="21"/>
        </w:rPr>
        <w:t>Xuebao</w:t>
      </w:r>
      <w:proofErr w:type="spellEnd"/>
      <w:r>
        <w:rPr>
          <w:szCs w:val="21"/>
        </w:rPr>
        <w:t>/</w:t>
      </w:r>
      <w:r w:rsidRPr="006F2A1B">
        <w:rPr>
          <w:szCs w:val="21"/>
        </w:rPr>
        <w:t>Journal</w:t>
      </w:r>
      <w:r>
        <w:rPr>
          <w:szCs w:val="21"/>
        </w:rPr>
        <w:t xml:space="preserve"> </w:t>
      </w:r>
      <w:r w:rsidRPr="006F2A1B">
        <w:rPr>
          <w:szCs w:val="21"/>
        </w:rPr>
        <w:t>of</w:t>
      </w:r>
      <w:r>
        <w:rPr>
          <w:szCs w:val="21"/>
        </w:rPr>
        <w:t xml:space="preserve"> </w:t>
      </w:r>
      <w:r w:rsidRPr="006F2A1B">
        <w:rPr>
          <w:szCs w:val="21"/>
        </w:rPr>
        <w:t>Tsinghua</w:t>
      </w:r>
      <w:r>
        <w:rPr>
          <w:szCs w:val="21"/>
        </w:rPr>
        <w:t xml:space="preserve"> </w:t>
      </w:r>
      <w:r w:rsidRPr="006F2A1B">
        <w:rPr>
          <w:szCs w:val="21"/>
        </w:rPr>
        <w:t>University</w:t>
      </w:r>
      <w:r>
        <w:rPr>
          <w:szCs w:val="21"/>
        </w:rPr>
        <w:t>, 2018, 58(3):249-253.</w:t>
      </w:r>
      <w:r w:rsidRPr="006F2A1B">
        <w:rPr>
          <w:szCs w:val="21"/>
        </w:rPr>
        <w:t>DOI</w:t>
      </w:r>
      <w:r>
        <w:rPr>
          <w:szCs w:val="21"/>
        </w:rPr>
        <w:t>:10.16511/</w:t>
      </w:r>
      <w:r w:rsidRPr="006F2A1B">
        <w:rPr>
          <w:szCs w:val="21"/>
        </w:rPr>
        <w:t>j</w:t>
      </w:r>
      <w:r>
        <w:rPr>
          <w:szCs w:val="21"/>
        </w:rPr>
        <w:t>.</w:t>
      </w:r>
      <w:r w:rsidRPr="006F2A1B">
        <w:rPr>
          <w:szCs w:val="21"/>
        </w:rPr>
        <w:t>cnki</w:t>
      </w:r>
      <w:r>
        <w:rPr>
          <w:szCs w:val="21"/>
        </w:rPr>
        <w:t>.</w:t>
      </w:r>
      <w:r w:rsidRPr="006F2A1B">
        <w:rPr>
          <w:szCs w:val="21"/>
        </w:rPr>
        <w:t>qhdxxb</w:t>
      </w:r>
      <w:r>
        <w:rPr>
          <w:szCs w:val="21"/>
        </w:rPr>
        <w:t>.2018.25.016.</w:t>
      </w:r>
    </w:p>
    <w:p w14:paraId="7430C434" w14:textId="77777777" w:rsidR="00A226B2" w:rsidRDefault="00A226B2" w:rsidP="00B178C3">
      <w:pPr>
        <w:tabs>
          <w:tab w:val="left" w:pos="2618"/>
        </w:tabs>
        <w:spacing w:line="288" w:lineRule="auto"/>
        <w:ind w:firstLine="420"/>
        <w:rPr>
          <w:szCs w:val="21"/>
        </w:rPr>
      </w:pPr>
      <w:r>
        <w:rPr>
          <w:szCs w:val="21"/>
        </w:rPr>
        <w:t xml:space="preserve">[9] </w:t>
      </w:r>
      <w:r w:rsidRPr="006F2A1B">
        <w:rPr>
          <w:szCs w:val="21"/>
        </w:rPr>
        <w:t>Press</w:t>
      </w:r>
      <w:r>
        <w:rPr>
          <w:szCs w:val="21"/>
        </w:rPr>
        <w:t xml:space="preserve"> </w:t>
      </w:r>
      <w:proofErr w:type="gramStart"/>
      <w:r w:rsidRPr="006F2A1B">
        <w:rPr>
          <w:szCs w:val="21"/>
        </w:rPr>
        <w:t>O</w:t>
      </w:r>
      <w:r>
        <w:rPr>
          <w:szCs w:val="21"/>
        </w:rPr>
        <w:t xml:space="preserve"> ,</w:t>
      </w:r>
      <w:proofErr w:type="gramEnd"/>
      <w:r>
        <w:rPr>
          <w:szCs w:val="21"/>
        </w:rPr>
        <w:t xml:space="preserve"> </w:t>
      </w:r>
      <w:r w:rsidRPr="006F2A1B">
        <w:rPr>
          <w:szCs w:val="21"/>
        </w:rPr>
        <w:t>Smith</w:t>
      </w:r>
      <w:r>
        <w:rPr>
          <w:szCs w:val="21"/>
        </w:rPr>
        <w:t xml:space="preserve"> </w:t>
      </w:r>
      <w:r w:rsidRPr="006F2A1B">
        <w:rPr>
          <w:szCs w:val="21"/>
        </w:rPr>
        <w:t>N</w:t>
      </w:r>
      <w:r>
        <w:rPr>
          <w:szCs w:val="21"/>
        </w:rPr>
        <w:t xml:space="preserve"> </w:t>
      </w:r>
      <w:r w:rsidRPr="006F2A1B">
        <w:rPr>
          <w:szCs w:val="21"/>
        </w:rPr>
        <w:t>A</w:t>
      </w:r>
      <w:r>
        <w:rPr>
          <w:szCs w:val="21"/>
        </w:rPr>
        <w:t xml:space="preserve"> , </w:t>
      </w:r>
      <w:r w:rsidRPr="006F2A1B">
        <w:rPr>
          <w:szCs w:val="21"/>
        </w:rPr>
        <w:t>Lewis</w:t>
      </w:r>
      <w:r>
        <w:rPr>
          <w:szCs w:val="21"/>
        </w:rPr>
        <w:t xml:space="preserve"> </w:t>
      </w:r>
      <w:r w:rsidRPr="006F2A1B">
        <w:rPr>
          <w:szCs w:val="21"/>
        </w:rPr>
        <w:t>M</w:t>
      </w:r>
      <w:r>
        <w:rPr>
          <w:szCs w:val="21"/>
        </w:rPr>
        <w:t xml:space="preserve"> .</w:t>
      </w:r>
      <w:r w:rsidRPr="006F2A1B">
        <w:rPr>
          <w:szCs w:val="21"/>
        </w:rPr>
        <w:t>Train</w:t>
      </w:r>
      <w:r>
        <w:rPr>
          <w:szCs w:val="21"/>
        </w:rPr>
        <w:t xml:space="preserve"> </w:t>
      </w:r>
      <w:r w:rsidRPr="006F2A1B">
        <w:rPr>
          <w:szCs w:val="21"/>
        </w:rPr>
        <w:t>Short</w:t>
      </w:r>
      <w:r>
        <w:rPr>
          <w:szCs w:val="21"/>
        </w:rPr>
        <w:t xml:space="preserve">, </w:t>
      </w:r>
      <w:r w:rsidRPr="006F2A1B">
        <w:rPr>
          <w:szCs w:val="21"/>
        </w:rPr>
        <w:t>Test</w:t>
      </w:r>
      <w:r>
        <w:rPr>
          <w:szCs w:val="21"/>
        </w:rPr>
        <w:t xml:space="preserve"> </w:t>
      </w:r>
      <w:r w:rsidRPr="006F2A1B">
        <w:rPr>
          <w:szCs w:val="21"/>
        </w:rPr>
        <w:t>Long</w:t>
      </w:r>
      <w:r>
        <w:rPr>
          <w:szCs w:val="21"/>
        </w:rPr>
        <w:t xml:space="preserve">: </w:t>
      </w:r>
      <w:r w:rsidRPr="006F2A1B">
        <w:rPr>
          <w:szCs w:val="21"/>
        </w:rPr>
        <w:t>Attention</w:t>
      </w:r>
      <w:r>
        <w:rPr>
          <w:szCs w:val="21"/>
        </w:rPr>
        <w:t xml:space="preserve"> </w:t>
      </w:r>
      <w:r w:rsidRPr="006F2A1B">
        <w:rPr>
          <w:szCs w:val="21"/>
        </w:rPr>
        <w:t>with</w:t>
      </w:r>
      <w:r>
        <w:rPr>
          <w:szCs w:val="21"/>
        </w:rPr>
        <w:t xml:space="preserve"> </w:t>
      </w:r>
      <w:r w:rsidRPr="006F2A1B">
        <w:rPr>
          <w:szCs w:val="21"/>
        </w:rPr>
        <w:t>Linear</w:t>
      </w:r>
      <w:r>
        <w:rPr>
          <w:szCs w:val="21"/>
        </w:rPr>
        <w:t xml:space="preserve"> </w:t>
      </w:r>
      <w:r w:rsidRPr="006F2A1B">
        <w:rPr>
          <w:szCs w:val="21"/>
        </w:rPr>
        <w:t>Biases</w:t>
      </w:r>
      <w:r>
        <w:rPr>
          <w:szCs w:val="21"/>
        </w:rPr>
        <w:t xml:space="preserve"> </w:t>
      </w:r>
      <w:r w:rsidRPr="006F2A1B">
        <w:rPr>
          <w:szCs w:val="21"/>
        </w:rPr>
        <w:t>Enables</w:t>
      </w:r>
      <w:r>
        <w:rPr>
          <w:szCs w:val="21"/>
        </w:rPr>
        <w:t xml:space="preserve"> </w:t>
      </w:r>
      <w:r w:rsidRPr="006F2A1B">
        <w:rPr>
          <w:szCs w:val="21"/>
        </w:rPr>
        <w:t>Input</w:t>
      </w:r>
      <w:r>
        <w:rPr>
          <w:szCs w:val="21"/>
        </w:rPr>
        <w:t xml:space="preserve"> </w:t>
      </w:r>
      <w:r w:rsidRPr="006F2A1B">
        <w:rPr>
          <w:szCs w:val="21"/>
        </w:rPr>
        <w:t>Length</w:t>
      </w:r>
      <w:r>
        <w:rPr>
          <w:szCs w:val="21"/>
        </w:rPr>
        <w:t xml:space="preserve"> </w:t>
      </w:r>
      <w:r w:rsidRPr="006F2A1B">
        <w:rPr>
          <w:szCs w:val="21"/>
        </w:rPr>
        <w:t>Extrapolation</w:t>
      </w:r>
      <w:r>
        <w:rPr>
          <w:szCs w:val="21"/>
        </w:rPr>
        <w:t>[</w:t>
      </w:r>
      <w:r w:rsidRPr="006F2A1B">
        <w:rPr>
          <w:szCs w:val="21"/>
        </w:rPr>
        <w:t>J</w:t>
      </w:r>
      <w:r>
        <w:rPr>
          <w:szCs w:val="21"/>
        </w:rPr>
        <w:t>].  2021.</w:t>
      </w:r>
      <w:r w:rsidRPr="006F2A1B">
        <w:rPr>
          <w:szCs w:val="21"/>
        </w:rPr>
        <w:t>DOI</w:t>
      </w:r>
      <w:r>
        <w:rPr>
          <w:szCs w:val="21"/>
        </w:rPr>
        <w:t>:10.48550/</w:t>
      </w:r>
      <w:r w:rsidRPr="006F2A1B">
        <w:rPr>
          <w:szCs w:val="21"/>
        </w:rPr>
        <w:t>arXiv</w:t>
      </w:r>
      <w:r>
        <w:rPr>
          <w:szCs w:val="21"/>
        </w:rPr>
        <w:t>.2108.12409.</w:t>
      </w:r>
    </w:p>
    <w:p w14:paraId="0DE3E685" w14:textId="77777777" w:rsidR="00A226B2" w:rsidRDefault="00A226B2" w:rsidP="00B178C3">
      <w:pPr>
        <w:tabs>
          <w:tab w:val="left" w:pos="2618"/>
        </w:tabs>
        <w:spacing w:line="288" w:lineRule="auto"/>
        <w:ind w:firstLine="420"/>
        <w:rPr>
          <w:szCs w:val="21"/>
        </w:rPr>
      </w:pPr>
      <w:r>
        <w:rPr>
          <w:szCs w:val="21"/>
        </w:rPr>
        <w:t xml:space="preserve">[10] </w:t>
      </w:r>
      <w:r w:rsidRPr="006F2A1B">
        <w:rPr>
          <w:szCs w:val="21"/>
        </w:rPr>
        <w:t>Waddington</w:t>
      </w:r>
      <w:r>
        <w:rPr>
          <w:szCs w:val="21"/>
        </w:rPr>
        <w:t xml:space="preserve"> </w:t>
      </w:r>
      <w:proofErr w:type="gramStart"/>
      <w:r w:rsidRPr="006F2A1B">
        <w:rPr>
          <w:szCs w:val="21"/>
        </w:rPr>
        <w:t>D</w:t>
      </w:r>
      <w:r>
        <w:rPr>
          <w:szCs w:val="21"/>
        </w:rPr>
        <w:t xml:space="preserve"> ,</w:t>
      </w:r>
      <w:proofErr w:type="gramEnd"/>
      <w:r>
        <w:rPr>
          <w:szCs w:val="21"/>
        </w:rPr>
        <w:t xml:space="preserve"> </w:t>
      </w:r>
      <w:r w:rsidRPr="006F2A1B">
        <w:rPr>
          <w:szCs w:val="21"/>
        </w:rPr>
        <w:t>Colmenares</w:t>
      </w:r>
      <w:r>
        <w:rPr>
          <w:szCs w:val="21"/>
        </w:rPr>
        <w:t xml:space="preserve"> </w:t>
      </w:r>
      <w:r w:rsidRPr="006F2A1B">
        <w:rPr>
          <w:szCs w:val="21"/>
        </w:rPr>
        <w:t>J</w:t>
      </w:r>
      <w:r>
        <w:rPr>
          <w:szCs w:val="21"/>
        </w:rPr>
        <w:t xml:space="preserve"> , </w:t>
      </w:r>
      <w:r w:rsidRPr="006F2A1B">
        <w:rPr>
          <w:szCs w:val="21"/>
        </w:rPr>
        <w:t>Kuang</w:t>
      </w:r>
      <w:r>
        <w:rPr>
          <w:szCs w:val="21"/>
        </w:rPr>
        <w:t xml:space="preserve"> </w:t>
      </w:r>
      <w:r w:rsidRPr="006F2A1B">
        <w:rPr>
          <w:szCs w:val="21"/>
        </w:rPr>
        <w:t>J</w:t>
      </w:r>
      <w:r>
        <w:rPr>
          <w:szCs w:val="21"/>
        </w:rPr>
        <w:t xml:space="preserve"> ,</w:t>
      </w:r>
      <w:r w:rsidRPr="006F2A1B">
        <w:rPr>
          <w:szCs w:val="21"/>
        </w:rPr>
        <w:t>et</w:t>
      </w:r>
      <w:r>
        <w:rPr>
          <w:szCs w:val="21"/>
        </w:rPr>
        <w:t xml:space="preserve"> </w:t>
      </w:r>
      <w:proofErr w:type="spellStart"/>
      <w:r w:rsidRPr="006F2A1B">
        <w:rPr>
          <w:szCs w:val="21"/>
        </w:rPr>
        <w:t>al</w:t>
      </w:r>
      <w:r>
        <w:rPr>
          <w:szCs w:val="21"/>
        </w:rPr>
        <w:t>.</w:t>
      </w:r>
      <w:r w:rsidRPr="006F2A1B">
        <w:rPr>
          <w:szCs w:val="21"/>
        </w:rPr>
        <w:t>KV</w:t>
      </w:r>
      <w:proofErr w:type="spellEnd"/>
      <w:r>
        <w:rPr>
          <w:szCs w:val="21"/>
        </w:rPr>
        <w:t>-</w:t>
      </w:r>
      <w:r w:rsidRPr="006F2A1B">
        <w:rPr>
          <w:szCs w:val="21"/>
        </w:rPr>
        <w:t>Cache</w:t>
      </w:r>
      <w:r>
        <w:rPr>
          <w:szCs w:val="21"/>
        </w:rPr>
        <w:t xml:space="preserve">: </w:t>
      </w:r>
      <w:r w:rsidRPr="006F2A1B">
        <w:rPr>
          <w:szCs w:val="21"/>
        </w:rPr>
        <w:t>A</w:t>
      </w:r>
      <w:r>
        <w:rPr>
          <w:szCs w:val="21"/>
        </w:rPr>
        <w:t xml:space="preserve"> </w:t>
      </w:r>
      <w:r w:rsidRPr="006F2A1B">
        <w:rPr>
          <w:szCs w:val="21"/>
        </w:rPr>
        <w:t>Scalable</w:t>
      </w:r>
      <w:r>
        <w:rPr>
          <w:szCs w:val="21"/>
        </w:rPr>
        <w:t xml:space="preserve"> </w:t>
      </w:r>
      <w:r w:rsidRPr="006F2A1B">
        <w:rPr>
          <w:szCs w:val="21"/>
        </w:rPr>
        <w:t>High</w:t>
      </w:r>
      <w:r>
        <w:rPr>
          <w:szCs w:val="21"/>
        </w:rPr>
        <w:t>-</w:t>
      </w:r>
      <w:r w:rsidRPr="006F2A1B">
        <w:rPr>
          <w:szCs w:val="21"/>
        </w:rPr>
        <w:t>Performance</w:t>
      </w:r>
      <w:r>
        <w:rPr>
          <w:szCs w:val="21"/>
        </w:rPr>
        <w:t xml:space="preserve"> </w:t>
      </w:r>
      <w:r w:rsidRPr="006F2A1B">
        <w:rPr>
          <w:szCs w:val="21"/>
        </w:rPr>
        <w:t>Web</w:t>
      </w:r>
      <w:r>
        <w:rPr>
          <w:szCs w:val="21"/>
        </w:rPr>
        <w:t>-</w:t>
      </w:r>
      <w:r w:rsidRPr="006F2A1B">
        <w:rPr>
          <w:szCs w:val="21"/>
        </w:rPr>
        <w:t>Object</w:t>
      </w:r>
      <w:r>
        <w:rPr>
          <w:szCs w:val="21"/>
        </w:rPr>
        <w:t xml:space="preserve"> </w:t>
      </w:r>
      <w:r w:rsidRPr="006F2A1B">
        <w:rPr>
          <w:szCs w:val="21"/>
        </w:rPr>
        <w:t>Cache</w:t>
      </w:r>
      <w:r>
        <w:rPr>
          <w:szCs w:val="21"/>
        </w:rPr>
        <w:t xml:space="preserve"> </w:t>
      </w:r>
      <w:r w:rsidRPr="006F2A1B">
        <w:rPr>
          <w:szCs w:val="21"/>
        </w:rPr>
        <w:t>for</w:t>
      </w:r>
      <w:r>
        <w:rPr>
          <w:szCs w:val="21"/>
        </w:rPr>
        <w:t xml:space="preserve"> </w:t>
      </w:r>
      <w:r w:rsidRPr="006F2A1B">
        <w:rPr>
          <w:szCs w:val="21"/>
        </w:rPr>
        <w:t>Manycore</w:t>
      </w:r>
      <w:r>
        <w:rPr>
          <w:szCs w:val="21"/>
        </w:rPr>
        <w:t>[</w:t>
      </w:r>
      <w:r w:rsidRPr="006F2A1B">
        <w:rPr>
          <w:szCs w:val="21"/>
        </w:rPr>
        <w:t>C</w:t>
      </w:r>
      <w:r>
        <w:rPr>
          <w:szCs w:val="21"/>
        </w:rPr>
        <w:t>]//</w:t>
      </w:r>
      <w:r w:rsidRPr="006F2A1B">
        <w:rPr>
          <w:szCs w:val="21"/>
        </w:rPr>
        <w:t>Proceedings</w:t>
      </w:r>
      <w:r>
        <w:rPr>
          <w:szCs w:val="21"/>
        </w:rPr>
        <w:t xml:space="preserve"> </w:t>
      </w:r>
      <w:r w:rsidRPr="006F2A1B">
        <w:rPr>
          <w:szCs w:val="21"/>
        </w:rPr>
        <w:t>of</w:t>
      </w:r>
      <w:r>
        <w:rPr>
          <w:szCs w:val="21"/>
        </w:rPr>
        <w:t xml:space="preserve"> </w:t>
      </w:r>
      <w:r w:rsidRPr="006F2A1B">
        <w:rPr>
          <w:szCs w:val="21"/>
        </w:rPr>
        <w:t>the</w:t>
      </w:r>
      <w:r>
        <w:rPr>
          <w:szCs w:val="21"/>
        </w:rPr>
        <w:t xml:space="preserve"> 2013 </w:t>
      </w:r>
      <w:r w:rsidRPr="006F2A1B">
        <w:rPr>
          <w:szCs w:val="21"/>
        </w:rPr>
        <w:t>IEEE</w:t>
      </w:r>
      <w:r>
        <w:rPr>
          <w:szCs w:val="21"/>
        </w:rPr>
        <w:t>/</w:t>
      </w:r>
      <w:r w:rsidRPr="006F2A1B">
        <w:rPr>
          <w:szCs w:val="21"/>
        </w:rPr>
        <w:t>ACM</w:t>
      </w:r>
      <w:r>
        <w:rPr>
          <w:szCs w:val="21"/>
        </w:rPr>
        <w:t xml:space="preserve"> 6</w:t>
      </w:r>
      <w:r w:rsidRPr="006F2A1B">
        <w:rPr>
          <w:szCs w:val="21"/>
        </w:rPr>
        <w:t>th</w:t>
      </w:r>
      <w:r>
        <w:rPr>
          <w:szCs w:val="21"/>
        </w:rPr>
        <w:t xml:space="preserve"> </w:t>
      </w:r>
      <w:r w:rsidRPr="006F2A1B">
        <w:rPr>
          <w:szCs w:val="21"/>
        </w:rPr>
        <w:t>International</w:t>
      </w:r>
      <w:r>
        <w:rPr>
          <w:szCs w:val="21"/>
        </w:rPr>
        <w:t xml:space="preserve"> </w:t>
      </w:r>
      <w:r w:rsidRPr="006F2A1B">
        <w:rPr>
          <w:szCs w:val="21"/>
        </w:rPr>
        <w:t>Conference</w:t>
      </w:r>
      <w:r>
        <w:rPr>
          <w:szCs w:val="21"/>
        </w:rPr>
        <w:t xml:space="preserve"> </w:t>
      </w:r>
      <w:r w:rsidRPr="006F2A1B">
        <w:rPr>
          <w:szCs w:val="21"/>
        </w:rPr>
        <w:t>on</w:t>
      </w:r>
      <w:r>
        <w:rPr>
          <w:szCs w:val="21"/>
        </w:rPr>
        <w:t xml:space="preserve"> </w:t>
      </w:r>
      <w:r w:rsidRPr="006F2A1B">
        <w:rPr>
          <w:szCs w:val="21"/>
        </w:rPr>
        <w:t>Utility</w:t>
      </w:r>
      <w:r>
        <w:rPr>
          <w:szCs w:val="21"/>
        </w:rPr>
        <w:t xml:space="preserve"> </w:t>
      </w:r>
      <w:r w:rsidRPr="006F2A1B">
        <w:rPr>
          <w:szCs w:val="21"/>
        </w:rPr>
        <w:t>and</w:t>
      </w:r>
      <w:r>
        <w:rPr>
          <w:szCs w:val="21"/>
        </w:rPr>
        <w:t xml:space="preserve"> </w:t>
      </w:r>
      <w:r w:rsidRPr="006F2A1B">
        <w:rPr>
          <w:szCs w:val="21"/>
        </w:rPr>
        <w:t>Cloud</w:t>
      </w:r>
      <w:r>
        <w:rPr>
          <w:szCs w:val="21"/>
        </w:rPr>
        <w:t xml:space="preserve"> </w:t>
      </w:r>
      <w:proofErr w:type="spellStart"/>
      <w:r w:rsidRPr="006F2A1B">
        <w:rPr>
          <w:szCs w:val="21"/>
        </w:rPr>
        <w:t>Computing</w:t>
      </w:r>
      <w:r>
        <w:rPr>
          <w:szCs w:val="21"/>
        </w:rPr>
        <w:t>.</w:t>
      </w:r>
      <w:r w:rsidRPr="006F2A1B">
        <w:rPr>
          <w:szCs w:val="21"/>
        </w:rPr>
        <w:t>ACM</w:t>
      </w:r>
      <w:proofErr w:type="spellEnd"/>
      <w:r>
        <w:rPr>
          <w:szCs w:val="21"/>
        </w:rPr>
        <w:t>, 2013.</w:t>
      </w:r>
      <w:r w:rsidRPr="006F2A1B">
        <w:rPr>
          <w:szCs w:val="21"/>
        </w:rPr>
        <w:t>DOI</w:t>
      </w:r>
      <w:r>
        <w:rPr>
          <w:szCs w:val="21"/>
        </w:rPr>
        <w:t>:10.1109/</w:t>
      </w:r>
      <w:r w:rsidRPr="006F2A1B">
        <w:rPr>
          <w:szCs w:val="21"/>
        </w:rPr>
        <w:t>UCC</w:t>
      </w:r>
      <w:r>
        <w:rPr>
          <w:szCs w:val="21"/>
        </w:rPr>
        <w:t>.2013.34.</w:t>
      </w:r>
    </w:p>
    <w:p w14:paraId="19C407E7" w14:textId="2613ADD5" w:rsidR="006E4AC2" w:rsidRDefault="006E4AC2" w:rsidP="00B178C3">
      <w:pPr>
        <w:tabs>
          <w:tab w:val="left" w:pos="2618"/>
        </w:tabs>
        <w:spacing w:line="288" w:lineRule="auto"/>
        <w:ind w:firstLine="420"/>
        <w:rPr>
          <w:szCs w:val="21"/>
        </w:rPr>
      </w:pPr>
      <w:r w:rsidRPr="006E4AC2">
        <w:rPr>
          <w:szCs w:val="21"/>
        </w:rPr>
        <w:t>[1</w:t>
      </w:r>
      <w:r>
        <w:rPr>
          <w:rFonts w:hint="eastAsia"/>
          <w:szCs w:val="21"/>
        </w:rPr>
        <w:t>1</w:t>
      </w:r>
      <w:r w:rsidRPr="006E4AC2">
        <w:rPr>
          <w:szCs w:val="21"/>
        </w:rPr>
        <w:t xml:space="preserve">] Brown T </w:t>
      </w:r>
      <w:proofErr w:type="gramStart"/>
      <w:r w:rsidRPr="006E4AC2">
        <w:rPr>
          <w:szCs w:val="21"/>
        </w:rPr>
        <w:t>B ,</w:t>
      </w:r>
      <w:proofErr w:type="gramEnd"/>
      <w:r w:rsidRPr="006E4AC2">
        <w:rPr>
          <w:szCs w:val="21"/>
        </w:rPr>
        <w:t xml:space="preserve"> Mann B , Ryder N ,et </w:t>
      </w:r>
      <w:proofErr w:type="spellStart"/>
      <w:r w:rsidRPr="006E4AC2">
        <w:rPr>
          <w:szCs w:val="21"/>
        </w:rPr>
        <w:t>al.Language</w:t>
      </w:r>
      <w:proofErr w:type="spellEnd"/>
      <w:r w:rsidRPr="006E4AC2">
        <w:rPr>
          <w:szCs w:val="21"/>
        </w:rPr>
        <w:t xml:space="preserve"> Models are Few-Shot Learners[J].  2020.DOI:10.48550/arXiv.2005.14165.</w:t>
      </w:r>
    </w:p>
    <w:p w14:paraId="6F5711CA" w14:textId="594C4001" w:rsidR="001F31EC" w:rsidRDefault="001F31EC" w:rsidP="00B178C3">
      <w:pPr>
        <w:tabs>
          <w:tab w:val="left" w:pos="2618"/>
        </w:tabs>
        <w:spacing w:line="288" w:lineRule="auto"/>
        <w:ind w:firstLine="420"/>
        <w:rPr>
          <w:szCs w:val="21"/>
        </w:rPr>
      </w:pPr>
      <w:r w:rsidRPr="001F31EC">
        <w:rPr>
          <w:szCs w:val="21"/>
        </w:rPr>
        <w:t>[1</w:t>
      </w:r>
      <w:r>
        <w:rPr>
          <w:rFonts w:hint="eastAsia"/>
          <w:szCs w:val="21"/>
        </w:rPr>
        <w:t>2</w:t>
      </w:r>
      <w:r w:rsidRPr="001F31EC">
        <w:rPr>
          <w:szCs w:val="21"/>
        </w:rPr>
        <w:t xml:space="preserve">] Devlin </w:t>
      </w:r>
      <w:proofErr w:type="gramStart"/>
      <w:r w:rsidRPr="001F31EC">
        <w:rPr>
          <w:szCs w:val="21"/>
        </w:rPr>
        <w:t>J ,</w:t>
      </w:r>
      <w:proofErr w:type="gramEnd"/>
      <w:r w:rsidRPr="001F31EC">
        <w:rPr>
          <w:szCs w:val="21"/>
        </w:rPr>
        <w:t xml:space="preserve"> Chang M W , Lee K ,et </w:t>
      </w:r>
      <w:proofErr w:type="spellStart"/>
      <w:r w:rsidRPr="001F31EC">
        <w:rPr>
          <w:szCs w:val="21"/>
        </w:rPr>
        <w:t>al.BERT</w:t>
      </w:r>
      <w:proofErr w:type="spellEnd"/>
      <w:r w:rsidRPr="001F31EC">
        <w:rPr>
          <w:szCs w:val="21"/>
        </w:rPr>
        <w:t>: Pre-training of Deep Bidirectional Transformers for Language Understanding[J].  2018.DOI:10.48550/arXiv.1810.04805.</w:t>
      </w:r>
    </w:p>
    <w:p w14:paraId="72E3BDD9" w14:textId="792D1EC1" w:rsidR="00175C9B" w:rsidRDefault="00175C9B" w:rsidP="00B178C3">
      <w:pPr>
        <w:tabs>
          <w:tab w:val="left" w:pos="2618"/>
        </w:tabs>
        <w:spacing w:line="288" w:lineRule="auto"/>
        <w:ind w:firstLine="420"/>
        <w:rPr>
          <w:szCs w:val="21"/>
        </w:rPr>
      </w:pPr>
      <w:r w:rsidRPr="00175C9B">
        <w:rPr>
          <w:szCs w:val="21"/>
        </w:rPr>
        <w:t>[1</w:t>
      </w:r>
      <w:r>
        <w:rPr>
          <w:rFonts w:hint="eastAsia"/>
          <w:szCs w:val="21"/>
        </w:rPr>
        <w:t>3</w:t>
      </w:r>
      <w:r w:rsidRPr="00175C9B">
        <w:rPr>
          <w:szCs w:val="21"/>
        </w:rPr>
        <w:t xml:space="preserve">] Choi </w:t>
      </w:r>
      <w:proofErr w:type="gramStart"/>
      <w:r w:rsidRPr="00175C9B">
        <w:rPr>
          <w:szCs w:val="21"/>
        </w:rPr>
        <w:t>H ,</w:t>
      </w:r>
      <w:proofErr w:type="gramEnd"/>
      <w:r w:rsidRPr="00175C9B">
        <w:rPr>
          <w:szCs w:val="21"/>
        </w:rPr>
        <w:t xml:space="preserve"> Bajic I V .Near-Lossless Deep Feature Compression for Collaborative Intelligence[J].IEEE, 2018.DOI:10.1109/MMSP.2018.8547134.</w:t>
      </w:r>
    </w:p>
    <w:p w14:paraId="1BF7A758" w14:textId="71CEFEC6" w:rsidR="00AC1D59" w:rsidRDefault="00AC1D59" w:rsidP="00B178C3">
      <w:pPr>
        <w:tabs>
          <w:tab w:val="left" w:pos="2618"/>
        </w:tabs>
        <w:spacing w:line="288" w:lineRule="auto"/>
        <w:ind w:firstLine="420"/>
        <w:rPr>
          <w:szCs w:val="21"/>
        </w:rPr>
      </w:pPr>
      <w:r w:rsidRPr="00AC1D59">
        <w:rPr>
          <w:szCs w:val="21"/>
        </w:rPr>
        <w:t>[1</w:t>
      </w:r>
      <w:r>
        <w:rPr>
          <w:rFonts w:hint="eastAsia"/>
          <w:szCs w:val="21"/>
        </w:rPr>
        <w:t>4</w:t>
      </w:r>
      <w:r w:rsidRPr="00AC1D59">
        <w:rPr>
          <w:szCs w:val="21"/>
        </w:rPr>
        <w:t xml:space="preserve">] Cobbe </w:t>
      </w:r>
      <w:proofErr w:type="gramStart"/>
      <w:r w:rsidRPr="00AC1D59">
        <w:rPr>
          <w:szCs w:val="21"/>
        </w:rPr>
        <w:t>K ,</w:t>
      </w:r>
      <w:proofErr w:type="gramEnd"/>
      <w:r w:rsidRPr="00AC1D59">
        <w:rPr>
          <w:szCs w:val="21"/>
        </w:rPr>
        <w:t xml:space="preserve"> Kosaraju V , Bavarian M ,et </w:t>
      </w:r>
      <w:proofErr w:type="spellStart"/>
      <w:r w:rsidRPr="00AC1D59">
        <w:rPr>
          <w:szCs w:val="21"/>
        </w:rPr>
        <w:t>al.Training</w:t>
      </w:r>
      <w:proofErr w:type="spellEnd"/>
      <w:r w:rsidRPr="00AC1D59">
        <w:rPr>
          <w:szCs w:val="21"/>
        </w:rPr>
        <w:t xml:space="preserve"> Verifiers to Solve Math Word Problems[J].  2021.DOI:10.48550/arXiv.2110.14168.</w:t>
      </w:r>
    </w:p>
    <w:p w14:paraId="5246BEF7" w14:textId="17221476" w:rsidR="00B178C3" w:rsidRDefault="00B178C3" w:rsidP="00B178C3">
      <w:pPr>
        <w:tabs>
          <w:tab w:val="left" w:pos="2618"/>
        </w:tabs>
        <w:spacing w:line="288" w:lineRule="auto"/>
        <w:ind w:firstLine="420"/>
        <w:rPr>
          <w:szCs w:val="21"/>
        </w:rPr>
      </w:pPr>
      <w:r w:rsidRPr="00B178C3">
        <w:rPr>
          <w:szCs w:val="21"/>
        </w:rPr>
        <w:t>[1</w:t>
      </w:r>
      <w:r>
        <w:rPr>
          <w:rFonts w:hint="eastAsia"/>
          <w:szCs w:val="21"/>
        </w:rPr>
        <w:t>5</w:t>
      </w:r>
      <w:r w:rsidRPr="00B178C3">
        <w:rPr>
          <w:szCs w:val="21"/>
        </w:rPr>
        <w:t xml:space="preserve">] Srivastava </w:t>
      </w:r>
      <w:proofErr w:type="gramStart"/>
      <w:r w:rsidRPr="00B178C3">
        <w:rPr>
          <w:szCs w:val="21"/>
        </w:rPr>
        <w:t>N ,</w:t>
      </w:r>
      <w:proofErr w:type="gramEnd"/>
      <w:r w:rsidRPr="00B178C3">
        <w:rPr>
          <w:szCs w:val="21"/>
        </w:rPr>
        <w:t xml:space="preserve"> Hinton G , </w:t>
      </w:r>
      <w:proofErr w:type="spellStart"/>
      <w:r w:rsidRPr="00B178C3">
        <w:rPr>
          <w:szCs w:val="21"/>
        </w:rPr>
        <w:t>Krizhevsky</w:t>
      </w:r>
      <w:proofErr w:type="spellEnd"/>
      <w:r w:rsidRPr="00B178C3">
        <w:rPr>
          <w:szCs w:val="21"/>
        </w:rPr>
        <w:t xml:space="preserve"> A ,et </w:t>
      </w:r>
      <w:proofErr w:type="spellStart"/>
      <w:r w:rsidRPr="00B178C3">
        <w:rPr>
          <w:szCs w:val="21"/>
        </w:rPr>
        <w:t>al.Dropout</w:t>
      </w:r>
      <w:proofErr w:type="spellEnd"/>
      <w:r w:rsidRPr="00B178C3">
        <w:rPr>
          <w:szCs w:val="21"/>
        </w:rPr>
        <w:t>: A Simple Way to Prevent Neural Networks from Overfitting[J].Journal of Machine Learning Research, 2014, 15(1):1929-1958.DOI:10.5555/2627435.2670313.</w:t>
      </w:r>
    </w:p>
    <w:p w14:paraId="7B0F37E2" w14:textId="36326FC5" w:rsidR="00A226B2" w:rsidRDefault="00A226B2" w:rsidP="00B178C3">
      <w:pPr>
        <w:tabs>
          <w:tab w:val="left" w:pos="2618"/>
        </w:tabs>
        <w:spacing w:line="288" w:lineRule="auto"/>
        <w:ind w:firstLine="420"/>
        <w:rPr>
          <w:szCs w:val="21"/>
        </w:rPr>
      </w:pPr>
      <w:r>
        <w:rPr>
          <w:szCs w:val="21"/>
        </w:rPr>
        <w:t>[1</w:t>
      </w:r>
      <w:r w:rsidR="00B178C3">
        <w:rPr>
          <w:rFonts w:hint="eastAsia"/>
          <w:szCs w:val="21"/>
        </w:rPr>
        <w:t>6</w:t>
      </w:r>
      <w:r>
        <w:rPr>
          <w:szCs w:val="21"/>
        </w:rPr>
        <w:t xml:space="preserve">] </w:t>
      </w:r>
      <w:r>
        <w:rPr>
          <w:szCs w:val="21"/>
        </w:rPr>
        <w:t>李天健</w:t>
      </w:r>
      <w:r>
        <w:rPr>
          <w:szCs w:val="21"/>
        </w:rPr>
        <w:t>,</w:t>
      </w:r>
      <w:r>
        <w:rPr>
          <w:szCs w:val="21"/>
        </w:rPr>
        <w:t>林达华</w:t>
      </w:r>
      <w:r>
        <w:rPr>
          <w:szCs w:val="21"/>
        </w:rPr>
        <w:t>.</w:t>
      </w:r>
      <w:r>
        <w:rPr>
          <w:szCs w:val="21"/>
        </w:rPr>
        <w:t>一种针对超大模型的分布式推理部署系统</w:t>
      </w:r>
      <w:r>
        <w:rPr>
          <w:szCs w:val="21"/>
        </w:rPr>
        <w:t>.</w:t>
      </w:r>
      <w:r w:rsidRPr="006F2A1B">
        <w:rPr>
          <w:szCs w:val="21"/>
        </w:rPr>
        <w:t>CN</w:t>
      </w:r>
      <w:r>
        <w:rPr>
          <w:szCs w:val="21"/>
        </w:rPr>
        <w:t>202211373207.4[2024-01-25].</w:t>
      </w:r>
    </w:p>
    <w:p w14:paraId="6C18ECCF" w14:textId="287C7E8D" w:rsidR="00C75252" w:rsidRDefault="00C75252" w:rsidP="00415B1D">
      <w:pPr>
        <w:jc w:val="center"/>
        <w:rPr>
          <w:color w:val="FF0000"/>
          <w:szCs w:val="21"/>
        </w:rPr>
      </w:pPr>
    </w:p>
    <w:sectPr w:rsidR="00C75252">
      <w:endnotePr>
        <w:numFmt w:val="decimalEnclosedCircle"/>
      </w:endnotePr>
      <w:pgSz w:w="11906" w:h="16838"/>
      <w:pgMar w:top="1701" w:right="1701" w:bottom="1191" w:left="1701" w:header="737" w:footer="85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36F54" w14:textId="77777777" w:rsidR="006E2702" w:rsidRDefault="006E2702" w:rsidP="00C468B6">
      <w:r>
        <w:separator/>
      </w:r>
    </w:p>
  </w:endnote>
  <w:endnote w:type="continuationSeparator" w:id="0">
    <w:p w14:paraId="2D4A4240" w14:textId="77777777" w:rsidR="006E2702" w:rsidRDefault="006E2702" w:rsidP="00C4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auto"/>
    <w:pitch w:val="default"/>
  </w:font>
  <w:font w:name="PingFang S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60D11" w14:textId="77777777" w:rsidR="006E2702" w:rsidRDefault="006E2702" w:rsidP="00C468B6">
      <w:r>
        <w:separator/>
      </w:r>
    </w:p>
  </w:footnote>
  <w:footnote w:type="continuationSeparator" w:id="0">
    <w:p w14:paraId="5401F16E" w14:textId="77777777" w:rsidR="006E2702" w:rsidRDefault="006E2702" w:rsidP="00C46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C603CA"/>
    <w:multiLevelType w:val="singleLevel"/>
    <w:tmpl w:val="A6C603CA"/>
    <w:lvl w:ilvl="0">
      <w:start w:val="3"/>
      <w:numFmt w:val="decimal"/>
      <w:suff w:val="nothing"/>
      <w:lvlText w:val="%1、"/>
      <w:lvlJc w:val="left"/>
    </w:lvl>
  </w:abstractNum>
  <w:abstractNum w:abstractNumId="1" w15:restartNumberingAfterBreak="0">
    <w:nsid w:val="ADBB9D4E"/>
    <w:multiLevelType w:val="singleLevel"/>
    <w:tmpl w:val="ADBB9D4E"/>
    <w:lvl w:ilvl="0">
      <w:start w:val="1"/>
      <w:numFmt w:val="decimal"/>
      <w:suff w:val="nothing"/>
      <w:lvlText w:val="（%1）"/>
      <w:lvlJc w:val="left"/>
    </w:lvl>
  </w:abstractNum>
  <w:abstractNum w:abstractNumId="2" w15:restartNumberingAfterBreak="0">
    <w:nsid w:val="075D372C"/>
    <w:multiLevelType w:val="multilevel"/>
    <w:tmpl w:val="82D4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71D3A"/>
    <w:multiLevelType w:val="multilevel"/>
    <w:tmpl w:val="DB2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751987">
    <w:abstractNumId w:val="1"/>
  </w:num>
  <w:num w:numId="2" w16cid:durableId="528689744">
    <w:abstractNumId w:val="2"/>
  </w:num>
  <w:num w:numId="3" w16cid:durableId="920529630">
    <w:abstractNumId w:val="3"/>
  </w:num>
  <w:num w:numId="4" w16cid:durableId="81691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EnclosedCircl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52"/>
    <w:rsid w:val="00024B0C"/>
    <w:rsid w:val="0003289E"/>
    <w:rsid w:val="000706A1"/>
    <w:rsid w:val="00075514"/>
    <w:rsid w:val="00077364"/>
    <w:rsid w:val="00085D4F"/>
    <w:rsid w:val="00086E70"/>
    <w:rsid w:val="000A6489"/>
    <w:rsid w:val="000C44EB"/>
    <w:rsid w:val="000D7435"/>
    <w:rsid w:val="0011130E"/>
    <w:rsid w:val="00111628"/>
    <w:rsid w:val="00115B58"/>
    <w:rsid w:val="0011695D"/>
    <w:rsid w:val="00133F3B"/>
    <w:rsid w:val="001439A4"/>
    <w:rsid w:val="00165AD5"/>
    <w:rsid w:val="00175C9B"/>
    <w:rsid w:val="001B0BEC"/>
    <w:rsid w:val="001B7FD6"/>
    <w:rsid w:val="001E7506"/>
    <w:rsid w:val="001F31EC"/>
    <w:rsid w:val="001F6972"/>
    <w:rsid w:val="0020659C"/>
    <w:rsid w:val="00233C94"/>
    <w:rsid w:val="00233CF0"/>
    <w:rsid w:val="00241A67"/>
    <w:rsid w:val="00243F07"/>
    <w:rsid w:val="00252691"/>
    <w:rsid w:val="002566DD"/>
    <w:rsid w:val="00293E5B"/>
    <w:rsid w:val="002B14BE"/>
    <w:rsid w:val="002E4D88"/>
    <w:rsid w:val="002F6081"/>
    <w:rsid w:val="003002FE"/>
    <w:rsid w:val="00313C79"/>
    <w:rsid w:val="00352B06"/>
    <w:rsid w:val="00367714"/>
    <w:rsid w:val="00370207"/>
    <w:rsid w:val="0038447A"/>
    <w:rsid w:val="00385DF6"/>
    <w:rsid w:val="003C1DF5"/>
    <w:rsid w:val="003E199A"/>
    <w:rsid w:val="00415B1D"/>
    <w:rsid w:val="00421048"/>
    <w:rsid w:val="00430D3C"/>
    <w:rsid w:val="0047427A"/>
    <w:rsid w:val="004B7605"/>
    <w:rsid w:val="004C3C76"/>
    <w:rsid w:val="00502B67"/>
    <w:rsid w:val="00564671"/>
    <w:rsid w:val="00573983"/>
    <w:rsid w:val="00574C07"/>
    <w:rsid w:val="005B4801"/>
    <w:rsid w:val="005D02DC"/>
    <w:rsid w:val="005E337C"/>
    <w:rsid w:val="005F6665"/>
    <w:rsid w:val="0061073B"/>
    <w:rsid w:val="00622C6C"/>
    <w:rsid w:val="00654047"/>
    <w:rsid w:val="00675340"/>
    <w:rsid w:val="00682305"/>
    <w:rsid w:val="0068545F"/>
    <w:rsid w:val="006A2ED3"/>
    <w:rsid w:val="006A3FFC"/>
    <w:rsid w:val="006E0F55"/>
    <w:rsid w:val="006E2702"/>
    <w:rsid w:val="006E4AC2"/>
    <w:rsid w:val="006E4B83"/>
    <w:rsid w:val="006F2484"/>
    <w:rsid w:val="006F2A1B"/>
    <w:rsid w:val="00700456"/>
    <w:rsid w:val="00710D5A"/>
    <w:rsid w:val="007137CA"/>
    <w:rsid w:val="007146C4"/>
    <w:rsid w:val="00786A36"/>
    <w:rsid w:val="00793158"/>
    <w:rsid w:val="007948D3"/>
    <w:rsid w:val="007E0CB7"/>
    <w:rsid w:val="00831B17"/>
    <w:rsid w:val="00853581"/>
    <w:rsid w:val="00861F61"/>
    <w:rsid w:val="00865243"/>
    <w:rsid w:val="00883E14"/>
    <w:rsid w:val="00887757"/>
    <w:rsid w:val="008A2BD3"/>
    <w:rsid w:val="008C14B8"/>
    <w:rsid w:val="008C25D1"/>
    <w:rsid w:val="00902F55"/>
    <w:rsid w:val="009035F1"/>
    <w:rsid w:val="00914170"/>
    <w:rsid w:val="00930A91"/>
    <w:rsid w:val="00936BC0"/>
    <w:rsid w:val="00941A1D"/>
    <w:rsid w:val="00960124"/>
    <w:rsid w:val="009902D2"/>
    <w:rsid w:val="009D4770"/>
    <w:rsid w:val="009E3917"/>
    <w:rsid w:val="009F2AE0"/>
    <w:rsid w:val="00A147EB"/>
    <w:rsid w:val="00A1497E"/>
    <w:rsid w:val="00A226B2"/>
    <w:rsid w:val="00A273C4"/>
    <w:rsid w:val="00A31B7C"/>
    <w:rsid w:val="00A71413"/>
    <w:rsid w:val="00AC1D59"/>
    <w:rsid w:val="00B178C3"/>
    <w:rsid w:val="00B33C9C"/>
    <w:rsid w:val="00BA22C9"/>
    <w:rsid w:val="00BA63EF"/>
    <w:rsid w:val="00BC2AE5"/>
    <w:rsid w:val="00BE743D"/>
    <w:rsid w:val="00BF129F"/>
    <w:rsid w:val="00C03373"/>
    <w:rsid w:val="00C10B6C"/>
    <w:rsid w:val="00C41BED"/>
    <w:rsid w:val="00C468B6"/>
    <w:rsid w:val="00C4746D"/>
    <w:rsid w:val="00C75252"/>
    <w:rsid w:val="00C908CC"/>
    <w:rsid w:val="00D00AC7"/>
    <w:rsid w:val="00D119A6"/>
    <w:rsid w:val="00D46E48"/>
    <w:rsid w:val="00D6579A"/>
    <w:rsid w:val="00D77B32"/>
    <w:rsid w:val="00D80024"/>
    <w:rsid w:val="00D8425A"/>
    <w:rsid w:val="00DB17CB"/>
    <w:rsid w:val="00DB7C7D"/>
    <w:rsid w:val="00DC40D1"/>
    <w:rsid w:val="00DC43C3"/>
    <w:rsid w:val="00DE11D5"/>
    <w:rsid w:val="00DE5A65"/>
    <w:rsid w:val="00E27B4E"/>
    <w:rsid w:val="00E40A6B"/>
    <w:rsid w:val="00EB2170"/>
    <w:rsid w:val="00ED69F6"/>
    <w:rsid w:val="00EE7F1E"/>
    <w:rsid w:val="00F31D03"/>
    <w:rsid w:val="00F7483A"/>
    <w:rsid w:val="00F760C0"/>
    <w:rsid w:val="00F86C38"/>
    <w:rsid w:val="00FD18FA"/>
    <w:rsid w:val="00FE2127"/>
    <w:rsid w:val="00FF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F41C6"/>
  <w15:docId w15:val="{060F57EE-1E88-42E8-AC01-8F4929F5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2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5252"/>
    <w:rPr>
      <w:sz w:val="18"/>
      <w:szCs w:val="18"/>
    </w:rPr>
  </w:style>
  <w:style w:type="character" w:customStyle="1" w:styleId="a4">
    <w:name w:val="批注框文本 字符"/>
    <w:basedOn w:val="a0"/>
    <w:link w:val="a3"/>
    <w:uiPriority w:val="99"/>
    <w:semiHidden/>
    <w:rsid w:val="00C75252"/>
    <w:rPr>
      <w:rFonts w:ascii="Times New Roman" w:eastAsia="宋体" w:hAnsi="Times New Roman" w:cs="Times New Roman"/>
      <w:sz w:val="18"/>
      <w:szCs w:val="18"/>
    </w:rPr>
  </w:style>
  <w:style w:type="paragraph" w:styleId="a5">
    <w:name w:val="header"/>
    <w:basedOn w:val="a"/>
    <w:link w:val="a6"/>
    <w:uiPriority w:val="99"/>
    <w:unhideWhenUsed/>
    <w:rsid w:val="00C468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468B6"/>
    <w:rPr>
      <w:rFonts w:ascii="Times New Roman" w:eastAsia="宋体" w:hAnsi="Times New Roman" w:cs="Times New Roman"/>
      <w:sz w:val="18"/>
      <w:szCs w:val="18"/>
    </w:rPr>
  </w:style>
  <w:style w:type="paragraph" w:styleId="a7">
    <w:name w:val="footer"/>
    <w:basedOn w:val="a"/>
    <w:link w:val="a8"/>
    <w:uiPriority w:val="99"/>
    <w:unhideWhenUsed/>
    <w:rsid w:val="00C468B6"/>
    <w:pPr>
      <w:tabs>
        <w:tab w:val="center" w:pos="4153"/>
        <w:tab w:val="right" w:pos="8306"/>
      </w:tabs>
      <w:snapToGrid w:val="0"/>
      <w:jc w:val="left"/>
    </w:pPr>
    <w:rPr>
      <w:sz w:val="18"/>
      <w:szCs w:val="18"/>
    </w:rPr>
  </w:style>
  <w:style w:type="character" w:customStyle="1" w:styleId="a8">
    <w:name w:val="页脚 字符"/>
    <w:basedOn w:val="a0"/>
    <w:link w:val="a7"/>
    <w:uiPriority w:val="99"/>
    <w:rsid w:val="00C468B6"/>
    <w:rPr>
      <w:rFonts w:ascii="Times New Roman" w:eastAsia="宋体" w:hAnsi="Times New Roman" w:cs="Times New Roman"/>
      <w:sz w:val="18"/>
      <w:szCs w:val="18"/>
    </w:rPr>
  </w:style>
  <w:style w:type="character" w:styleId="a9">
    <w:name w:val="Hyperlink"/>
    <w:basedOn w:val="a0"/>
    <w:uiPriority w:val="99"/>
    <w:unhideWhenUsed/>
    <w:rsid w:val="006E4B83"/>
    <w:rPr>
      <w:color w:val="0000FF" w:themeColor="hyperlink"/>
      <w:u w:val="single"/>
    </w:rPr>
  </w:style>
  <w:style w:type="paragraph" w:styleId="aa">
    <w:name w:val="Normal (Web)"/>
    <w:basedOn w:val="a"/>
    <w:unhideWhenUsed/>
    <w:qFormat/>
    <w:rsid w:val="00DE11D5"/>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11130E"/>
    <w:rPr>
      <w:b/>
      <w:bCs/>
    </w:rPr>
  </w:style>
  <w:style w:type="paragraph" w:styleId="ac">
    <w:name w:val="Body Text"/>
    <w:basedOn w:val="a"/>
    <w:link w:val="ad"/>
    <w:qFormat/>
    <w:rsid w:val="006E0F55"/>
    <w:pPr>
      <w:ind w:left="100" w:firstLineChars="200" w:firstLine="560"/>
    </w:pPr>
    <w:rPr>
      <w:rFonts w:ascii="宋体" w:hAnsi="宋体" w:cstheme="minorBidi"/>
      <w:sz w:val="24"/>
      <w:szCs w:val="17"/>
    </w:rPr>
  </w:style>
  <w:style w:type="character" w:customStyle="1" w:styleId="ad">
    <w:name w:val="正文文本 字符"/>
    <w:basedOn w:val="a0"/>
    <w:link w:val="ac"/>
    <w:rsid w:val="006E0F55"/>
    <w:rPr>
      <w:rFonts w:ascii="宋体" w:eastAsia="宋体" w:hAnsi="宋体"/>
      <w:sz w:val="24"/>
      <w:szCs w:val="17"/>
    </w:rPr>
  </w:style>
  <w:style w:type="paragraph" w:styleId="ae">
    <w:name w:val="caption"/>
    <w:basedOn w:val="a"/>
    <w:next w:val="a"/>
    <w:unhideWhenUsed/>
    <w:qFormat/>
    <w:rsid w:val="00A226B2"/>
    <w:pPr>
      <w:ind w:firstLineChars="200" w:firstLine="560"/>
    </w:pPr>
    <w:rPr>
      <w:rFonts w:ascii="Arial" w:eastAsia="黑体" w:hAnsi="Arial" w:cstheme="minorBidi"/>
      <w:sz w:val="20"/>
    </w:rPr>
  </w:style>
  <w:style w:type="table" w:styleId="af">
    <w:name w:val="Table Grid"/>
    <w:basedOn w:val="a1"/>
    <w:qFormat/>
    <w:rsid w:val="00A226B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0744">
      <w:bodyDiv w:val="1"/>
      <w:marLeft w:val="0"/>
      <w:marRight w:val="0"/>
      <w:marTop w:val="0"/>
      <w:marBottom w:val="0"/>
      <w:divBdr>
        <w:top w:val="none" w:sz="0" w:space="0" w:color="auto"/>
        <w:left w:val="none" w:sz="0" w:space="0" w:color="auto"/>
        <w:bottom w:val="none" w:sz="0" w:space="0" w:color="auto"/>
        <w:right w:val="none" w:sz="0" w:space="0" w:color="auto"/>
      </w:divBdr>
    </w:div>
    <w:div w:id="10733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马丽艳</dc:creator>
  <cp:lastModifiedBy>志远 郎</cp:lastModifiedBy>
  <cp:revision>76</cp:revision>
  <cp:lastPrinted>2024-05-16T00:52:00Z</cp:lastPrinted>
  <dcterms:created xsi:type="dcterms:W3CDTF">2024-05-12T09:15:00Z</dcterms:created>
  <dcterms:modified xsi:type="dcterms:W3CDTF">2024-05-16T00:58:00Z</dcterms:modified>
</cp:coreProperties>
</file>