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FEE5" w14:textId="3D357641" w:rsidR="000D734E" w:rsidRDefault="000D734E">
      <w:r>
        <w:t xml:space="preserve">Istruzioni d’uso patch </w:t>
      </w:r>
      <w:proofErr w:type="spellStart"/>
      <w:r>
        <w:t>vvvv</w:t>
      </w:r>
      <w:proofErr w:type="spellEnd"/>
      <w:r>
        <w:t xml:space="preserve"> per CORPOMEMORI Regia Mobile 8</w:t>
      </w:r>
      <w:r>
        <w:br/>
      </w:r>
      <w:r>
        <w:br/>
        <w:t>PC1  (input 1) laptop MAC con browser su www.corpomemory .</w:t>
      </w:r>
      <w:proofErr w:type="spellStart"/>
      <w:r>
        <w:t>org</w:t>
      </w:r>
      <w:proofErr w:type="spellEnd"/>
      <w:r>
        <w:t xml:space="preserve"> per frasi inviate da regia mobile (PC2)</w:t>
      </w:r>
    </w:p>
    <w:p w14:paraId="76B6CF02" w14:textId="77777777" w:rsidR="00E55EA8" w:rsidRDefault="000D734E">
      <w:r>
        <w:t xml:space="preserve">PC2 (input 2) laptop ASUS patch </w:t>
      </w:r>
      <w:proofErr w:type="spellStart"/>
      <w:r>
        <w:t>vvvv</w:t>
      </w:r>
      <w:proofErr w:type="spellEnd"/>
      <w:r>
        <w:t xml:space="preserve"> NUOVA REGIA MOBILE 8 per frasi scritte dal pubblico (smartphone)</w:t>
      </w:r>
    </w:p>
    <w:p w14:paraId="6720BF61" w14:textId="382175F3" w:rsidR="000D734E" w:rsidRDefault="000D734E">
      <w:r>
        <w:br/>
        <w:t>-doppio click per apertura cartella come sopra</w:t>
      </w:r>
    </w:p>
    <w:p w14:paraId="6F2E83FA" w14:textId="42A34AEF" w:rsidR="000D734E" w:rsidRDefault="000D734E" w:rsidP="000D734E">
      <w:r>
        <w:t xml:space="preserve">-doppio click su applicazione  </w:t>
      </w:r>
      <w:proofErr w:type="spellStart"/>
      <w:r>
        <w:t>vvvv</w:t>
      </w:r>
      <w:proofErr w:type="spellEnd"/>
      <w:r>
        <w:t xml:space="preserve"> 107 kb</w:t>
      </w:r>
    </w:p>
    <w:p w14:paraId="1A1293D5" w14:textId="0FCFD223" w:rsidR="000D734E" w:rsidRDefault="000D734E">
      <w:r>
        <w:t xml:space="preserve">1- verifica </w:t>
      </w:r>
      <w:proofErr w:type="spellStart"/>
      <w:r>
        <w:t>connect</w:t>
      </w:r>
      <w:proofErr w:type="spellEnd"/>
      <w:r>
        <w:t xml:space="preserve"> VERDE</w:t>
      </w:r>
      <w:r>
        <w:br/>
        <w:t>2- con tasto destro alzare il volume della parte audio</w:t>
      </w:r>
      <w:r w:rsidR="00E55EA8">
        <w:br/>
      </w:r>
      <w:r>
        <w:t>3-Alt invio porta a schermo intero la finestra monitor (frasi scritte dal pubblico o preparate su PC 2 )</w:t>
      </w:r>
      <w:r w:rsidR="00E55EA8">
        <w:br/>
      </w:r>
      <w:r>
        <w:t>4- Alt 3 nasconde fa scomparire la finestra monitor</w:t>
      </w:r>
      <w:r w:rsidR="00E55EA8">
        <w:br/>
      </w:r>
      <w:r w:rsidR="00E55EA8" w:rsidRPr="00C42C33">
        <w:rPr>
          <w:color w:val="FF0000"/>
        </w:rPr>
        <w:t>5</w:t>
      </w:r>
      <w:r w:rsidR="00C42C33" w:rsidRPr="00C42C33">
        <w:rPr>
          <w:color w:val="FF0000"/>
        </w:rPr>
        <w:t>- come si fa a fare schermo intero senza barra sopra in PC1 browser sito CM.org?</w:t>
      </w:r>
      <w:r w:rsidRPr="00C42C33">
        <w:rPr>
          <w:color w:val="FF0000"/>
        </w:rPr>
        <w:t xml:space="preserve"> </w:t>
      </w:r>
      <w:r w:rsidR="00C42C33">
        <w:rPr>
          <w:color w:val="FF0000"/>
        </w:rPr>
        <w:br/>
        <w:t>6</w:t>
      </w:r>
      <w:r w:rsidR="00C42C33" w:rsidRPr="00C42C33">
        <w:rPr>
          <w:color w:val="FF0000"/>
        </w:rPr>
        <w:t xml:space="preserve">- come si fa a fare schermo intero senza barra sopra in </w:t>
      </w:r>
      <w:r w:rsidR="00C42C33">
        <w:rPr>
          <w:color w:val="FF0000"/>
        </w:rPr>
        <w:t>smartphone spettatori</w:t>
      </w:r>
      <w:r w:rsidR="00C42C33" w:rsidRPr="00C42C33">
        <w:rPr>
          <w:color w:val="FF0000"/>
        </w:rPr>
        <w:t>?</w:t>
      </w:r>
    </w:p>
    <w:sectPr w:rsidR="000D7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686A"/>
    <w:multiLevelType w:val="hybridMultilevel"/>
    <w:tmpl w:val="31608E22"/>
    <w:lvl w:ilvl="0" w:tplc="7C9AC3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9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1E"/>
    <w:rsid w:val="000D734E"/>
    <w:rsid w:val="00C42C33"/>
    <w:rsid w:val="00C7231E"/>
    <w:rsid w:val="00E55EA8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61C6"/>
  <w15:chartTrackingRefBased/>
  <w15:docId w15:val="{92712A3C-1A20-4449-BC15-16A6621F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3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73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7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prati</dc:creator>
  <cp:keywords/>
  <dc:description/>
  <cp:lastModifiedBy>claudio prati</cp:lastModifiedBy>
  <cp:revision>3</cp:revision>
  <dcterms:created xsi:type="dcterms:W3CDTF">2022-10-01T08:53:00Z</dcterms:created>
  <dcterms:modified xsi:type="dcterms:W3CDTF">2022-10-01T09:06:00Z</dcterms:modified>
</cp:coreProperties>
</file>