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0DB63" w14:textId="334ECE48" w:rsidR="00B54042" w:rsidRDefault="00FE4E87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14:paraId="0C00044D" w14:textId="77777777">
        <w:trPr>
          <w:trHeight w:val="1701"/>
        </w:trPr>
        <w:tc>
          <w:tcPr>
            <w:tcW w:w="9246" w:type="dxa"/>
            <w:vAlign w:val="center"/>
          </w:tcPr>
          <w:p w14:paraId="7D75EF4E" w14:textId="271B1FC1" w:rsidR="00B54042" w:rsidRPr="00FE4E87" w:rsidRDefault="00000000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Tajuk Projek: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Pr="00AC5E34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Sistem Pendaftaran Aktiviti Kelab Kolej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Komponen: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Penghasilan </w:t>
            </w:r>
            <w:r w:rsidRPr="00AC5E34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fi-FI"/>
              </w:rPr>
              <w:t>Rajah UML dan Kemaskini Kod Sumber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Tarikh:</w:t>
            </w:r>
            <w:r w:rsidRPr="00184EE1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="00184EE1">
              <w:rPr>
                <w:rFonts w:ascii="Arial" w:hAnsi="Arial" w:cs="Arial"/>
                <w:sz w:val="22"/>
                <w:szCs w:val="22"/>
                <w:lang w:val="fi-FI"/>
              </w:rPr>
              <w:t>5/6/2026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Penyedi</w:t>
            </w:r>
            <w:r w:rsidR="00FE4E87">
              <w:rPr>
                <w:rStyle w:val="Strong"/>
                <w:rFonts w:ascii="Arial" w:hAnsi="Arial" w:cs="Arial"/>
                <w:sz w:val="22"/>
                <w:szCs w:val="22"/>
              </w:rPr>
              <w:t>a:</w:t>
            </w:r>
            <w:r w:rsidR="00FE4E87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Darwish</w:t>
            </w:r>
            <w:proofErr w:type="spellEnd"/>
            <w:r w:rsidR="00FE4E87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Muhammad bin Abdullah</w:t>
            </w:r>
          </w:p>
        </w:tc>
      </w:tr>
      <w:tr w:rsidR="00B54042" w14:paraId="0EC697BB" w14:textId="77777777">
        <w:trPr>
          <w:trHeight w:val="567"/>
        </w:trPr>
        <w:tc>
          <w:tcPr>
            <w:tcW w:w="9246" w:type="dxa"/>
            <w:vAlign w:val="center"/>
          </w:tcPr>
          <w:p w14:paraId="2CF7A04C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Pengenalan</w:t>
            </w:r>
            <w:proofErr w:type="spellEnd"/>
          </w:p>
        </w:tc>
      </w:tr>
      <w:tr w:rsidR="00B54042" w14:paraId="1C92B0E5" w14:textId="77777777">
        <w:trPr>
          <w:trHeight w:val="1643"/>
        </w:trPr>
        <w:tc>
          <w:tcPr>
            <w:tcW w:w="9246" w:type="dxa"/>
            <w:vAlign w:val="center"/>
          </w:tcPr>
          <w:p w14:paraId="5A611E75" w14:textId="77777777" w:rsidR="00B54042" w:rsidRDefault="00000000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disediakan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perkembangan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berkaitan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 xml:space="preserve">Use </w:t>
            </w:r>
            <w:proofErr w:type="gramStart"/>
            <w:r>
              <w:rPr>
                <w:rStyle w:val="Emphasis"/>
                <w:rFonts w:ascii="Arial" w:hAnsi="Arial" w:cs="Arial"/>
                <w:sz w:val="22"/>
                <w:szCs w:val="22"/>
              </w:rPr>
              <w:t>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</w:t>
            </w:r>
            <w:proofErr w:type="gramEnd"/>
            <w:r>
              <w:rPr>
                <w:rFonts w:ascii="Arial" w:hAnsi="Arial" w:cs="Arial"/>
                <w:i/>
                <w:iCs/>
              </w:rPr>
              <w:t>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Pendaftaran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Kelab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Kolej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>
        <w:trPr>
          <w:trHeight w:val="567"/>
        </w:trPr>
        <w:tc>
          <w:tcPr>
            <w:tcW w:w="9246" w:type="dxa"/>
            <w:vAlign w:val="center"/>
          </w:tcPr>
          <w:p w14:paraId="5791718F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Objektif</w:t>
            </w:r>
            <w:proofErr w:type="spellEnd"/>
          </w:p>
        </w:tc>
      </w:tr>
      <w:tr w:rsidR="00B54042" w:rsidRPr="00AC5E34" w14:paraId="5F198AE1" w14:textId="77777777">
        <w:trPr>
          <w:trHeight w:val="1440"/>
        </w:trPr>
        <w:tc>
          <w:tcPr>
            <w:tcW w:w="9246" w:type="dxa"/>
            <w:vAlign w:val="center"/>
          </w:tcPr>
          <w:p w14:paraId="4545178B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Mengenalpasti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rajah UML</w:t>
            </w:r>
          </w:p>
          <w:p w14:paraId="4E3E2D4F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Sequence.</w:t>
            </w:r>
          </w:p>
          <w:p w14:paraId="24DC3597" w14:textId="77777777" w:rsidR="00B54042" w:rsidRPr="00AC5E34" w:rsidRDefault="00000000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>Mengemaskini papapran log masuk sistem.</w:t>
            </w:r>
          </w:p>
        </w:tc>
      </w:tr>
      <w:tr w:rsidR="00B54042" w14:paraId="4BEC26A7" w14:textId="77777777">
        <w:trPr>
          <w:trHeight w:val="567"/>
        </w:trPr>
        <w:tc>
          <w:tcPr>
            <w:tcW w:w="9246" w:type="dxa"/>
            <w:vAlign w:val="center"/>
          </w:tcPr>
          <w:p w14:paraId="585B3C67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Skop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1B97598A" w14:textId="77777777">
        <w:trPr>
          <w:trHeight w:val="2285"/>
        </w:trPr>
        <w:tc>
          <w:tcPr>
            <w:tcW w:w="9246" w:type="dxa"/>
            <w:vAlign w:val="center"/>
          </w:tcPr>
          <w:p w14:paraId="1546E220" w14:textId="77777777" w:rsidR="00B54042" w:rsidRDefault="00000000">
            <w:pPr>
              <w:spacing w:line="360" w:lineRule="auto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34890F59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7DD12A73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r>
              <w:t xml:space="preserve">Kemaskini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B54042" w14:paraId="27F4D40A" w14:textId="77777777">
        <w:trPr>
          <w:trHeight w:val="567"/>
        </w:trPr>
        <w:tc>
          <w:tcPr>
            <w:tcW w:w="9246" w:type="dxa"/>
            <w:vAlign w:val="center"/>
          </w:tcPr>
          <w:p w14:paraId="15CABD20" w14:textId="77777777" w:rsidR="00B54042" w:rsidRDefault="00000000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Kemajuan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0605E108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  <w:proofErr w:type="spellEnd"/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  <w:proofErr w:type="spellEnd"/>
                </w:p>
              </w:tc>
            </w:tr>
            <w:tr w:rsidR="00B54042" w14:paraId="0D093FE7" w14:textId="77777777">
              <w:tc>
                <w:tcPr>
                  <w:tcW w:w="586" w:type="dxa"/>
                  <w:vAlign w:val="center"/>
                </w:tcPr>
                <w:p w14:paraId="1569A03B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B54042" w:rsidRDefault="00000000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Kenalpasti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aktor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&amp;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fungsi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 w14:textId="3C0DA141" w:rsidR="00B54042" w:rsidRDefault="00184EE1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5F5F2238" w14:textId="77777777" w:rsidR="00B54042" w:rsidRDefault="00B54042">
                  <w:pPr>
                    <w:widowControl/>
                    <w:jc w:val="center"/>
                  </w:pPr>
                </w:p>
              </w:tc>
            </w:tr>
            <w:tr w:rsidR="00B54042" w14:paraId="7B1C6D2F" w14:textId="77777777">
              <w:tc>
                <w:tcPr>
                  <w:tcW w:w="586" w:type="dxa"/>
                  <w:vAlign w:val="center"/>
                </w:tcPr>
                <w:p w14:paraId="24FAEE5D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B54042" w:rsidRDefault="00000000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 w14:textId="1F39AD9A" w:rsidR="00B54042" w:rsidRDefault="00184EE1">
                  <w:pPr>
                    <w:widowControl/>
                  </w:pPr>
                  <w:r>
                    <w:t xml:space="preserve">       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32034D8" w14:textId="77777777" w:rsidR="00B54042" w:rsidRDefault="00B54042">
                  <w:pPr>
                    <w:widowControl/>
                  </w:pPr>
                </w:p>
              </w:tc>
            </w:tr>
            <w:tr w:rsidR="00B54042" w14:paraId="1EEB5234" w14:textId="77777777">
              <w:tc>
                <w:tcPr>
                  <w:tcW w:w="586" w:type="dxa"/>
                  <w:vAlign w:val="center"/>
                </w:tcPr>
                <w:p w14:paraId="7E72D3DC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B54042" w:rsidRDefault="00000000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 w14:textId="4DA3E07E" w:rsidR="00B54042" w:rsidRDefault="00184EE1">
                  <w:pPr>
                    <w:widowControl/>
                  </w:pPr>
                  <w:r>
                    <w:t xml:space="preserve">       / 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FB84B5" w14:textId="77777777" w:rsidR="00B54042" w:rsidRDefault="00B54042">
                  <w:pPr>
                    <w:widowControl/>
                  </w:pPr>
                </w:p>
              </w:tc>
            </w:tr>
            <w:tr w:rsidR="00B54042" w14:paraId="4A497B5F" w14:textId="77777777">
              <w:tc>
                <w:tcPr>
                  <w:tcW w:w="586" w:type="dxa"/>
                  <w:vAlign w:val="center"/>
                </w:tcPr>
                <w:p w14:paraId="29A2FD66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B54042" w:rsidRDefault="00000000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 w14:textId="68F5B449" w:rsidR="00B54042" w:rsidRDefault="00184EE1">
                  <w:pPr>
                    <w:widowControl/>
                  </w:pPr>
                  <w:r>
                    <w:t xml:space="preserve">       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56F585" w14:textId="77777777" w:rsidR="00B54042" w:rsidRDefault="00B54042">
                  <w:pPr>
                    <w:widowControl/>
                  </w:pPr>
                </w:p>
              </w:tc>
            </w:tr>
            <w:tr w:rsidR="00B54042" w14:paraId="4BE3ED09" w14:textId="77777777">
              <w:tc>
                <w:tcPr>
                  <w:tcW w:w="586" w:type="dxa"/>
                  <w:vAlign w:val="center"/>
                </w:tcPr>
                <w:p w14:paraId="0E053D05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B54042" w:rsidRDefault="00000000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 w14:textId="40DC82A8" w:rsidR="00B54042" w:rsidRDefault="00184EE1">
                  <w:pPr>
                    <w:widowControl/>
                  </w:pPr>
                  <w:r>
                    <w:t xml:space="preserve">       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D2B3B43" w14:textId="77777777" w:rsidR="00B54042" w:rsidRDefault="00B54042">
                  <w:pPr>
                    <w:widowControl/>
                  </w:pPr>
                </w:p>
              </w:tc>
            </w:tr>
            <w:tr w:rsidR="00B54042" w14:paraId="26B3D48D" w14:textId="77777777">
              <w:tc>
                <w:tcPr>
                  <w:tcW w:w="586" w:type="dxa"/>
                  <w:vAlign w:val="center"/>
                </w:tcPr>
                <w:p w14:paraId="54C55BE3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B54042" w:rsidRDefault="00000000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 xml:space="preserve">Kemaskini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Kod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Sumber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592451B8" w14:textId="566E5D01" w:rsidR="00B54042" w:rsidRDefault="00184EE1">
                  <w:pPr>
                    <w:widowControl/>
                  </w:pPr>
                  <w:r>
                    <w:t xml:space="preserve">       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8180A6D" w14:textId="77777777" w:rsidR="00B54042" w:rsidRDefault="00B54042">
                  <w:pPr>
                    <w:widowControl/>
                  </w:pPr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>
        <w:trPr>
          <w:trHeight w:val="567"/>
        </w:trPr>
        <w:tc>
          <w:tcPr>
            <w:tcW w:w="9246" w:type="dxa"/>
            <w:vAlign w:val="center"/>
          </w:tcPr>
          <w:p w14:paraId="783F4C80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5.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Isu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Cabaran</w:t>
            </w:r>
            <w:proofErr w:type="spellEnd"/>
          </w:p>
        </w:tc>
      </w:tr>
      <w:tr w:rsidR="00B54042" w14:paraId="130E29BD" w14:textId="77777777">
        <w:trPr>
          <w:trHeight w:val="2108"/>
        </w:trPr>
        <w:tc>
          <w:tcPr>
            <w:tcW w:w="9246" w:type="dxa"/>
            <w:vAlign w:val="center"/>
          </w:tcPr>
          <w:p w14:paraId="32916F57" w14:textId="45B1F314" w:rsidR="00B54042" w:rsidRPr="00184EE1" w:rsidRDefault="00076B69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Isu</w:t>
            </w:r>
            <w:proofErr w:type="spellEnd"/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ialah</w:t>
            </w:r>
            <w:proofErr w:type="spellEnd"/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pelajar</w:t>
            </w:r>
            <w:proofErr w:type="spellEnd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zaman </w:t>
            </w:r>
            <w:proofErr w:type="spellStart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dahulu</w:t>
            </w:r>
            <w:proofErr w:type="spellEnd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susah</w:t>
            </w:r>
            <w:proofErr w:type="spellEnd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untuk</w:t>
            </w:r>
            <w:proofErr w:type="spellEnd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mendaftar</w:t>
            </w:r>
            <w:proofErr w:type="spellEnd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kolej</w:t>
            </w:r>
            <w:proofErr w:type="spellEnd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.</w:t>
            </w:r>
          </w:p>
        </w:tc>
      </w:tr>
      <w:tr w:rsidR="00B54042" w14:paraId="0FCEE7F5" w14:textId="77777777">
        <w:trPr>
          <w:trHeight w:val="567"/>
        </w:trPr>
        <w:tc>
          <w:tcPr>
            <w:tcW w:w="9246" w:type="dxa"/>
            <w:vAlign w:val="center"/>
          </w:tcPr>
          <w:p w14:paraId="64790F9E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6. Cadangan Tindakan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Seterusnya</w:t>
            </w:r>
            <w:proofErr w:type="spellEnd"/>
          </w:p>
        </w:tc>
      </w:tr>
      <w:tr w:rsidR="00B54042" w14:paraId="4F00C414" w14:textId="77777777">
        <w:trPr>
          <w:trHeight w:val="1077"/>
        </w:trPr>
        <w:tc>
          <w:tcPr>
            <w:tcW w:w="9246" w:type="dxa"/>
            <w:vAlign w:val="center"/>
          </w:tcPr>
          <w:p w14:paraId="06CA62EA" w14:textId="36396E26" w:rsidR="00B54042" w:rsidRPr="00184EE1" w:rsidRDefault="00184EE1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Saya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akan</w:t>
            </w:r>
            <w:proofErr w:type="spellEnd"/>
            <w:r w:rsidR="00821FC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821FC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menambahbaikan</w:t>
            </w:r>
            <w:proofErr w:type="spellEnd"/>
            <w:r w:rsidR="00821FC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di </w:t>
            </w:r>
            <w:proofErr w:type="spellStart"/>
            <w:r w:rsidR="00821FC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sistem</w:t>
            </w:r>
            <w:proofErr w:type="spellEnd"/>
            <w:r w:rsidR="00821FC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821FC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ini</w:t>
            </w:r>
            <w:proofErr w:type="spellEnd"/>
            <w:r w:rsidR="00821FC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821FC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dengan</w:t>
            </w:r>
            <w:proofErr w:type="spellEnd"/>
            <w:r w:rsidR="00821FC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menambah</w:t>
            </w:r>
            <w:proofErr w:type="spellEnd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kefungsian</w:t>
            </w:r>
            <w:proofErr w:type="spellEnd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dan </w:t>
            </w:r>
            <w:proofErr w:type="spellStart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kemudahan</w:t>
            </w:r>
            <w:proofErr w:type="spellEnd"/>
            <w:r w:rsidR="008937A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.</w:t>
            </w:r>
          </w:p>
          <w:p w14:paraId="63B67924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761D2148" w14:textId="77777777" w:rsidR="00B54042" w:rsidRPr="00184EE1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46A4C156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321ED26" w14:textId="77777777">
        <w:trPr>
          <w:trHeight w:val="567"/>
        </w:trPr>
        <w:tc>
          <w:tcPr>
            <w:tcW w:w="9246" w:type="dxa"/>
            <w:vAlign w:val="center"/>
          </w:tcPr>
          <w:p w14:paraId="715C0F15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Rumusan</w:t>
            </w:r>
            <w:proofErr w:type="spellEnd"/>
          </w:p>
        </w:tc>
      </w:tr>
      <w:tr w:rsidR="00B54042" w14:paraId="21D6535B" w14:textId="77777777">
        <w:trPr>
          <w:trHeight w:val="1077"/>
        </w:trPr>
        <w:tc>
          <w:tcPr>
            <w:tcW w:w="9246" w:type="dxa"/>
            <w:vAlign w:val="center"/>
          </w:tcPr>
          <w:p w14:paraId="122803CF" w14:textId="6B6D7072" w:rsidR="00B54042" w:rsidRPr="00821FC4" w:rsidRDefault="00000000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21FC4"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 w:rsidRPr="00821FC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21FC4">
              <w:rPr>
                <w:rFonts w:ascii="Arial" w:hAnsi="Arial" w:cs="Arial"/>
                <w:sz w:val="22"/>
                <w:szCs w:val="22"/>
              </w:rPr>
              <w:t>keseluruhan</w:t>
            </w:r>
            <w:proofErr w:type="spellEnd"/>
            <w:r w:rsidRPr="00821FC4">
              <w:rPr>
                <w:rFonts w:ascii="Arial" w:hAnsi="Arial" w:cs="Arial"/>
                <w:sz w:val="22"/>
                <w:szCs w:val="22"/>
              </w:rPr>
              <w:t>,</w:t>
            </w:r>
            <w:r w:rsidR="00821FC4" w:rsidRPr="00821FC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21FC4" w:rsidRPr="00821FC4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="00821FC4" w:rsidRPr="00821FC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21FC4" w:rsidRPr="00821FC4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821FC4" w:rsidRPr="00821FC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21FC4" w:rsidRPr="00821FC4">
              <w:rPr>
                <w:rFonts w:ascii="Arial" w:hAnsi="Arial" w:cs="Arial"/>
                <w:sz w:val="22"/>
                <w:szCs w:val="22"/>
              </w:rPr>
              <w:t>b</w:t>
            </w:r>
            <w:r w:rsidR="00821FC4" w:rsidRPr="00821FC4">
              <w:rPr>
                <w:rFonts w:ascii="Arial" w:hAnsi="Arial" w:cs="Arial"/>
              </w:rPr>
              <w:t>agus</w:t>
            </w:r>
            <w:proofErr w:type="spellEnd"/>
            <w:r w:rsidR="00821FC4" w:rsidRPr="00821FC4">
              <w:rPr>
                <w:rFonts w:ascii="Arial" w:hAnsi="Arial" w:cs="Arial"/>
              </w:rPr>
              <w:t xml:space="preserve"> </w:t>
            </w:r>
            <w:proofErr w:type="spellStart"/>
            <w:r w:rsidR="00821FC4" w:rsidRPr="00821FC4">
              <w:rPr>
                <w:rFonts w:ascii="Arial" w:hAnsi="Arial" w:cs="Arial"/>
              </w:rPr>
              <w:t>untuk</w:t>
            </w:r>
            <w:proofErr w:type="spellEnd"/>
            <w:r w:rsidR="00821FC4" w:rsidRPr="00821FC4">
              <w:rPr>
                <w:rFonts w:ascii="Arial" w:hAnsi="Arial" w:cs="Arial"/>
              </w:rPr>
              <w:t xml:space="preserve"> </w:t>
            </w:r>
            <w:proofErr w:type="spellStart"/>
            <w:r w:rsidR="00821FC4" w:rsidRPr="00821FC4">
              <w:rPr>
                <w:rFonts w:ascii="Arial" w:hAnsi="Arial" w:cs="Arial"/>
              </w:rPr>
              <w:t>digunakan</w:t>
            </w:r>
            <w:proofErr w:type="spellEnd"/>
            <w:r w:rsidR="00821FC4" w:rsidRPr="00821FC4">
              <w:rPr>
                <w:rFonts w:ascii="Arial" w:hAnsi="Arial" w:cs="Arial"/>
              </w:rPr>
              <w:t xml:space="preserve"> kerana </w:t>
            </w:r>
            <w:proofErr w:type="spellStart"/>
            <w:r w:rsidR="00821FC4" w:rsidRPr="00821FC4">
              <w:rPr>
                <w:rFonts w:ascii="Arial" w:hAnsi="Arial" w:cs="Arial"/>
              </w:rPr>
              <w:t>ianya</w:t>
            </w:r>
            <w:proofErr w:type="spellEnd"/>
            <w:r w:rsidR="00821FC4" w:rsidRPr="00821FC4">
              <w:rPr>
                <w:rFonts w:ascii="Arial" w:hAnsi="Arial" w:cs="Arial"/>
              </w:rPr>
              <w:t xml:space="preserve"> </w:t>
            </w:r>
            <w:proofErr w:type="spellStart"/>
            <w:r w:rsidR="00821FC4" w:rsidRPr="00821FC4">
              <w:rPr>
                <w:rFonts w:ascii="Arial" w:hAnsi="Arial" w:cs="Arial"/>
              </w:rPr>
              <w:t>mempunyai</w:t>
            </w:r>
            <w:proofErr w:type="spellEnd"/>
            <w:r w:rsidR="00821FC4" w:rsidRPr="00821FC4">
              <w:rPr>
                <w:rFonts w:ascii="Arial" w:hAnsi="Arial" w:cs="Arial"/>
              </w:rPr>
              <w:t xml:space="preserve"> </w:t>
            </w:r>
            <w:proofErr w:type="spellStart"/>
            <w:r w:rsidR="00821FC4" w:rsidRPr="00821FC4">
              <w:rPr>
                <w:rFonts w:ascii="Arial" w:hAnsi="Arial" w:cs="Arial"/>
              </w:rPr>
              <w:t>kesenangan</w:t>
            </w:r>
            <w:proofErr w:type="spellEnd"/>
            <w:r w:rsidR="00821FC4" w:rsidRPr="00821FC4">
              <w:rPr>
                <w:rFonts w:ascii="Arial" w:hAnsi="Arial" w:cs="Arial"/>
              </w:rPr>
              <w:t xml:space="preserve"> </w:t>
            </w:r>
            <w:proofErr w:type="spellStart"/>
            <w:r w:rsidR="00821FC4" w:rsidRPr="00821FC4">
              <w:rPr>
                <w:rFonts w:ascii="Arial" w:hAnsi="Arial" w:cs="Arial"/>
              </w:rPr>
              <w:t>untuk</w:t>
            </w:r>
            <w:proofErr w:type="spellEnd"/>
            <w:r w:rsidR="00821FC4" w:rsidRPr="00821FC4">
              <w:rPr>
                <w:rFonts w:ascii="Arial" w:hAnsi="Arial" w:cs="Arial"/>
              </w:rPr>
              <w:t xml:space="preserve"> </w:t>
            </w:r>
            <w:proofErr w:type="spellStart"/>
            <w:r w:rsidR="00821FC4" w:rsidRPr="00821FC4">
              <w:rPr>
                <w:rFonts w:ascii="Arial" w:hAnsi="Arial" w:cs="Arial"/>
              </w:rPr>
              <w:t>menggunakan</w:t>
            </w:r>
            <w:proofErr w:type="spellEnd"/>
            <w:r w:rsidR="00821FC4" w:rsidRPr="00821FC4">
              <w:rPr>
                <w:rFonts w:ascii="Arial" w:hAnsi="Arial" w:cs="Arial"/>
              </w:rPr>
              <w:t xml:space="preserve"> </w:t>
            </w:r>
            <w:proofErr w:type="spellStart"/>
            <w:r w:rsidR="00821FC4" w:rsidRPr="00821FC4">
              <w:rPr>
                <w:rFonts w:ascii="Arial" w:hAnsi="Arial" w:cs="Arial"/>
              </w:rPr>
              <w:t>sistem</w:t>
            </w:r>
            <w:proofErr w:type="spellEnd"/>
            <w:r w:rsidR="00821FC4" w:rsidRPr="00821FC4">
              <w:rPr>
                <w:rFonts w:ascii="Arial" w:hAnsi="Arial" w:cs="Arial"/>
              </w:rPr>
              <w:t xml:space="preserve"> </w:t>
            </w:r>
            <w:proofErr w:type="spellStart"/>
            <w:r w:rsidR="00821FC4" w:rsidRPr="00821FC4">
              <w:rPr>
                <w:rFonts w:ascii="Arial" w:hAnsi="Arial" w:cs="Arial"/>
              </w:rPr>
              <w:t>tersebut</w:t>
            </w:r>
            <w:proofErr w:type="spellEnd"/>
            <w:r w:rsidR="00821FC4" w:rsidRPr="00821FC4">
              <w:rPr>
                <w:rFonts w:ascii="Arial" w:hAnsi="Arial" w:cs="Arial"/>
              </w:rPr>
              <w:t>.</w:t>
            </w:r>
          </w:p>
          <w:p w14:paraId="5FE22225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9A5BB7E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021E92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</w:tbl>
    <w:p w14:paraId="5E660223" w14:textId="77777777" w:rsidR="00B54042" w:rsidRDefault="00B54042">
      <w:pPr>
        <w:widowControl/>
        <w:spacing w:line="360" w:lineRule="auto"/>
      </w:pPr>
    </w:p>
    <w:sectPr w:rsidR="00B54042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643E3" w14:textId="77777777" w:rsidR="003E438C" w:rsidRDefault="003E438C">
      <w:r>
        <w:separator/>
      </w:r>
    </w:p>
  </w:endnote>
  <w:endnote w:type="continuationSeparator" w:id="0">
    <w:p w14:paraId="77772ABF" w14:textId="77777777" w:rsidR="003E438C" w:rsidRDefault="003E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0CDF" w14:textId="77777777" w:rsidR="00B54042" w:rsidRDefault="00000000">
    <w:pPr>
      <w:pStyle w:val="Footer"/>
      <w:rPr>
        <w:sz w:val="16"/>
        <w:szCs w:val="16"/>
      </w:rPr>
    </w:pPr>
    <w:r>
      <w:rPr>
        <w:sz w:val="16"/>
        <w:szCs w:val="16"/>
      </w:rPr>
      <w:t xml:space="preserve">LP, </w:t>
    </w:r>
    <w:proofErr w:type="spellStart"/>
    <w:r>
      <w:rPr>
        <w:sz w:val="16"/>
        <w:szCs w:val="16"/>
      </w:rPr>
      <w:t>Edisi</w:t>
    </w:r>
    <w:proofErr w:type="spellEnd"/>
    <w:r>
      <w:rPr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001A0" w14:textId="77777777" w:rsidR="003E438C" w:rsidRDefault="003E438C">
      <w:r>
        <w:separator/>
      </w:r>
    </w:p>
  </w:footnote>
  <w:footnote w:type="continuationSeparator" w:id="0">
    <w:p w14:paraId="7AEA59FA" w14:textId="77777777" w:rsidR="003E438C" w:rsidRDefault="003E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85D9E" w14:textId="77777777" w:rsidR="00B54042" w:rsidRDefault="00000000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72168177">
    <w:abstractNumId w:val="10"/>
  </w:num>
  <w:num w:numId="2" w16cid:durableId="730613019">
    <w:abstractNumId w:val="8"/>
  </w:num>
  <w:num w:numId="3" w16cid:durableId="569460229">
    <w:abstractNumId w:val="7"/>
  </w:num>
  <w:num w:numId="4" w16cid:durableId="1480616176">
    <w:abstractNumId w:val="6"/>
  </w:num>
  <w:num w:numId="5" w16cid:durableId="218521837">
    <w:abstractNumId w:val="5"/>
  </w:num>
  <w:num w:numId="6" w16cid:durableId="1414234000">
    <w:abstractNumId w:val="9"/>
  </w:num>
  <w:num w:numId="7" w16cid:durableId="1278682074">
    <w:abstractNumId w:val="4"/>
  </w:num>
  <w:num w:numId="8" w16cid:durableId="726218661">
    <w:abstractNumId w:val="3"/>
  </w:num>
  <w:num w:numId="9" w16cid:durableId="1366439912">
    <w:abstractNumId w:val="2"/>
  </w:num>
  <w:num w:numId="10" w16cid:durableId="1442191204">
    <w:abstractNumId w:val="1"/>
  </w:num>
  <w:num w:numId="11" w16cid:durableId="546837238">
    <w:abstractNumId w:val="11"/>
  </w:num>
  <w:num w:numId="12" w16cid:durableId="769130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76B69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114B0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84EE1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C5A1C"/>
    <w:rsid w:val="003D4EC0"/>
    <w:rsid w:val="003E40F2"/>
    <w:rsid w:val="003E438C"/>
    <w:rsid w:val="0041250E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B3EBF"/>
    <w:rsid w:val="004C330E"/>
    <w:rsid w:val="004C4884"/>
    <w:rsid w:val="004E0D1D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1FC4"/>
    <w:rsid w:val="00826A4E"/>
    <w:rsid w:val="00833C86"/>
    <w:rsid w:val="008363C0"/>
    <w:rsid w:val="00837C7D"/>
    <w:rsid w:val="00846AFF"/>
    <w:rsid w:val="00867601"/>
    <w:rsid w:val="00880FC3"/>
    <w:rsid w:val="008937AF"/>
    <w:rsid w:val="0089620F"/>
    <w:rsid w:val="008A2042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2E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E75C7"/>
    <w:rsid w:val="00DF0F4F"/>
    <w:rsid w:val="00DF14AF"/>
    <w:rsid w:val="00E06746"/>
    <w:rsid w:val="00E379E0"/>
    <w:rsid w:val="00E47BC1"/>
    <w:rsid w:val="00E47C09"/>
    <w:rsid w:val="00E503F6"/>
    <w:rsid w:val="00E548AA"/>
    <w:rsid w:val="00E57971"/>
    <w:rsid w:val="00E851FC"/>
    <w:rsid w:val="00EA0652"/>
    <w:rsid w:val="00EA33FC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85F9C"/>
    <w:rsid w:val="00FA2DDB"/>
    <w:rsid w:val="00FB5BEB"/>
    <w:rsid w:val="00FC5E4F"/>
    <w:rsid w:val="00FE3DCE"/>
    <w:rsid w:val="00FE4E87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kv jb</cp:lastModifiedBy>
  <cp:revision>2</cp:revision>
  <cp:lastPrinted>2025-07-23T11:22:00Z</cp:lastPrinted>
  <dcterms:created xsi:type="dcterms:W3CDTF">2026-05-19T04:02:00Z</dcterms:created>
  <dcterms:modified xsi:type="dcterms:W3CDTF">2026-05-19T04:02:00Z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