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njq09of06k9"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efywyiblvpb" w:id="1"/>
      <w:bookmarkEnd w:id="1"/>
      <w:r w:rsidDel="00000000" w:rsidR="00000000" w:rsidRPr="00000000">
        <w:rPr>
          <w:b w:val="1"/>
          <w:bCs w:val="1"/>
          <w:sz w:val="34"/>
          <w:szCs w:val="34"/>
          <w:rtl w:val="0"/>
        </w:rPr>
        <w:t xml:space="preserve">Reliable Steel Solutions for High-Precision Auto Component Manufacturing</w:t>
      </w:r>
    </w:p>
    <w:p w:rsidR="00000000" w:rsidDel="00000000" w:rsidP="00000000" w:rsidRDefault="00000000" w:rsidRPr="00000000" w14:paraId="00000003">
      <w:pPr>
        <w:spacing w:after="240" w:before="240" w:lineRule="auto"/>
        <w:rPr/>
      </w:pPr>
      <w:r w:rsidDel="00000000" w:rsidR="00000000" w:rsidRPr="00000000">
        <w:rPr>
          <w:rtl w:val="0"/>
        </w:rPr>
        <w:t xml:space="preserve">The auto components industry is built on precision, consistency, and reliability. Every automotive part—whether structural, functional, or cosmetic—requires high-quality steel that supports efficient manufacturing and meets stringent industry standards.</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auto component manufacturers, Tier-1 and Tier-2 suppliers, OEM vendors, fabrication companies, and engineering industries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stock, dependable logistics, and value-added processing services, Sonatek helps manufacturers maintain uninterrupted production, improve product quality, and meet demanding delivery schedules.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eyblpt2to0k9"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an Auto Components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an Automotive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ht9zyzj4xklo" w:id="3"/>
      <w:bookmarkEnd w:id="3"/>
      <w:r w:rsidDel="00000000" w:rsidR="00000000" w:rsidRPr="00000000">
        <w:rPr>
          <w:b w:val="1"/>
          <w:bCs w:val="1"/>
          <w:sz w:val="46"/>
          <w:szCs w:val="46"/>
          <w:rtl w:val="0"/>
        </w:rPr>
        <w:t xml:space="preserve">Steel Solutions for the Auto Components Industry</w:t>
      </w:r>
    </w:p>
    <w:p w:rsidR="00000000" w:rsidDel="00000000" w:rsidP="00000000" w:rsidRDefault="00000000" w:rsidRPr="00000000" w14:paraId="0000000B">
      <w:pPr>
        <w:spacing w:after="240" w:before="240" w:lineRule="auto"/>
        <w:rPr/>
      </w:pPr>
      <w:r w:rsidDel="00000000" w:rsidR="00000000" w:rsidRPr="00000000">
        <w:rPr>
          <w:rtl w:val="0"/>
        </w:rPr>
        <w:t xml:space="preserve">The automotive components industry requires steel that delivers excellent dimensional accuracy, superior formability, reliable weldability, and consistent mechanical performance. Whether manufacturing brackets, reinforcements, frames, panels, or engineered components, the right steel plays a critical role in achieving production efficiency and product quality.</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dependable steel supply solutions that support automotive component manufacturers with premium materials, consistent availability, and reliable delivery.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vjtbe5d59v8h" w:id="4"/>
      <w:bookmarkEnd w:id="4"/>
      <w:r w:rsidDel="00000000" w:rsidR="00000000" w:rsidRPr="00000000">
        <w:rPr>
          <w:b w:val="1"/>
          <w:bCs w:val="1"/>
          <w:sz w:val="46"/>
          <w:szCs w:val="46"/>
          <w:rtl w:val="0"/>
        </w:rPr>
        <w:t xml:space="preserve">Why Choose Steel for Auto Component Manufacturing?</w:t>
      </w:r>
    </w:p>
    <w:p w:rsidR="00000000" w:rsidDel="00000000" w:rsidP="00000000" w:rsidRDefault="00000000" w:rsidRPr="00000000" w14:paraId="0000000F">
      <w:pPr>
        <w:spacing w:after="240" w:before="240" w:lineRule="auto"/>
        <w:rPr/>
      </w:pPr>
      <w:r w:rsidDel="00000000" w:rsidR="00000000" w:rsidRPr="00000000">
        <w:rPr>
          <w:rtl w:val="0"/>
        </w:rPr>
        <w:t xml:space="preserve">Modern automotive manufacturing demands steel that supports high-speed production while maintaining precision and quality.</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Excellent Surface Finish</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High Structural Strength</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Better Manufacturing Efficiency</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Reliable Product Performance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onkipojdsl2r" w:id="5"/>
      <w:bookmarkEnd w:id="5"/>
      <w:r w:rsidDel="00000000" w:rsidR="00000000" w:rsidRPr="00000000">
        <w:rPr>
          <w:b w:val="1"/>
          <w:bCs w:val="1"/>
          <w:sz w:val="46"/>
          <w:szCs w:val="46"/>
          <w:rtl w:val="0"/>
        </w:rPr>
        <w:t xml:space="preserve">Our Auto Components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c5anrwch0hcc"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designed for precision automotive components requiring superior surface quality and excellent forming characteristics.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Automotive Brackets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Reinforcement Parts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Precision Components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Interior Structures</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Fabricated Assemblies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7s04gkiertaf"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Precision steel sheets suitable for stamping, laser cutting, bending, punching, and fabrication.</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Excellent Paint &amp; Coating Performance</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Consistent Quality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3inoe3wzevkd"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for structural automotive components, heavy-duty fabrication, and engineering applications.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y8ilu4agq5p"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chassis components, support structures, machine parts, and industrial automotive applications.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btbxfbhh5en2"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continuous production and recurring procurement requirements.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eeysgg8gclsu"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improve manufacturing efficiency.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kfp3z9mbg4wl" w:id="12"/>
      <w:bookmarkEnd w:id="12"/>
      <w:r w:rsidDel="00000000" w:rsidR="00000000" w:rsidRPr="00000000">
        <w:rPr>
          <w:b w:val="1"/>
          <w:bCs w:val="1"/>
          <w:sz w:val="46"/>
          <w:szCs w:val="46"/>
          <w:rtl w:val="0"/>
        </w:rPr>
        <w:t xml:space="preserve">Auto Component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xb5ypv9zz4ob" w:id="13"/>
      <w:bookmarkEnd w:id="13"/>
      <w:r w:rsidDel="00000000" w:rsidR="00000000" w:rsidRPr="00000000">
        <w:rPr>
          <w:b w:val="1"/>
          <w:bCs w:val="1"/>
          <w:sz w:val="34"/>
          <w:szCs w:val="34"/>
          <w:rtl w:val="0"/>
        </w:rPr>
        <w:t xml:space="preserve">Chassis Components</w:t>
      </w:r>
    </w:p>
    <w:p w:rsidR="00000000" w:rsidDel="00000000" w:rsidP="00000000" w:rsidRDefault="00000000" w:rsidRPr="00000000" w14:paraId="0000003B">
      <w:pPr>
        <w:spacing w:after="240" w:before="240" w:lineRule="auto"/>
        <w:rPr/>
      </w:pPr>
      <w:r w:rsidDel="00000000" w:rsidR="00000000" w:rsidRPr="00000000">
        <w:rPr>
          <w:rtl w:val="0"/>
        </w:rPr>
        <w:t xml:space="preserve">Steel for structural automotive assemblies and vehicle support systems.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2i7dsdesf70s" w:id="14"/>
      <w:bookmarkEnd w:id="14"/>
      <w:r w:rsidDel="00000000" w:rsidR="00000000" w:rsidRPr="00000000">
        <w:rPr>
          <w:b w:val="1"/>
          <w:bCs w:val="1"/>
          <w:sz w:val="34"/>
          <w:szCs w:val="34"/>
          <w:rtl w:val="0"/>
        </w:rPr>
        <w:t xml:space="preserve">Mounting Brackets</w:t>
      </w:r>
    </w:p>
    <w:p w:rsidR="00000000" w:rsidDel="00000000" w:rsidP="00000000" w:rsidRDefault="00000000" w:rsidRPr="00000000" w14:paraId="0000003E">
      <w:pPr>
        <w:spacing w:after="240" w:before="240" w:lineRule="auto"/>
        <w:rPr/>
      </w:pPr>
      <w:r w:rsidDel="00000000" w:rsidR="00000000" w:rsidRPr="00000000">
        <w:rPr>
          <w:rtl w:val="0"/>
        </w:rPr>
        <w:t xml:space="preserve">Precision steel for automotive brackets, mounting systems, and reinforcement components.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iuypgkrtzxtv" w:id="15"/>
      <w:bookmarkEnd w:id="15"/>
      <w:r w:rsidDel="00000000" w:rsidR="00000000" w:rsidRPr="00000000">
        <w:rPr>
          <w:b w:val="1"/>
          <w:bCs w:val="1"/>
          <w:sz w:val="34"/>
          <w:szCs w:val="34"/>
          <w:rtl w:val="0"/>
        </w:rPr>
        <w:t xml:space="preserve">Seat Frames &amp; Interior Components</w:t>
      </w:r>
    </w:p>
    <w:p w:rsidR="00000000" w:rsidDel="00000000" w:rsidP="00000000" w:rsidRDefault="00000000" w:rsidRPr="00000000" w14:paraId="00000041">
      <w:pPr>
        <w:spacing w:after="240" w:before="240" w:lineRule="auto"/>
        <w:rPr/>
      </w:pPr>
      <w:r w:rsidDel="00000000" w:rsidR="00000000" w:rsidRPr="00000000">
        <w:rPr>
          <w:rtl w:val="0"/>
        </w:rPr>
        <w:t xml:space="preserve">High-quality steel used in automotive seating systems and interior structural assemblies.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kemk9z6ptdt4" w:id="16"/>
      <w:bookmarkEnd w:id="16"/>
      <w:r w:rsidDel="00000000" w:rsidR="00000000" w:rsidRPr="00000000">
        <w:rPr>
          <w:b w:val="1"/>
          <w:bCs w:val="1"/>
          <w:sz w:val="34"/>
          <w:szCs w:val="34"/>
          <w:rtl w:val="0"/>
        </w:rPr>
        <w:t xml:space="preserve">Battery &amp; EV Components</w:t>
      </w:r>
    </w:p>
    <w:p w:rsidR="00000000" w:rsidDel="00000000" w:rsidP="00000000" w:rsidRDefault="00000000" w:rsidRPr="00000000" w14:paraId="00000044">
      <w:pPr>
        <w:spacing w:after="240" w:before="240" w:lineRule="auto"/>
        <w:rPr/>
      </w:pPr>
      <w:r w:rsidDel="00000000" w:rsidR="00000000" w:rsidRPr="00000000">
        <w:rPr>
          <w:rtl w:val="0"/>
        </w:rPr>
        <w:t xml:space="preserve">Reliable steel solutions supporting electric vehicle battery housings, mounting structures, and fabricated assemblies.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liygqs8ktvim" w:id="17"/>
      <w:bookmarkEnd w:id="17"/>
      <w:r w:rsidDel="00000000" w:rsidR="00000000" w:rsidRPr="00000000">
        <w:rPr>
          <w:b w:val="1"/>
          <w:bCs w:val="1"/>
          <w:sz w:val="34"/>
          <w:szCs w:val="34"/>
          <w:rtl w:val="0"/>
        </w:rPr>
        <w:t xml:space="preserve">Suspension &amp; Support Structures</w:t>
      </w:r>
    </w:p>
    <w:p w:rsidR="00000000" w:rsidDel="00000000" w:rsidP="00000000" w:rsidRDefault="00000000" w:rsidRPr="00000000" w14:paraId="00000047">
      <w:pPr>
        <w:spacing w:after="240" w:before="240" w:lineRule="auto"/>
        <w:rPr/>
      </w:pPr>
      <w:r w:rsidDel="00000000" w:rsidR="00000000" w:rsidRPr="00000000">
        <w:rPr>
          <w:rtl w:val="0"/>
        </w:rPr>
        <w:t xml:space="preserve">Steel for fabricated support components used across passenger and commercial vehicles.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7a5s719b4j7q" w:id="18"/>
      <w:bookmarkEnd w:id="18"/>
      <w:r w:rsidDel="00000000" w:rsidR="00000000" w:rsidRPr="00000000">
        <w:rPr>
          <w:b w:val="1"/>
          <w:bCs w:val="1"/>
          <w:sz w:val="34"/>
          <w:szCs w:val="34"/>
          <w:rtl w:val="0"/>
        </w:rPr>
        <w:t xml:space="preserve">Custom Automotive Fabrication</w:t>
      </w:r>
    </w:p>
    <w:p w:rsidR="00000000" w:rsidDel="00000000" w:rsidP="00000000" w:rsidRDefault="00000000" w:rsidRPr="00000000" w14:paraId="0000004A">
      <w:pPr>
        <w:spacing w:after="240" w:before="240" w:lineRule="auto"/>
        <w:rPr/>
      </w:pPr>
      <w:r w:rsidDel="00000000" w:rsidR="00000000" w:rsidRPr="00000000">
        <w:rPr>
          <w:rtl w:val="0"/>
        </w:rPr>
        <w:t xml:space="preserve">Premium steel for OEM vendors, Tier-1 suppliers, and custom-engineered automotive components.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o0y8ihpjdv2y" w:id="19"/>
      <w:bookmarkEnd w:id="19"/>
      <w:r w:rsidDel="00000000" w:rsidR="00000000" w:rsidRPr="00000000">
        <w:rPr>
          <w:b w:val="1"/>
          <w:bCs w:val="1"/>
          <w:sz w:val="46"/>
          <w:szCs w:val="46"/>
          <w:rtl w:val="0"/>
        </w:rPr>
        <w:t xml:space="preserve">Why Auto Component Manufacturers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h4j50q60044y"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supports precision manufacturing and reduces production variations.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7bi6ska3gsfb"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access to premium CR and HR steel products minimizes manufacturing downtime.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vinhrkmta7wy"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Timely deliveries help manufacturers maintain production schedules and customer commitments.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zelxy2kknvtf"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Dependable supply programs for recurring automotive production and long-term manufacturing partnerships.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qplqeg6m80gb"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processing services reduce manufacturing time and simplify production operations.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qdx8n1qbyoxs"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Building trusted relationships with automotive manufacturers through reliable products and responsive customer support.</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ccudfat992kw"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l0g6lmq6oq64"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product specifications, production process, and delivery schedule.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zcemn4fahx8y"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manufacturing requirements.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yihd4vyr1hz4"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and delivery schedules are planned according to your production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1quncx4z03la"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strict quality checks before dispatch to ensure consistency and reliability.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agjmucm6qmj3"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manufacturing facility or production unit.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577bymbn1036"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supply partner for India's growing automotive component industry. We combine premium-quality materials, ready inventory, precision processing, and dependable logistics to help manufacturers improve productivity and maintain consistent product quality.</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producing precision automotive components, structural assemblies, EV parts, or fabricated systems, Sonatek delivers steel solutions that support your success.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72yu9kj0zacu"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tj3cf6ok89u0"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7"/>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urnrl92wwmyc"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2jrkocduc48e" w:id="36"/>
      <w:bookmarkEnd w:id="36"/>
      <w:r w:rsidDel="00000000" w:rsidR="00000000" w:rsidRPr="00000000">
        <w:rPr>
          <w:b w:val="1"/>
          <w:bCs w:val="1"/>
          <w:color w:val="000000"/>
          <w:sz w:val="26"/>
          <w:szCs w:val="26"/>
          <w:rtl w:val="0"/>
        </w:rPr>
        <w:t xml:space="preserve">Which steel products are commonly used for auto components?</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commonly used for precision automotive parts, body components, and fabricated assemblies, while Hot Rolled (HR) steel is ideal for structural parts and heavy-duty automotive applications.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7psxu4iu8r2s" w:id="37"/>
      <w:bookmarkEnd w:id="37"/>
      <w:r w:rsidDel="00000000" w:rsidR="00000000" w:rsidRPr="00000000">
        <w:rPr>
          <w:b w:val="1"/>
          <w:bCs w:val="1"/>
          <w:color w:val="000000"/>
          <w:sz w:val="26"/>
          <w:szCs w:val="26"/>
          <w:rtl w:val="0"/>
        </w:rPr>
        <w:t xml:space="preserve">Do you supply steel to Tier-1 and Tier-2 automotive suppliers?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OEM vendors, Tier-1 suppliers, Tier-2 manufacturers, fabrication companies, and engineering industries.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16pbs4yuyki5" w:id="38"/>
      <w:bookmarkEnd w:id="38"/>
      <w:r w:rsidDel="00000000" w:rsidR="00000000" w:rsidRPr="00000000">
        <w:rPr>
          <w:b w:val="1"/>
          <w:bCs w:val="1"/>
          <w:color w:val="000000"/>
          <w:sz w:val="26"/>
          <w:szCs w:val="26"/>
          <w:rtl w:val="0"/>
        </w:rPr>
        <w:t xml:space="preserve">Can Sonatek support recurring production requirements?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and long-term procurement solutions for continuous automotive production.</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4ywbrdb4r0q2" w:id="39"/>
      <w:bookmarkEnd w:id="39"/>
      <w:r w:rsidDel="00000000" w:rsidR="00000000" w:rsidRPr="00000000">
        <w:rPr>
          <w:b w:val="1"/>
          <w:bCs w:val="1"/>
          <w:color w:val="000000"/>
          <w:sz w:val="26"/>
          <w:szCs w:val="26"/>
          <w:rtl w:val="0"/>
        </w:rPr>
        <w:t xml:space="preserve">Do you offer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provide slitting, cut-to-length, and custom steel processing services to meet automotive manufacturing requirements.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a3gf78u9g1cz"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steel deliveries across North India and Pan-India logistics support for automotive component manufacturers.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y7e69zmc40js" w:id="41"/>
      <w:bookmarkEnd w:id="41"/>
      <w:r w:rsidDel="00000000" w:rsidR="00000000" w:rsidRPr="00000000">
        <w:rPr>
          <w:b w:val="1"/>
          <w:bCs w:val="1"/>
          <w:sz w:val="46"/>
          <w:szCs w:val="46"/>
          <w:rtl w:val="0"/>
        </w:rPr>
        <w:t xml:space="preserve">Driving Precision Manufacturing with Reliable Steel</w:t>
      </w:r>
    </w:p>
    <w:p w:rsidR="00000000" w:rsidDel="00000000" w:rsidP="00000000" w:rsidRDefault="00000000" w:rsidRPr="00000000" w14:paraId="00000095">
      <w:pPr>
        <w:spacing w:after="240" w:before="240" w:lineRule="auto"/>
        <w:rPr/>
      </w:pPr>
      <w:r w:rsidDel="00000000" w:rsidR="00000000" w:rsidRPr="00000000">
        <w:rPr>
          <w:rtl w:val="0"/>
        </w:rPr>
        <w:t xml:space="preserve">The auto components industry depends on quality, precision, and uninterrupted supply. At Sonatek Steels, we deliver premium steel products backed by dependable inventory, precision processing, and responsive logistics to help manufacturers achieve operational excellence.</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manufacturing chassis components, brackets, EV assemblies, or custom automotive parts, Sonatek is your trusted steel supply partner.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an Auto Components Steel Quote Today</w:t>
      </w:r>
      <w:r w:rsidDel="00000000" w:rsidR="00000000" w:rsidRPr="00000000">
        <w:rPr>
          <w:rtl w:val="0"/>
        </w:rPr>
        <w:t xml:space="preserve"> and partner with Sonatek Steels for reliable automotive steel solutions.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eyzvxatqfeew"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bl97xbck80i4"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Auto Components Steel Supplier | CR &amp; HR Steel | Sonatek Steels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ygsflj90mjpb"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auto component manufacturers. Bulk supply, custom processing, ready stock, and Pan-India delivery for OEMs and Tier suppliers.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y29wb1dl53p2"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2"/>
        </w:numPr>
        <w:spacing w:after="0" w:afterAutospacing="0" w:before="240" w:lineRule="auto"/>
        <w:ind w:left="720" w:hanging="360"/>
      </w:pPr>
      <w:r w:rsidDel="00000000" w:rsidR="00000000" w:rsidRPr="00000000">
        <w:rPr>
          <w:rtl w:val="0"/>
        </w:rPr>
        <w:t xml:space="preserve">Auto Components Steel Supplier</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Steel for Auto Components</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Automotive Component Steel Supplier</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Auto Parts Steel Supplier</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CR Coil for Auto Components</w:t>
      </w:r>
    </w:p>
    <w:p w:rsidR="00000000" w:rsidDel="00000000" w:rsidP="00000000" w:rsidRDefault="00000000" w:rsidRPr="00000000" w14:paraId="000000A6">
      <w:pPr>
        <w:numPr>
          <w:ilvl w:val="0"/>
          <w:numId w:val="2"/>
        </w:numPr>
        <w:spacing w:after="240" w:before="0" w:beforeAutospacing="0" w:lineRule="auto"/>
        <w:ind w:left="720" w:hanging="360"/>
      </w:pPr>
      <w:r w:rsidDel="00000000" w:rsidR="00000000" w:rsidRPr="00000000">
        <w:rPr>
          <w:rtl w:val="0"/>
        </w:rPr>
        <w:t xml:space="preserve">HR Steel Supplier India</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5brcchh18kn5"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4"/>
        </w:numPr>
        <w:spacing w:after="0" w:afterAutospacing="0" w:before="240" w:lineRule="auto"/>
        <w:ind w:left="720" w:hanging="360"/>
      </w:pPr>
      <w:r w:rsidDel="00000000" w:rsidR="00000000" w:rsidRPr="00000000">
        <w:rPr>
          <w:rtl w:val="0"/>
        </w:rPr>
        <w:t xml:space="preserve">Steel for Tier-1 Suppliers</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Steel for Tier-2 Manufacturers</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Automotive Manufacturing Steel</w:t>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EV Component Steel Supplier</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CR Sheets for Automotive Parts</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rtl w:val="0"/>
        </w:rPr>
        <w:t xml:space="preserve">Bulk Automotive Steel Supply</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0B0">
      <w:pPr>
        <w:numPr>
          <w:ilvl w:val="0"/>
          <w:numId w:val="4"/>
        </w:numPr>
        <w:spacing w:after="240" w:before="0" w:beforeAutospacing="0" w:lineRule="auto"/>
        <w:ind w:left="720" w:hanging="360"/>
      </w:pPr>
      <w:r w:rsidDel="00000000" w:rsidR="00000000" w:rsidRPr="00000000">
        <w:rPr>
          <w:rtl w:val="0"/>
        </w:rPr>
        <w:t xml:space="preserve">Automotive Fabrication Steel</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hhtriuc4ip0x"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ymu7mpsuxrt"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Auto Components?" Comparison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Traditional Steel Procurement vs. Sonatek Automotive Supply Solutions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3943n0cabwtu"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ajmjl4p8fcg9"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Auto Component Application Cards</w:t>
      </w:r>
    </w:p>
    <w:p w:rsidR="00000000" w:rsidDel="00000000" w:rsidP="00000000" w:rsidRDefault="00000000" w:rsidRPr="00000000" w14:paraId="000000BA">
      <w:pPr>
        <w:spacing w:after="240" w:before="240" w:lineRule="auto"/>
        <w:rPr/>
      </w:pPr>
      <w:r w:rsidDel="00000000" w:rsidR="00000000" w:rsidRPr="00000000">
        <w:rPr>
          <w:rtl w:val="0"/>
        </w:rPr>
        <w:t xml:space="preserve">Chassis Components • Mounting Brackets • Seat Frames • EV Components • Suspension Parts • Precision Fabrication</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zihw3hvb9nm3"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nxeyxlc7rx3z"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Request an Auto Components Steel Quote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ljwjf0aa1rfv"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3">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4">
      <w:pPr>
        <w:numPr>
          <w:ilvl w:val="0"/>
          <w:numId w:val="1"/>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B">
      <w:pPr>
        <w:numPr>
          <w:ilvl w:val="0"/>
          <w:numId w:val="1"/>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