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104AD" w14:textId="087667F2" w:rsidR="006E3F1E" w:rsidRPr="00CE1A04" w:rsidRDefault="00CE1A04" w:rsidP="00CE1A04">
      <w:pPr>
        <w:pStyle w:val="Title"/>
      </w:pPr>
      <w:r w:rsidRPr="00CE1A04">
        <w:t>MANUAL DE USUARIO – STORERER</w:t>
      </w:r>
    </w:p>
    <w:p w14:paraId="5AE61139" w14:textId="767FF802" w:rsidR="00CE1A04" w:rsidRDefault="00CE1A04" w:rsidP="00CE1A04">
      <w:r w:rsidRPr="00CE1A04">
        <w:rPr>
          <w:lang w:val="en-US"/>
        </w:rPr>
        <w:drawing>
          <wp:inline distT="0" distB="0" distL="0" distR="0" wp14:anchorId="282FA370" wp14:editId="06CBA06F">
            <wp:extent cx="5400040" cy="3144520"/>
            <wp:effectExtent l="0" t="0" r="0" b="0"/>
            <wp:docPr id="190398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87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A04">
        <w:t>1. Al c</w:t>
      </w:r>
      <w:r>
        <w:t>argar la página, se pueden ver múltiples opciones, el banner con slides que cambian cada 5 segundos. ¡Pero si quieres cambiar entre páginas, puedes hacer clic en los productos! Ya sea en el botón de Comprar ahora, Comprar Hardware, Ver Accesorios, etc.</w:t>
      </w:r>
    </w:p>
    <w:p w14:paraId="7352220D" w14:textId="2E676FCB" w:rsidR="00CE1A04" w:rsidRDefault="00CE1A04" w:rsidP="00CE1A04">
      <w:r w:rsidRPr="00CE1A04">
        <w:drawing>
          <wp:inline distT="0" distB="0" distL="0" distR="0" wp14:anchorId="513887F3" wp14:editId="23CE96CB">
            <wp:extent cx="5400040" cy="3144520"/>
            <wp:effectExtent l="0" t="0" r="0" b="0"/>
            <wp:docPr id="100555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55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ADF8" w14:textId="736078B6" w:rsidR="00CE1A04" w:rsidRDefault="00CE1A04" w:rsidP="00CE1A04">
      <w:r>
        <w:t>2. Al entrar a un producto, no hay muchas opciones, puedes ver la imagen, descripción y características del producto. Y también, agregarlo al carrito presionando el gran botón rojo.</w:t>
      </w:r>
    </w:p>
    <w:p w14:paraId="47E55F06" w14:textId="2FEFAC53" w:rsidR="00CE1A04" w:rsidRDefault="00CE1A04" w:rsidP="00CE1A04">
      <w:r w:rsidRPr="00CE1A04">
        <w:lastRenderedPageBreak/>
        <w:drawing>
          <wp:inline distT="0" distB="0" distL="0" distR="0" wp14:anchorId="18B2AEEB" wp14:editId="79DF49F7">
            <wp:extent cx="5400040" cy="3144520"/>
            <wp:effectExtent l="0" t="0" r="0" b="0"/>
            <wp:docPr id="153629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91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C94F" w14:textId="6F33B0BA" w:rsidR="00CE1A04" w:rsidRDefault="00CE1A04" w:rsidP="00CE1A04">
      <w:r>
        <w:t>3. Una vez añadido, puedes comprobar su presencia mediante presionar el texto de CARRITO. Donde puedes ver su cantidad, nombre y precio. Si gustas, ya puedes presionar Finalizar Compra para así, comprar el producto.</w:t>
      </w:r>
    </w:p>
    <w:p w14:paraId="4E3EC32B" w14:textId="059E12F1" w:rsidR="00CE1A04" w:rsidRDefault="00CE1A04" w:rsidP="00CE1A04">
      <w:r w:rsidRPr="00CE1A04">
        <w:drawing>
          <wp:inline distT="0" distB="0" distL="0" distR="0" wp14:anchorId="07EA402C" wp14:editId="5D4A474C">
            <wp:extent cx="5400040" cy="3144520"/>
            <wp:effectExtent l="0" t="0" r="0" b="0"/>
            <wp:docPr id="56314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44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1B84" w14:textId="0678473E" w:rsidR="00CE1A04" w:rsidRDefault="00CE1A04" w:rsidP="00CE1A04">
      <w:r>
        <w:t>4. Alternativamente, puedes ir a otro producto, agregarlo al carrito, ¡y aun tener el producto que has agregado previamente! Con el precio total aumentándose en base a la cantidad de productos obtenida.</w:t>
      </w:r>
    </w:p>
    <w:p w14:paraId="102E4FF3" w14:textId="5567D028" w:rsidR="00CE1A04" w:rsidRDefault="00CE1A04" w:rsidP="00CE1A04">
      <w:r w:rsidRPr="00CE1A04">
        <w:lastRenderedPageBreak/>
        <w:drawing>
          <wp:inline distT="0" distB="0" distL="0" distR="0" wp14:anchorId="0AA964DA" wp14:editId="69A31059">
            <wp:extent cx="5400040" cy="3139440"/>
            <wp:effectExtent l="0" t="0" r="0" b="3810"/>
            <wp:docPr id="167863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35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5281" w14:textId="72E9D673" w:rsidR="00CE1A04" w:rsidRDefault="00CE1A04" w:rsidP="00CE1A04">
      <w:r>
        <w:t xml:space="preserve">5. Una vez comprado el producto, el carrito se vaciará. ¡Permitiendo otra compra! Siempre puedes volver a la pagina de inicio haciendo clic en el logo </w:t>
      </w:r>
      <w:r w:rsidRPr="00CE1A04">
        <w:t>“</w:t>
      </w:r>
      <w:r>
        <w:t>STORERER”.</w:t>
      </w:r>
    </w:p>
    <w:p w14:paraId="75146B8E" w14:textId="6EAC9099" w:rsidR="00CE1A04" w:rsidRDefault="00A671A7" w:rsidP="00CE1A04">
      <w:r w:rsidRPr="00A671A7">
        <w:drawing>
          <wp:inline distT="0" distB="0" distL="0" distR="0" wp14:anchorId="6D343025" wp14:editId="6CF05AAF">
            <wp:extent cx="5400040" cy="3144520"/>
            <wp:effectExtent l="0" t="0" r="0" b="0"/>
            <wp:docPr id="130396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61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18C4" w14:textId="00308CA8" w:rsidR="00A671A7" w:rsidRDefault="00A671A7" w:rsidP="00CE1A04">
      <w:r>
        <w:t>6. Hacer clic en Sobre Nosotros te llevara a la pagina determinada, donde veras una pequeña descripción de la tienda.</w:t>
      </w:r>
    </w:p>
    <w:p w14:paraId="062CD4F8" w14:textId="12035CEC" w:rsidR="00A671A7" w:rsidRDefault="00A671A7" w:rsidP="00CE1A04">
      <w:r w:rsidRPr="00A671A7">
        <w:lastRenderedPageBreak/>
        <w:drawing>
          <wp:inline distT="0" distB="0" distL="0" distR="0" wp14:anchorId="2610927E" wp14:editId="58B9C16D">
            <wp:extent cx="5400040" cy="3144520"/>
            <wp:effectExtent l="0" t="0" r="0" b="0"/>
            <wp:docPr id="115953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32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0A01" w14:textId="0D457D02" w:rsidR="00A671A7" w:rsidRPr="00CE1A04" w:rsidRDefault="00A671A7" w:rsidP="00CE1A04">
      <w:r>
        <w:t>7. De igual manera, hacer clic en Soporte y F.A.Q te llevara a su determinada pagina.</w:t>
      </w:r>
    </w:p>
    <w:sectPr w:rsidR="00A671A7" w:rsidRPr="00CE1A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AAD"/>
    <w:rsid w:val="002929C3"/>
    <w:rsid w:val="004C7AAD"/>
    <w:rsid w:val="006E3F1E"/>
    <w:rsid w:val="00747CC0"/>
    <w:rsid w:val="00A671A7"/>
    <w:rsid w:val="00CE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38B9F"/>
  <w15:chartTrackingRefBased/>
  <w15:docId w15:val="{C7EFDFF5-80B3-4A10-97F4-D8BD87ABB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195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axda2873@gmail.com</dc:creator>
  <cp:keywords/>
  <dc:description/>
  <cp:lastModifiedBy>axda2873@gmail.com</cp:lastModifiedBy>
  <cp:revision>3</cp:revision>
  <dcterms:created xsi:type="dcterms:W3CDTF">2025-12-10T15:04:00Z</dcterms:created>
  <dcterms:modified xsi:type="dcterms:W3CDTF">2025-12-10T15:12:00Z</dcterms:modified>
</cp:coreProperties>
</file>