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30A8C" w:rsidR="00375E0F" w:rsidP="00B34A97" w:rsidRDefault="00420841" w14:paraId="5099F0C4" w14:textId="7A0FA243">
      <w:pPr>
        <w:jc w:val="center"/>
        <w:rPr>
          <w:b/>
          <w:bCs/>
        </w:rPr>
      </w:pPr>
      <w:r w:rsidRPr="00030A8C">
        <w:rPr>
          <w:b/>
          <w:bCs/>
        </w:rPr>
        <w:t>PPR 2026 Enhancement Theme – Assessment</w:t>
      </w:r>
      <w:r w:rsidR="00FA6A97">
        <w:rPr>
          <w:b/>
          <w:bCs/>
        </w:rPr>
        <w:t xml:space="preserve"> (version2)</w:t>
      </w:r>
    </w:p>
    <w:p w:rsidR="00420841" w:rsidRDefault="00420841" w14:paraId="0E2C70E2" w14:textId="77777777"/>
    <w:p w:rsidRPr="00B34A97" w:rsidR="00420841" w:rsidP="00B34A97" w:rsidRDefault="00407FCB" w14:paraId="603ABFD2" w14:textId="53484DE0">
      <w:pPr>
        <w:rPr>
          <w:b/>
          <w:bCs/>
        </w:rPr>
      </w:pPr>
      <w:r>
        <w:rPr>
          <w:b/>
          <w:bCs/>
        </w:rPr>
        <w:t>P</w:t>
      </w:r>
      <w:r w:rsidRPr="00B34A97" w:rsidR="00420841">
        <w:rPr>
          <w:b/>
          <w:bCs/>
        </w:rPr>
        <w:t xml:space="preserve">rinciples for </w:t>
      </w:r>
      <w:r>
        <w:rPr>
          <w:b/>
          <w:bCs/>
        </w:rPr>
        <w:t>a</w:t>
      </w:r>
      <w:r w:rsidRPr="00B34A97" w:rsidR="00420841">
        <w:rPr>
          <w:b/>
          <w:bCs/>
        </w:rPr>
        <w:t>ssessment design</w:t>
      </w:r>
    </w:p>
    <w:p w:rsidR="00EE3411" w:rsidP="00482504" w:rsidRDefault="00EE3411" w14:paraId="69E2AA09" w14:textId="63C23A61">
      <w:pPr>
        <w:pStyle w:val="ListParagraph"/>
        <w:numPr>
          <w:ilvl w:val="0"/>
          <w:numId w:val="1"/>
        </w:numPr>
        <w:rPr/>
      </w:pPr>
      <w:r w:rsidR="73B2B7F8">
        <w:rPr/>
        <w:t xml:space="preserve">Assessment design </w:t>
      </w:r>
      <w:r w:rsidR="59F4989B">
        <w:rPr/>
        <w:t xml:space="preserve">needs to </w:t>
      </w:r>
      <w:r w:rsidR="2945137B">
        <w:rPr/>
        <w:t xml:space="preserve">focus on </w:t>
      </w:r>
      <w:r w:rsidR="73B2B7F8">
        <w:rPr/>
        <w:t>validity</w:t>
      </w:r>
      <w:r w:rsidR="0194FA78">
        <w:rPr/>
        <w:t xml:space="preserve"> </w:t>
      </w:r>
      <w:r w:rsidR="6DD244E2">
        <w:rPr/>
        <w:t xml:space="preserve">to ensure </w:t>
      </w:r>
      <w:r w:rsidR="0194FA78">
        <w:rPr/>
        <w:t xml:space="preserve">that </w:t>
      </w:r>
      <w:r w:rsidR="0194FA78">
        <w:rPr/>
        <w:t>assessment submission</w:t>
      </w:r>
      <w:r w:rsidR="6DD244E2">
        <w:rPr/>
        <w:t>s</w:t>
      </w:r>
      <w:r w:rsidR="0194FA78">
        <w:rPr/>
        <w:t xml:space="preserve"> </w:t>
      </w:r>
      <w:r w:rsidR="11547AB9">
        <w:rPr/>
        <w:t>represent</w:t>
      </w:r>
      <w:r w:rsidR="0194FA78">
        <w:rPr/>
        <w:t xml:space="preserve"> </w:t>
      </w:r>
      <w:r w:rsidR="0194FA78">
        <w:rPr/>
        <w:t xml:space="preserve">student </w:t>
      </w:r>
      <w:r w:rsidR="0194FA78">
        <w:rPr/>
        <w:t>capability</w:t>
      </w:r>
      <w:r w:rsidR="26D04CDC">
        <w:rPr/>
        <w:t xml:space="preserve"> in relation to the learning outcomes</w:t>
      </w:r>
      <w:r w:rsidR="0194FA78">
        <w:rPr/>
        <w:t>.</w:t>
      </w:r>
    </w:p>
    <w:p w:rsidR="001F6424" w:rsidP="001F6424" w:rsidRDefault="001F6424" w14:paraId="6D055AE0" w14:textId="77777777">
      <w:pPr>
        <w:pStyle w:val="ListParagraph"/>
      </w:pPr>
    </w:p>
    <w:p w:rsidR="00CF254C" w:rsidP="00B34A97" w:rsidRDefault="00CF254C" w14:paraId="0A79B8BC" w14:textId="7F997DDE">
      <w:pPr>
        <w:pStyle w:val="ListParagraph"/>
        <w:numPr>
          <w:ilvl w:val="0"/>
          <w:numId w:val="1"/>
        </w:numPr>
        <w:rPr/>
      </w:pPr>
      <w:r w:rsidR="0194FA78">
        <w:rPr/>
        <w:t>A</w:t>
      </w:r>
      <w:r w:rsidR="2945137B">
        <w:rPr/>
        <w:t>uthentic a</w:t>
      </w:r>
      <w:r w:rsidR="0194FA78">
        <w:rPr/>
        <w:t xml:space="preserve">ssessments </w:t>
      </w:r>
      <w:r w:rsidR="0FAFABCD">
        <w:rPr/>
        <w:t xml:space="preserve">to </w:t>
      </w:r>
      <w:r w:rsidR="008A0F62">
        <w:rPr/>
        <w:t xml:space="preserve">prepare students for </w:t>
      </w:r>
      <w:r w:rsidR="5D420D60">
        <w:rPr/>
        <w:t xml:space="preserve">practice-based and </w:t>
      </w:r>
      <w:r w:rsidR="008A0F62">
        <w:rPr/>
        <w:t>AI-mediated</w:t>
      </w:r>
      <w:r w:rsidR="5D420D60">
        <w:rPr/>
        <w:t xml:space="preserve"> </w:t>
      </w:r>
      <w:r w:rsidR="2B80649F">
        <w:rPr/>
        <w:t xml:space="preserve">professional contexts </w:t>
      </w:r>
      <w:r w:rsidR="624D0D84">
        <w:rPr/>
        <w:t>should be p</w:t>
      </w:r>
      <w:r w:rsidR="6CCC3F79">
        <w:rPr/>
        <w:t>art o</w:t>
      </w:r>
      <w:r w:rsidR="1B2F51D7">
        <w:rPr/>
        <w:t>f</w:t>
      </w:r>
      <w:r w:rsidR="6CCC3F79">
        <w:rPr/>
        <w:t xml:space="preserve"> the </w:t>
      </w:r>
      <w:r w:rsidR="4020FF99">
        <w:rPr/>
        <w:t xml:space="preserve">programme </w:t>
      </w:r>
      <w:r w:rsidR="72EEFFFF">
        <w:rPr/>
        <w:t>assessment strategy.</w:t>
      </w:r>
    </w:p>
    <w:p w:rsidR="001F6424" w:rsidP="001F6424" w:rsidRDefault="001F6424" w14:paraId="634D73FB" w14:textId="77777777">
      <w:pPr>
        <w:pStyle w:val="ListParagraph"/>
      </w:pPr>
    </w:p>
    <w:p w:rsidR="00724CA5" w:rsidP="00B34A97" w:rsidRDefault="00724CA5" w14:paraId="2DD24409" w14:textId="4827658E">
      <w:pPr>
        <w:pStyle w:val="ListParagraph"/>
        <w:numPr>
          <w:ilvl w:val="0"/>
          <w:numId w:val="1"/>
        </w:numPr>
      </w:pPr>
      <w:r>
        <w:t xml:space="preserve">Assessment design should </w:t>
      </w:r>
      <w:r w:rsidR="00D50B70">
        <w:t xml:space="preserve">consider </w:t>
      </w:r>
      <w:r>
        <w:t>inclusiv</w:t>
      </w:r>
      <w:r w:rsidR="00D50B70">
        <w:t>ity</w:t>
      </w:r>
      <w:r w:rsidR="00CD3A19">
        <w:t>.</w:t>
      </w:r>
      <w:r w:rsidR="00E4789E">
        <w:t xml:space="preserve">  </w:t>
      </w:r>
      <w:r w:rsidR="00CD3A19">
        <w:t>W</w:t>
      </w:r>
      <w:r>
        <w:t>here appropriate</w:t>
      </w:r>
      <w:r w:rsidR="00E4789E">
        <w:t>,</w:t>
      </w:r>
      <w:r>
        <w:t xml:space="preserve"> choice-based assessment </w:t>
      </w:r>
      <w:r w:rsidR="00D50B70">
        <w:t xml:space="preserve">can be </w:t>
      </w:r>
      <w:r>
        <w:t>utilised</w:t>
      </w:r>
      <w:r w:rsidR="002A5631">
        <w:t xml:space="preserve"> or </w:t>
      </w:r>
      <w:r w:rsidR="00212F22">
        <w:t xml:space="preserve">an </w:t>
      </w:r>
      <w:r w:rsidR="002A5631">
        <w:t xml:space="preserve">alternative assessment </w:t>
      </w:r>
      <w:r w:rsidR="00CD3A19">
        <w:t xml:space="preserve">option </w:t>
      </w:r>
      <w:r w:rsidR="00E4789E">
        <w:t xml:space="preserve">must </w:t>
      </w:r>
      <w:r w:rsidR="002A5631">
        <w:t>be in place</w:t>
      </w:r>
      <w:r>
        <w:t>.</w:t>
      </w:r>
    </w:p>
    <w:p w:rsidR="001F6424" w:rsidP="001F6424" w:rsidRDefault="001F6424" w14:paraId="06BD43C5" w14:textId="77777777">
      <w:pPr>
        <w:pStyle w:val="ListParagraph"/>
      </w:pPr>
    </w:p>
    <w:p w:rsidR="007B11AD" w:rsidP="00B34A97" w:rsidRDefault="007B11AD" w14:paraId="365A0222" w14:textId="441E6AF2">
      <w:pPr>
        <w:pStyle w:val="ListParagraph"/>
        <w:numPr>
          <w:ilvl w:val="0"/>
          <w:numId w:val="1"/>
        </w:numPr>
      </w:pPr>
      <w:r>
        <w:t xml:space="preserve">Formative assessment </w:t>
      </w:r>
      <w:r w:rsidR="002C0B66">
        <w:t xml:space="preserve">opportunities should be in place for all modules that </w:t>
      </w:r>
      <w:r w:rsidR="00552C9F">
        <w:t xml:space="preserve">make it </w:t>
      </w:r>
      <w:r w:rsidR="009C7420">
        <w:t>difficult</w:t>
      </w:r>
      <w:r w:rsidR="000E7460">
        <w:t xml:space="preserve"> for students</w:t>
      </w:r>
      <w:r w:rsidR="009C7420">
        <w:t xml:space="preserve"> to avoid based on the alignment to the summative assessment.</w:t>
      </w:r>
    </w:p>
    <w:p w:rsidR="001F6424" w:rsidP="001F6424" w:rsidRDefault="001F6424" w14:paraId="44F986D7" w14:textId="77777777">
      <w:pPr>
        <w:pStyle w:val="ListParagraph"/>
      </w:pPr>
    </w:p>
    <w:p w:rsidR="00AB00BE" w:rsidP="00B34A97" w:rsidRDefault="002C135E" w14:paraId="56E20F04" w14:textId="1BFFF40F">
      <w:pPr>
        <w:pStyle w:val="ListParagraph"/>
        <w:numPr>
          <w:ilvl w:val="0"/>
          <w:numId w:val="1"/>
        </w:numPr>
      </w:pPr>
      <w:r>
        <w:t>The holistic p</w:t>
      </w:r>
      <w:r w:rsidRPr="00030A8C" w:rsidR="00AB00BE">
        <w:t xml:space="preserve">rogramme </w:t>
      </w:r>
      <w:r w:rsidR="00396144">
        <w:t xml:space="preserve">assessment strategy </w:t>
      </w:r>
      <w:r w:rsidR="00552C9F">
        <w:t xml:space="preserve">will </w:t>
      </w:r>
      <w:r w:rsidRPr="00030A8C" w:rsidR="00AB00BE">
        <w:t xml:space="preserve">ensure </w:t>
      </w:r>
      <w:r w:rsidR="00396144">
        <w:t>that there is app</w:t>
      </w:r>
      <w:r w:rsidR="00630D14">
        <w:t xml:space="preserve">ropriate </w:t>
      </w:r>
      <w:r w:rsidRPr="00030A8C" w:rsidR="00AB00BE">
        <w:t xml:space="preserve">sequencing within and across levels </w:t>
      </w:r>
      <w:r w:rsidR="00630D14">
        <w:t xml:space="preserve">that </w:t>
      </w:r>
      <w:r w:rsidRPr="00030A8C" w:rsidR="00AB00BE">
        <w:t>support</w:t>
      </w:r>
      <w:r w:rsidR="00630D14">
        <w:t>s</w:t>
      </w:r>
      <w:r w:rsidRPr="00030A8C" w:rsidR="00AB00BE">
        <w:t> skill development and progression. </w:t>
      </w:r>
    </w:p>
    <w:p w:rsidRPr="00030A8C" w:rsidR="001F6424" w:rsidP="001F6424" w:rsidRDefault="001F6424" w14:paraId="1DE277B2" w14:textId="77777777">
      <w:pPr>
        <w:pStyle w:val="ListParagraph"/>
      </w:pPr>
    </w:p>
    <w:p w:rsidR="0031130E" w:rsidP="00B34A97" w:rsidRDefault="0031130E" w14:paraId="40C7741F" w14:textId="4A964D8B">
      <w:pPr>
        <w:pStyle w:val="ListParagraph"/>
        <w:numPr>
          <w:ilvl w:val="0"/>
          <w:numId w:val="1"/>
        </w:numPr>
      </w:pPr>
      <w:r>
        <w:t xml:space="preserve">There </w:t>
      </w:r>
      <w:r w:rsidR="00226DD9">
        <w:t xml:space="preserve">will be a </w:t>
      </w:r>
      <w:r>
        <w:t xml:space="preserve">maximum of </w:t>
      </w:r>
      <w:r w:rsidR="00630D14">
        <w:t>two</w:t>
      </w:r>
      <w:r>
        <w:t xml:space="preserve"> assessment items </w:t>
      </w:r>
      <w:r w:rsidR="00700000">
        <w:t>per module and opportunities for single synoptic</w:t>
      </w:r>
      <w:r w:rsidR="001804B3">
        <w:t xml:space="preserve"> </w:t>
      </w:r>
      <w:r w:rsidR="00C210D5">
        <w:t xml:space="preserve">assessments that </w:t>
      </w:r>
      <w:r w:rsidR="007B11AD">
        <w:t xml:space="preserve">test understandings of </w:t>
      </w:r>
      <w:r w:rsidRPr="00C210D5" w:rsidR="00C210D5">
        <w:t>connections between the different elements of a subject</w:t>
      </w:r>
      <w:r w:rsidR="007B11AD">
        <w:t xml:space="preserve"> should be considered.</w:t>
      </w:r>
    </w:p>
    <w:p w:rsidR="001F6424" w:rsidP="001F6424" w:rsidRDefault="001F6424" w14:paraId="762A7EE3" w14:textId="77777777">
      <w:pPr>
        <w:pStyle w:val="ListParagraph"/>
      </w:pPr>
    </w:p>
    <w:p w:rsidR="001D4D58" w:rsidP="00B34A97" w:rsidRDefault="001D4D58" w14:paraId="088B76E3" w14:textId="5F36814A">
      <w:pPr>
        <w:pStyle w:val="ListParagraph"/>
        <w:numPr>
          <w:ilvl w:val="0"/>
          <w:numId w:val="1"/>
        </w:numPr>
      </w:pPr>
      <w:r w:rsidRPr="00030A8C">
        <w:t>Examination</w:t>
      </w:r>
      <w:r w:rsidRPr="00030A8C">
        <w:noBreakHyphen/>
      </w:r>
      <w:r w:rsidRPr="00030A8C">
        <w:t>based assessment should not normally exceed 50% of a module</w:t>
      </w:r>
      <w:r>
        <w:t xml:space="preserve"> and unsupervised off-campus online assessments avoided unless </w:t>
      </w:r>
      <w:r w:rsidR="0075660E">
        <w:t>validity can be assured.</w:t>
      </w:r>
    </w:p>
    <w:p w:rsidRPr="00030A8C" w:rsidR="001F6424" w:rsidP="001F6424" w:rsidRDefault="001F6424" w14:paraId="6ECED237" w14:textId="77777777">
      <w:pPr>
        <w:pStyle w:val="ListParagraph"/>
      </w:pPr>
    </w:p>
    <w:p w:rsidR="00420841" w:rsidP="00B34A97" w:rsidRDefault="003961C3" w14:paraId="3C487596" w14:textId="7C47054F">
      <w:pPr>
        <w:pStyle w:val="ListParagraph"/>
        <w:numPr>
          <w:ilvl w:val="0"/>
          <w:numId w:val="1"/>
        </w:numPr>
      </w:pPr>
      <w:r>
        <w:t xml:space="preserve">There should be </w:t>
      </w:r>
      <w:r w:rsidR="00E37559">
        <w:t>consistent</w:t>
      </w:r>
      <w:r>
        <w:t xml:space="preserve"> approaches to </w:t>
      </w:r>
      <w:r w:rsidR="0000299C">
        <w:t xml:space="preserve">assessment information and summative feedback provision across </w:t>
      </w:r>
      <w:r w:rsidR="00E37559">
        <w:t>modules and programmes.</w:t>
      </w:r>
    </w:p>
    <w:p w:rsidR="00E37559" w:rsidP="00420841" w:rsidRDefault="00E37559" w14:paraId="5D0621C6" w14:textId="77777777"/>
    <w:p w:rsidR="00030A8C" w:rsidP="00030A8C" w:rsidRDefault="00030A8C" w14:paraId="5E713998" w14:textId="77777777"/>
    <w:sectPr w:rsidR="00030A8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59A3"/>
    <w:multiLevelType w:val="multilevel"/>
    <w:tmpl w:val="FA1A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1FCD2D73"/>
    <w:multiLevelType w:val="multilevel"/>
    <w:tmpl w:val="B96A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230D6761"/>
    <w:multiLevelType w:val="multilevel"/>
    <w:tmpl w:val="9F9C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50C72C3"/>
    <w:multiLevelType w:val="hybridMultilevel"/>
    <w:tmpl w:val="F55EA712"/>
    <w:lvl w:ilvl="0" w:tplc="BBCCFA3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CC2B94"/>
    <w:multiLevelType w:val="multilevel"/>
    <w:tmpl w:val="26F2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560F47D4"/>
    <w:multiLevelType w:val="multilevel"/>
    <w:tmpl w:val="AE3E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6C5544AF"/>
    <w:multiLevelType w:val="hybridMultilevel"/>
    <w:tmpl w:val="E222CE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35298C"/>
    <w:multiLevelType w:val="multilevel"/>
    <w:tmpl w:val="4A8C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897810700">
    <w:abstractNumId w:val="6"/>
  </w:num>
  <w:num w:numId="2" w16cid:durableId="523859250">
    <w:abstractNumId w:val="3"/>
  </w:num>
  <w:num w:numId="3" w16cid:durableId="1128011280">
    <w:abstractNumId w:val="5"/>
  </w:num>
  <w:num w:numId="4" w16cid:durableId="600796613">
    <w:abstractNumId w:val="0"/>
  </w:num>
  <w:num w:numId="5" w16cid:durableId="2084404419">
    <w:abstractNumId w:val="7"/>
  </w:num>
  <w:num w:numId="6" w16cid:durableId="1352341225">
    <w:abstractNumId w:val="4"/>
  </w:num>
  <w:num w:numId="7" w16cid:durableId="1205292432">
    <w:abstractNumId w:val="1"/>
  </w:num>
  <w:num w:numId="8" w16cid:durableId="1014573475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841"/>
    <w:rsid w:val="0000299C"/>
    <w:rsid w:val="00011EA9"/>
    <w:rsid w:val="00030A8C"/>
    <w:rsid w:val="000324D6"/>
    <w:rsid w:val="000557D7"/>
    <w:rsid w:val="000E7460"/>
    <w:rsid w:val="00100F14"/>
    <w:rsid w:val="001249AC"/>
    <w:rsid w:val="001804B3"/>
    <w:rsid w:val="001D4D58"/>
    <w:rsid w:val="001F6424"/>
    <w:rsid w:val="00212F22"/>
    <w:rsid w:val="00226DD9"/>
    <w:rsid w:val="002A5631"/>
    <w:rsid w:val="002C0B66"/>
    <w:rsid w:val="002C135E"/>
    <w:rsid w:val="002F3218"/>
    <w:rsid w:val="0031130E"/>
    <w:rsid w:val="00361FCF"/>
    <w:rsid w:val="00365B97"/>
    <w:rsid w:val="00375E0F"/>
    <w:rsid w:val="00396144"/>
    <w:rsid w:val="003961C3"/>
    <w:rsid w:val="003B642F"/>
    <w:rsid w:val="00407FCB"/>
    <w:rsid w:val="00420841"/>
    <w:rsid w:val="0043782C"/>
    <w:rsid w:val="00482504"/>
    <w:rsid w:val="004D4C4D"/>
    <w:rsid w:val="004F1A45"/>
    <w:rsid w:val="00552C9F"/>
    <w:rsid w:val="00577E9E"/>
    <w:rsid w:val="0059380C"/>
    <w:rsid w:val="006260BD"/>
    <w:rsid w:val="00630D14"/>
    <w:rsid w:val="006E62C9"/>
    <w:rsid w:val="00700000"/>
    <w:rsid w:val="00724CA5"/>
    <w:rsid w:val="007454C8"/>
    <w:rsid w:val="0075660E"/>
    <w:rsid w:val="007B11AD"/>
    <w:rsid w:val="007C0EAA"/>
    <w:rsid w:val="00871A3B"/>
    <w:rsid w:val="008A0F62"/>
    <w:rsid w:val="00902E7C"/>
    <w:rsid w:val="00910580"/>
    <w:rsid w:val="009A1987"/>
    <w:rsid w:val="009C4550"/>
    <w:rsid w:val="009C7420"/>
    <w:rsid w:val="00A225F7"/>
    <w:rsid w:val="00A4049A"/>
    <w:rsid w:val="00A461B7"/>
    <w:rsid w:val="00A56E78"/>
    <w:rsid w:val="00AB00BE"/>
    <w:rsid w:val="00B34A97"/>
    <w:rsid w:val="00C15B72"/>
    <w:rsid w:val="00C210D5"/>
    <w:rsid w:val="00C30188"/>
    <w:rsid w:val="00CD3A19"/>
    <w:rsid w:val="00CF254C"/>
    <w:rsid w:val="00CF6B18"/>
    <w:rsid w:val="00D1024B"/>
    <w:rsid w:val="00D3442D"/>
    <w:rsid w:val="00D50B70"/>
    <w:rsid w:val="00DA7DDE"/>
    <w:rsid w:val="00DE0B22"/>
    <w:rsid w:val="00DF452F"/>
    <w:rsid w:val="00E37504"/>
    <w:rsid w:val="00E37559"/>
    <w:rsid w:val="00E4789E"/>
    <w:rsid w:val="00EC33B2"/>
    <w:rsid w:val="00EE3411"/>
    <w:rsid w:val="00F41C88"/>
    <w:rsid w:val="00FA6A97"/>
    <w:rsid w:val="0194FA78"/>
    <w:rsid w:val="0F99CE83"/>
    <w:rsid w:val="0FAFABCD"/>
    <w:rsid w:val="11547AB9"/>
    <w:rsid w:val="1B2F51D7"/>
    <w:rsid w:val="26D04CDC"/>
    <w:rsid w:val="2945137B"/>
    <w:rsid w:val="2B80649F"/>
    <w:rsid w:val="4020FF99"/>
    <w:rsid w:val="59F4989B"/>
    <w:rsid w:val="5D420D60"/>
    <w:rsid w:val="624D0D84"/>
    <w:rsid w:val="6CCC3F79"/>
    <w:rsid w:val="6DD244E2"/>
    <w:rsid w:val="72EEFFFF"/>
    <w:rsid w:val="73B2B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83F95"/>
  <w15:chartTrackingRefBased/>
  <w15:docId w15:val="{1F89A378-7A56-4594-BD8A-5F5D9281E1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84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84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2084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2084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2084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2084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2084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2084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2084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2084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20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84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2084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20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84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20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84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20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424D8F461E94980DF8EC8486B8636" ma:contentTypeVersion="10" ma:contentTypeDescription="Create a new document." ma:contentTypeScope="" ma:versionID="bcfcf74337161f6441250f8f4cf7d932">
  <xsd:schema xmlns:xsd="http://www.w3.org/2001/XMLSchema" xmlns:xs="http://www.w3.org/2001/XMLSchema" xmlns:p="http://schemas.microsoft.com/office/2006/metadata/properties" xmlns:ns2="f1436123-e04c-43f8-b7d8-6e3401685a6a" xmlns:ns3="e2acc87f-978a-4c56-9887-574fe2c7e53e" targetNamespace="http://schemas.microsoft.com/office/2006/metadata/properties" ma:root="true" ma:fieldsID="c081e04d381fea11733dd13b3c4e862f" ns2:_="" ns3:_="">
    <xsd:import namespace="f1436123-e04c-43f8-b7d8-6e3401685a6a"/>
    <xsd:import namespace="e2acc87f-978a-4c56-9887-574fe2c7e5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436123-e04c-43f8-b7d8-6e3401685a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fea976-0fb7-4036-bc8a-08177e9f58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acc87f-978a-4c56-9887-574fe2c7e53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ac9bdcf-c2d0-47d2-a991-206be5278a68}" ma:internalName="TaxCatchAll" ma:showField="CatchAllData" ma:web="e2acc87f-978a-4c56-9887-574fe2c7e5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436123-e04c-43f8-b7d8-6e3401685a6a">
      <Terms xmlns="http://schemas.microsoft.com/office/infopath/2007/PartnerControls"/>
    </lcf76f155ced4ddcb4097134ff3c332f>
    <TaxCatchAll xmlns="e2acc87f-978a-4c56-9887-574fe2c7e53e" xsi:nil="true"/>
  </documentManagement>
</p:properties>
</file>

<file path=customXml/itemProps1.xml><?xml version="1.0" encoding="utf-8"?>
<ds:datastoreItem xmlns:ds="http://schemas.openxmlformats.org/officeDocument/2006/customXml" ds:itemID="{516BD460-C70E-4971-B860-7210774E2390}"/>
</file>

<file path=customXml/itemProps2.xml><?xml version="1.0" encoding="utf-8"?>
<ds:datastoreItem xmlns:ds="http://schemas.openxmlformats.org/officeDocument/2006/customXml" ds:itemID="{E7BCDCBD-BB6F-4AB4-9578-1EED094D9BBB}"/>
</file>

<file path=customXml/itemProps3.xml><?xml version="1.0" encoding="utf-8"?>
<ds:datastoreItem xmlns:ds="http://schemas.openxmlformats.org/officeDocument/2006/customXml" ds:itemID="{CFA115AF-AAF1-4E22-91B8-44BF3B2761B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Sadler, Ian</dc:creator>
  <cp:keywords/>
  <dc:description/>
  <cp:lastModifiedBy>Sadler, Ian</cp:lastModifiedBy>
  <cp:revision>3</cp:revision>
  <dcterms:created xsi:type="dcterms:W3CDTF">2026-07-01T08:32:00Z</dcterms:created>
  <dcterms:modified xsi:type="dcterms:W3CDTF">2026-07-01T09:04:01Z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0x010100AF5424D8F461E94980DF8EC8486B8636</vt:lpwstr>
  </property>
  <property fmtid="{D5CDD505-2E9C-101B-9397-08002B2CF9AE}" pid="3" name="MediaServiceImageTags">
    <vt:lpwstr/>
  </property>
</Properties>
</file>