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14CD8" w:rsidP="7504F18F" w:rsidRDefault="000636FE" w14:paraId="22675145" w14:textId="731F9256">
      <w:pPr>
        <w:jc w:val="center"/>
        <w:rPr>
          <w:rFonts w:ascii="Arial" w:hAnsi="Arial" w:eastAsia="Arial" w:cs="Arial"/>
          <w:b w:val="1"/>
          <w:bCs w:val="1"/>
          <w:sz w:val="24"/>
          <w:szCs w:val="24"/>
        </w:rPr>
      </w:pPr>
      <w:r w:rsidRPr="1787A1A8" w:rsidR="048CE62F">
        <w:rPr>
          <w:rFonts w:ascii="Arial" w:hAnsi="Arial" w:eastAsia="Arial" w:cs="Arial"/>
          <w:b w:val="1"/>
          <w:bCs w:val="1"/>
          <w:sz w:val="24"/>
          <w:szCs w:val="24"/>
        </w:rPr>
        <w:t xml:space="preserve">Proposed </w:t>
      </w:r>
      <w:r w:rsidRPr="1787A1A8" w:rsidR="03430950">
        <w:rPr>
          <w:rFonts w:ascii="Arial" w:hAnsi="Arial" w:eastAsia="Arial" w:cs="Arial"/>
          <w:b w:val="1"/>
          <w:bCs w:val="1"/>
          <w:sz w:val="24"/>
          <w:szCs w:val="24"/>
        </w:rPr>
        <w:t>Programme Specification</w:t>
      </w:r>
      <w:r w:rsidRPr="1787A1A8" w:rsidR="03430950">
        <w:rPr>
          <w:rFonts w:ascii="Arial" w:hAnsi="Arial" w:eastAsia="Arial" w:cs="Arial"/>
          <w:b w:val="1"/>
          <w:bCs w:val="1"/>
          <w:sz w:val="24"/>
          <w:szCs w:val="24"/>
        </w:rPr>
        <w:t xml:space="preserve"> Content</w:t>
      </w:r>
      <w:r w:rsidRPr="1787A1A8" w:rsidR="0A55F952">
        <w:rPr>
          <w:rFonts w:ascii="Arial" w:hAnsi="Arial" w:eastAsia="Arial" w:cs="Arial"/>
          <w:b w:val="1"/>
          <w:bCs w:val="1"/>
          <w:sz w:val="24"/>
          <w:szCs w:val="24"/>
        </w:rPr>
        <w:t xml:space="preserve"> for</w:t>
      </w:r>
      <w:r w:rsidRPr="1787A1A8" w:rsidR="53D63958">
        <w:rPr>
          <w:rFonts w:ascii="Arial" w:hAnsi="Arial" w:eastAsia="Arial" w:cs="Arial"/>
          <w:b w:val="1"/>
          <w:bCs w:val="1"/>
          <w:sz w:val="24"/>
          <w:szCs w:val="24"/>
        </w:rPr>
        <w:t xml:space="preserve"> consideration at</w:t>
      </w:r>
      <w:r w:rsidRPr="1787A1A8" w:rsidR="0A55F952">
        <w:rPr>
          <w:rFonts w:ascii="Arial" w:hAnsi="Arial" w:eastAsia="Arial" w:cs="Arial"/>
          <w:b w:val="1"/>
          <w:bCs w:val="1"/>
          <w:sz w:val="24"/>
          <w:szCs w:val="24"/>
        </w:rPr>
        <w:t xml:space="preserve"> re-validation</w:t>
      </w:r>
      <w:r w:rsidRPr="1787A1A8" w:rsidR="0C502A5C">
        <w:rPr>
          <w:rFonts w:ascii="Arial" w:hAnsi="Arial" w:eastAsia="Arial" w:cs="Arial"/>
          <w:b w:val="1"/>
          <w:bCs w:val="1"/>
          <w:sz w:val="24"/>
          <w:szCs w:val="24"/>
        </w:rPr>
        <w:t xml:space="preserve"> (</w:t>
      </w:r>
      <w:r w:rsidRPr="1787A1A8" w:rsidR="0570B001">
        <w:rPr>
          <w:rFonts w:ascii="Arial" w:hAnsi="Arial" w:eastAsia="Arial" w:cs="Arial"/>
          <w:b w:val="1"/>
          <w:bCs w:val="1"/>
          <w:sz w:val="24"/>
          <w:szCs w:val="24"/>
        </w:rPr>
        <w:t xml:space="preserve">Aims and </w:t>
      </w:r>
      <w:r w:rsidRPr="1787A1A8" w:rsidR="0C502A5C">
        <w:rPr>
          <w:rFonts w:ascii="Arial" w:hAnsi="Arial" w:eastAsia="Arial" w:cs="Arial"/>
          <w:b w:val="1"/>
          <w:bCs w:val="1"/>
          <w:sz w:val="24"/>
          <w:szCs w:val="24"/>
        </w:rPr>
        <w:t>LOs amended</w:t>
      </w:r>
      <w:r w:rsidRPr="1787A1A8" w:rsidR="6B79F493">
        <w:rPr>
          <w:rFonts w:ascii="Arial" w:hAnsi="Arial" w:eastAsia="Arial" w:cs="Arial"/>
          <w:b w:val="1"/>
          <w:bCs w:val="1"/>
          <w:sz w:val="24"/>
          <w:szCs w:val="24"/>
        </w:rPr>
        <w:t xml:space="preserve"> here</w:t>
      </w:r>
      <w:r w:rsidRPr="1787A1A8" w:rsidR="0C502A5C">
        <w:rPr>
          <w:rFonts w:ascii="Arial" w:hAnsi="Arial" w:eastAsia="Arial" w:cs="Arial"/>
          <w:b w:val="1"/>
          <w:bCs w:val="1"/>
          <w:sz w:val="24"/>
          <w:szCs w:val="24"/>
        </w:rPr>
        <w:t>)</w:t>
      </w:r>
    </w:p>
    <w:p w:rsidR="000636FE" w:rsidP="7504F18F" w:rsidRDefault="000636FE" w14:paraId="70A58E51" w14:textId="11189386">
      <w:pPr>
        <w:rPr>
          <w:rFonts w:ascii="Arial" w:hAnsi="Arial" w:eastAsia="Arial" w:cs="Arial"/>
          <w:b w:val="1"/>
          <w:bCs w:val="1"/>
          <w:sz w:val="24"/>
          <w:szCs w:val="24"/>
        </w:rPr>
      </w:pPr>
      <w:r w:rsidRPr="1787A1A8" w:rsidR="4ADDD822">
        <w:rPr>
          <w:rFonts w:ascii="Arial" w:hAnsi="Arial" w:eastAsia="Arial" w:cs="Arial"/>
          <w:b w:val="1"/>
          <w:bCs w:val="1"/>
          <w:sz w:val="24"/>
          <w:szCs w:val="24"/>
        </w:rPr>
        <w:t xml:space="preserve">BSc (Hons) </w:t>
      </w:r>
      <w:r w:rsidRPr="1787A1A8" w:rsidR="64234699">
        <w:rPr>
          <w:rFonts w:ascii="Arial" w:hAnsi="Arial" w:eastAsia="Arial" w:cs="Arial"/>
          <w:b w:val="1"/>
          <w:bCs w:val="1"/>
          <w:sz w:val="24"/>
          <w:szCs w:val="24"/>
        </w:rPr>
        <w:t>Football Science (37100)</w:t>
      </w:r>
    </w:p>
    <w:p w:rsidRPr="000636FE" w:rsidR="00577B54" w:rsidP="7504F18F" w:rsidRDefault="00577B54" w14:paraId="1542CC66" w14:textId="50FD3CFD">
      <w:pPr>
        <w:rPr>
          <w:rFonts w:ascii="Arial" w:hAnsi="Arial" w:eastAsia="Arial" w:cs="Arial"/>
          <w:b w:val="1"/>
          <w:bCs w:val="1"/>
          <w:sz w:val="24"/>
          <w:szCs w:val="24"/>
        </w:rPr>
      </w:pPr>
      <w:r w:rsidRPr="1787A1A8" w:rsidR="109D92F7">
        <w:rPr>
          <w:rFonts w:ascii="Arial" w:hAnsi="Arial" w:eastAsia="Arial" w:cs="Arial"/>
          <w:b w:val="1"/>
          <w:bCs w:val="1"/>
          <w:sz w:val="24"/>
          <w:szCs w:val="24"/>
        </w:rPr>
        <w:t>Accreditation</w:t>
      </w:r>
    </w:p>
    <w:p w:rsidR="4177CA43" w:rsidP="1787A1A8" w:rsidRDefault="4177CA43" w14:paraId="7AB20B22" w14:textId="2AE9F598">
      <w:pPr>
        <w:pStyle w:val="Normal"/>
        <w:rPr>
          <w:rFonts w:ascii="Arial" w:hAnsi="Arial" w:eastAsia="Arial" w:cs="Arial"/>
        </w:rPr>
      </w:pPr>
      <w:commentRangeStart w:id="897982408"/>
      <w:r w:rsidRPr="1787A1A8" w:rsidR="4177CA43">
        <w:rPr>
          <w:rFonts w:ascii="Arial" w:hAnsi="Arial" w:eastAsia="Arial" w:cs="Arial"/>
        </w:rPr>
        <w:t>*CASES</w:t>
      </w:r>
      <w:commentRangeEnd w:id="897982408"/>
      <w:r>
        <w:rPr>
          <w:rStyle w:val="CommentReference"/>
        </w:rPr>
        <w:commentReference w:id="897982408"/>
      </w:r>
    </w:p>
    <w:p w:rsidR="1787A1A8" w:rsidP="1787A1A8" w:rsidRDefault="1787A1A8" w14:paraId="5FE0CE36" w14:textId="3BA89E29">
      <w:pPr>
        <w:pStyle w:val="Normal"/>
        <w:rPr>
          <w:rFonts w:ascii="Arial" w:hAnsi="Arial" w:eastAsia="Arial" w:cs="Arial"/>
        </w:rPr>
      </w:pPr>
    </w:p>
    <w:p w:rsidRPr="000636FE" w:rsidR="000636FE" w:rsidP="7504F18F" w:rsidRDefault="00577B54" w14:paraId="4C53C6EC" w14:textId="7196121C">
      <w:pPr>
        <w:pStyle w:val="Normal"/>
        <w:rPr>
          <w:rFonts w:ascii="Arial" w:hAnsi="Arial" w:eastAsia="Arial" w:cs="Arial"/>
          <w:b w:val="1"/>
          <w:bCs w:val="1"/>
          <w:sz w:val="24"/>
          <w:szCs w:val="24"/>
        </w:rPr>
      </w:pPr>
      <w:r w:rsidRPr="1787A1A8" w:rsidR="109D92F7">
        <w:rPr>
          <w:rFonts w:ascii="Arial" w:hAnsi="Arial" w:eastAsia="Arial" w:cs="Arial"/>
          <w:b w:val="1"/>
          <w:bCs w:val="1"/>
          <w:sz w:val="24"/>
          <w:szCs w:val="24"/>
        </w:rPr>
        <w:t>Educational</w:t>
      </w:r>
      <w:r w:rsidRPr="1787A1A8" w:rsidR="4ADDD822">
        <w:rPr>
          <w:rFonts w:ascii="Arial" w:hAnsi="Arial" w:eastAsia="Arial" w:cs="Arial"/>
          <w:b w:val="1"/>
          <w:bCs w:val="1"/>
          <w:sz w:val="24"/>
          <w:szCs w:val="24"/>
        </w:rPr>
        <w:t xml:space="preserve"> Aims</w:t>
      </w:r>
    </w:p>
    <w:p w:rsidRPr="000636FE" w:rsidR="000636FE" w:rsidP="1787A1A8" w:rsidRDefault="000636FE" w14:paraId="61A53E40" w14:textId="6E50E09A">
      <w:pPr>
        <w:spacing w:after="160" w:afterAutospacing="off" w:line="276" w:lineRule="auto"/>
        <w:jc w:val="both"/>
      </w:pPr>
      <w:r w:rsidRPr="6C7575BB" w:rsidR="1554C376">
        <w:rPr>
          <w:rFonts w:ascii="Arial" w:hAnsi="Arial" w:eastAsia="Arial" w:cs="Arial"/>
          <w:b w:val="0"/>
          <w:bCs w:val="0"/>
          <w:noProof w:val="0"/>
          <w:sz w:val="22"/>
          <w:szCs w:val="22"/>
          <w:u w:val="none"/>
          <w:lang w:val="en-GB"/>
        </w:rPr>
        <w:t>The programme aims to deliver a contemporary, research-</w:t>
      </w:r>
      <w:r w:rsidRPr="6C7575BB" w:rsidR="1554C376">
        <w:rPr>
          <w:rFonts w:ascii="Arial" w:hAnsi="Arial" w:eastAsia="Arial" w:cs="Arial"/>
          <w:b w:val="0"/>
          <w:bCs w:val="0"/>
          <w:noProof w:val="0"/>
          <w:sz w:val="22"/>
          <w:szCs w:val="22"/>
          <w:u w:val="none"/>
          <w:lang w:val="en-GB"/>
        </w:rPr>
        <w:t>informed</w:t>
      </w:r>
      <w:r w:rsidRPr="6C7575BB" w:rsidR="6E5F2C38">
        <w:rPr>
          <w:rFonts w:ascii="Arial" w:hAnsi="Arial" w:eastAsia="Arial" w:cs="Arial"/>
          <w:b w:val="0"/>
          <w:bCs w:val="0"/>
          <w:noProof w:val="0"/>
          <w:sz w:val="22"/>
          <w:szCs w:val="22"/>
          <w:u w:val="none"/>
          <w:lang w:val="en-GB"/>
        </w:rPr>
        <w:t xml:space="preserve">, </w:t>
      </w:r>
      <w:r w:rsidRPr="6C7575BB" w:rsidR="1554C376">
        <w:rPr>
          <w:rFonts w:ascii="Arial" w:hAnsi="Arial" w:eastAsia="Arial" w:cs="Arial"/>
          <w:b w:val="0"/>
          <w:bCs w:val="0"/>
          <w:noProof w:val="0"/>
          <w:sz w:val="22"/>
          <w:szCs w:val="22"/>
          <w:u w:val="none"/>
          <w:lang w:val="en-GB"/>
        </w:rPr>
        <w:t xml:space="preserve">and </w:t>
      </w:r>
      <w:r w:rsidRPr="6C7575BB" w:rsidR="1290912F">
        <w:rPr>
          <w:rFonts w:ascii="Arial" w:hAnsi="Arial" w:eastAsia="Arial" w:cs="Arial"/>
          <w:b w:val="0"/>
          <w:bCs w:val="0"/>
          <w:noProof w:val="0"/>
          <w:sz w:val="22"/>
          <w:szCs w:val="22"/>
          <w:u w:val="none"/>
          <w:lang w:val="en-GB"/>
        </w:rPr>
        <w:t>professionally aligned</w:t>
      </w:r>
      <w:r w:rsidRPr="6C7575BB" w:rsidR="1554C376">
        <w:rPr>
          <w:rFonts w:ascii="Arial" w:hAnsi="Arial" w:eastAsia="Arial" w:cs="Arial"/>
          <w:b w:val="0"/>
          <w:bCs w:val="0"/>
          <w:noProof w:val="0"/>
          <w:sz w:val="22"/>
          <w:szCs w:val="22"/>
          <w:u w:val="none"/>
          <w:lang w:val="en-GB"/>
        </w:rPr>
        <w:t xml:space="preserve"> honours degree in Football Science that integrates multidisciplinary perspectives in line with Professional, Statutory and Regulatory Body (PSRB) expectations.</w:t>
      </w:r>
    </w:p>
    <w:p w:rsidRPr="000636FE" w:rsidR="000636FE" w:rsidP="1787A1A8" w:rsidRDefault="000636FE" w14:paraId="68382AC1" w14:textId="7FE193DD">
      <w:pPr>
        <w:spacing w:after="160" w:afterAutospacing="off" w:line="276" w:lineRule="auto"/>
        <w:jc w:val="both"/>
        <w:rPr>
          <w:rFonts w:ascii="Arial" w:hAnsi="Arial" w:eastAsia="Arial" w:cs="Arial"/>
          <w:b w:val="0"/>
          <w:bCs w:val="0"/>
          <w:noProof w:val="0"/>
          <w:sz w:val="22"/>
          <w:szCs w:val="22"/>
          <w:u w:val="none"/>
          <w:lang w:val="en-GB"/>
        </w:rPr>
      </w:pPr>
      <w:r w:rsidRPr="1787A1A8" w:rsidR="1554C376">
        <w:rPr>
          <w:rFonts w:ascii="Arial" w:hAnsi="Arial" w:eastAsia="Arial" w:cs="Arial"/>
          <w:b w:val="0"/>
          <w:bCs w:val="0"/>
          <w:noProof w:val="0"/>
          <w:sz w:val="22"/>
          <w:szCs w:val="22"/>
          <w:u w:val="none"/>
          <w:lang w:val="en-GB"/>
        </w:rPr>
        <w:t>It seeks to develop graduates who are critically informed, scientifically literate and capable of designing, conducting and applying empirical research to address real-world challenges in football and sport performance environments. The programme will cultivate ethically grounded practitioners who demonstrate high standards of professional conduct, integrity and decision-making within complex and dynamic sporting contexts.</w:t>
      </w:r>
    </w:p>
    <w:p w:rsidRPr="000636FE" w:rsidR="000636FE" w:rsidP="1787A1A8" w:rsidRDefault="000636FE" w14:paraId="30FC0BCF" w14:textId="34412999">
      <w:pPr>
        <w:spacing w:after="160" w:afterAutospacing="off" w:line="276" w:lineRule="auto"/>
        <w:jc w:val="both"/>
        <w:rPr>
          <w:rFonts w:ascii="Arial" w:hAnsi="Arial" w:eastAsia="Arial" w:cs="Arial"/>
          <w:b w:val="0"/>
          <w:bCs w:val="0"/>
          <w:noProof w:val="0"/>
          <w:sz w:val="22"/>
          <w:szCs w:val="22"/>
          <w:u w:val="none"/>
          <w:lang w:val="en-GB"/>
        </w:rPr>
      </w:pPr>
      <w:r w:rsidRPr="1787A1A8" w:rsidR="1554C376">
        <w:rPr>
          <w:rFonts w:ascii="Arial" w:hAnsi="Arial" w:eastAsia="Arial" w:cs="Arial"/>
          <w:b w:val="0"/>
          <w:bCs w:val="0"/>
          <w:noProof w:val="0"/>
          <w:sz w:val="22"/>
          <w:szCs w:val="22"/>
          <w:u w:val="none"/>
          <w:lang w:val="en-GB"/>
        </w:rPr>
        <w:t xml:space="preserve">Through an emphasis on active, collaborative learning, students will engage in peer-led enquiry and interdisciplinary problem-solving, fostering communities of practice that mirror the collaborative nature of the sport and exercise science workforce. </w:t>
      </w:r>
    </w:p>
    <w:p w:rsidRPr="000636FE" w:rsidR="000636FE" w:rsidP="1787A1A8" w:rsidRDefault="000636FE" w14:paraId="03A7EBDA" w14:textId="74162FB0">
      <w:pPr>
        <w:spacing w:after="160" w:afterAutospacing="off" w:line="276" w:lineRule="auto"/>
        <w:jc w:val="both"/>
        <w:rPr>
          <w:rFonts w:ascii="Arial" w:hAnsi="Arial" w:eastAsia="Arial" w:cs="Arial"/>
          <w:b w:val="0"/>
          <w:bCs w:val="0"/>
          <w:noProof w:val="0"/>
          <w:sz w:val="22"/>
          <w:szCs w:val="22"/>
          <w:u w:val="none"/>
          <w:lang w:val="en-GB"/>
        </w:rPr>
      </w:pPr>
      <w:r w:rsidRPr="1787A1A8" w:rsidR="1554C376">
        <w:rPr>
          <w:rFonts w:ascii="Arial" w:hAnsi="Arial" w:eastAsia="Arial" w:cs="Arial"/>
          <w:b w:val="0"/>
          <w:bCs w:val="0"/>
          <w:noProof w:val="0"/>
          <w:sz w:val="22"/>
          <w:szCs w:val="22"/>
          <w:u w:val="none"/>
          <w:lang w:val="en-GB"/>
        </w:rPr>
        <w:t xml:space="preserve">A strong commitment to equity, diversity and inclusion underpins the curriculum, enabling students to critically evaluate how protected characteristics and their intersections shape experiences, opportunities and outcomes within football and wider sport contexts, and to identify actions that promote inclusive and socially responsible practice. </w:t>
      </w:r>
    </w:p>
    <w:p w:rsidRPr="000636FE" w:rsidR="000636FE" w:rsidP="1787A1A8" w:rsidRDefault="000636FE" w14:paraId="4D256AC6" w14:textId="2DEF304E">
      <w:pPr>
        <w:spacing w:after="160" w:afterAutospacing="off" w:line="276" w:lineRule="auto"/>
        <w:jc w:val="both"/>
        <w:rPr>
          <w:rFonts w:ascii="Arial" w:hAnsi="Arial" w:eastAsia="Arial" w:cs="Arial"/>
          <w:b w:val="0"/>
          <w:bCs w:val="0"/>
          <w:noProof w:val="0"/>
          <w:sz w:val="22"/>
          <w:szCs w:val="22"/>
          <w:u w:val="none"/>
          <w:lang w:val="en-GB"/>
        </w:rPr>
      </w:pPr>
      <w:r w:rsidRPr="1787A1A8" w:rsidR="1554C376">
        <w:rPr>
          <w:rFonts w:ascii="Arial" w:hAnsi="Arial" w:eastAsia="Arial" w:cs="Arial"/>
          <w:b w:val="0"/>
          <w:bCs w:val="0"/>
          <w:noProof w:val="0"/>
          <w:sz w:val="22"/>
          <w:szCs w:val="22"/>
          <w:u w:val="none"/>
          <w:lang w:val="en-GB"/>
        </w:rPr>
        <w:t>The programme is designed to embed employability, enterprise and professional identity development throughout, aligning explicitly with LJMU’s Student Employability and Graduate Outcomes Plan (2023–30). Students will develop self-awareness, agency and the capability to contribute meaningfully to professional practice and societal impact through sport and physical activity.</w:t>
      </w:r>
    </w:p>
    <w:p w:rsidRPr="000636FE" w:rsidR="000636FE" w:rsidP="1787A1A8" w:rsidRDefault="000636FE" w14:paraId="70ED22D4" w14:textId="03713C55">
      <w:pPr>
        <w:pStyle w:val="Normal"/>
        <w:suppressLineNumbers w:val="0"/>
        <w:bidi w:val="0"/>
        <w:spacing w:before="0" w:beforeAutospacing="off" w:after="160" w:afterAutospacing="off" w:line="276" w:lineRule="auto"/>
        <w:ind w:left="0" w:right="0"/>
        <w:jc w:val="both"/>
        <w:rPr>
          <w:rFonts w:ascii="Arial" w:hAnsi="Arial" w:eastAsia="Arial" w:cs="Arial"/>
          <w:b w:val="0"/>
          <w:bCs w:val="0"/>
          <w:noProof w:val="0"/>
          <w:sz w:val="22"/>
          <w:szCs w:val="22"/>
          <w:u w:val="none"/>
          <w:lang w:val="en-GB"/>
        </w:rPr>
      </w:pPr>
      <w:r w:rsidRPr="1787A1A8" w:rsidR="1554C376">
        <w:rPr>
          <w:rFonts w:ascii="Arial" w:hAnsi="Arial" w:eastAsia="Arial" w:cs="Arial"/>
          <w:b w:val="0"/>
          <w:bCs w:val="0"/>
          <w:noProof w:val="0"/>
          <w:sz w:val="22"/>
          <w:szCs w:val="22"/>
          <w:u w:val="none"/>
          <w:lang w:val="en-GB"/>
        </w:rPr>
        <w:t xml:space="preserve">For students undertaking the </w:t>
      </w:r>
      <w:r w:rsidRPr="1787A1A8" w:rsidR="1554C376">
        <w:rPr>
          <w:rFonts w:ascii="Arial" w:hAnsi="Arial" w:eastAsia="Arial" w:cs="Arial"/>
          <w:b w:val="0"/>
          <w:bCs w:val="0"/>
          <w:noProof w:val="0"/>
          <w:sz w:val="22"/>
          <w:szCs w:val="22"/>
          <w:u w:val="none"/>
          <w:lang w:val="en-GB"/>
        </w:rPr>
        <w:t>sandwich</w:t>
      </w:r>
      <w:r w:rsidRPr="1787A1A8" w:rsidR="1554C376">
        <w:rPr>
          <w:rFonts w:ascii="Arial" w:hAnsi="Arial" w:eastAsia="Arial" w:cs="Arial"/>
          <w:b w:val="0"/>
          <w:bCs w:val="0"/>
          <w:noProof w:val="0"/>
          <w:sz w:val="22"/>
          <w:szCs w:val="22"/>
          <w:u w:val="none"/>
          <w:lang w:val="en-GB"/>
        </w:rPr>
        <w:t xml:space="preserve"> route, the programme provides an extended, quality-assured period of work-based learning with approved partners. This experience enables students to integrate academic learning with professional practice, enhancing technical competence, transferable skills and the behaviours required to thrive in a diverse and evolving employment</w:t>
      </w:r>
    </w:p>
    <w:p w:rsidRPr="000636FE" w:rsidR="000636FE" w:rsidP="1787A1A8" w:rsidRDefault="000636FE" w14:paraId="0AE10865" w14:textId="6F2E028E">
      <w:pPr>
        <w:pStyle w:val="Normal"/>
        <w:rPr>
          <w:rFonts w:ascii="Arial" w:hAnsi="Arial" w:eastAsia="Arial" w:cs="Arial"/>
        </w:rPr>
      </w:pPr>
    </w:p>
    <w:p w:rsidRPr="000636FE" w:rsidR="000636FE" w:rsidP="7504F18F" w:rsidRDefault="000636FE" w14:paraId="66700F01" w14:textId="1B00B03A">
      <w:pPr>
        <w:pStyle w:val="Normal"/>
        <w:rPr>
          <w:rFonts w:ascii="Arial" w:hAnsi="Arial" w:eastAsia="Arial" w:cs="Arial"/>
          <w:b w:val="1"/>
          <w:bCs w:val="1"/>
          <w:sz w:val="24"/>
          <w:szCs w:val="24"/>
        </w:rPr>
      </w:pPr>
    </w:p>
    <w:p w:rsidRPr="000636FE" w:rsidR="000636FE" w:rsidP="7504F18F" w:rsidRDefault="000636FE" w14:paraId="67392A1E" w14:textId="364D0182">
      <w:pPr>
        <w:pStyle w:val="Normal"/>
        <w:rPr>
          <w:rFonts w:ascii="Arial" w:hAnsi="Arial" w:eastAsia="Arial" w:cs="Arial"/>
          <w:b w:val="1"/>
          <w:bCs w:val="1"/>
          <w:sz w:val="24"/>
          <w:szCs w:val="24"/>
        </w:rPr>
      </w:pPr>
    </w:p>
    <w:p w:rsidRPr="000636FE" w:rsidR="000636FE" w:rsidP="7504F18F" w:rsidRDefault="000636FE" w14:paraId="69A1CB9E" w14:textId="2153124D">
      <w:pPr>
        <w:pStyle w:val="Normal"/>
        <w:rPr>
          <w:rFonts w:ascii="Arial" w:hAnsi="Arial" w:eastAsia="Arial" w:cs="Arial"/>
          <w:b w:val="1"/>
          <w:bCs w:val="1"/>
          <w:sz w:val="24"/>
          <w:szCs w:val="24"/>
        </w:rPr>
      </w:pPr>
    </w:p>
    <w:p w:rsidR="6C7575BB" w:rsidP="6C7575BB" w:rsidRDefault="6C7575BB" w14:paraId="1768E08D" w14:textId="5B81E50D">
      <w:pPr>
        <w:pStyle w:val="Normal"/>
        <w:rPr>
          <w:rFonts w:ascii="Arial" w:hAnsi="Arial" w:eastAsia="Arial" w:cs="Arial"/>
          <w:b w:val="1"/>
          <w:bCs w:val="1"/>
          <w:sz w:val="24"/>
          <w:szCs w:val="24"/>
        </w:rPr>
      </w:pPr>
    </w:p>
    <w:p w:rsidRPr="000636FE" w:rsidR="000636FE" w:rsidP="7504F18F" w:rsidRDefault="000636FE" w14:paraId="3517480B" w14:textId="771CEB41">
      <w:pPr>
        <w:pStyle w:val="Normal"/>
        <w:rPr>
          <w:rFonts w:ascii="Arial" w:hAnsi="Arial" w:eastAsia="Arial" w:cs="Arial"/>
          <w:b w:val="1"/>
          <w:bCs w:val="1"/>
          <w:sz w:val="24"/>
          <w:szCs w:val="24"/>
        </w:rPr>
      </w:pPr>
    </w:p>
    <w:p w:rsidRPr="000636FE" w:rsidR="000636FE" w:rsidP="7504F18F" w:rsidRDefault="000636FE" w14:paraId="35D7C8A7" w14:textId="41CC025B">
      <w:pPr>
        <w:pStyle w:val="Normal"/>
        <w:rPr>
          <w:rFonts w:ascii="Arial" w:hAnsi="Arial" w:eastAsia="Arial" w:cs="Arial"/>
          <w:b w:val="1"/>
          <w:bCs w:val="1"/>
          <w:sz w:val="24"/>
          <w:szCs w:val="24"/>
        </w:rPr>
      </w:pPr>
      <w:r w:rsidRPr="1787A1A8" w:rsidR="4ADDD822">
        <w:rPr>
          <w:rFonts w:ascii="Arial" w:hAnsi="Arial" w:eastAsia="Arial" w:cs="Arial"/>
          <w:b w:val="1"/>
          <w:bCs w:val="1"/>
          <w:sz w:val="24"/>
          <w:szCs w:val="24"/>
        </w:rPr>
        <w:t>Learning Outcomes</w:t>
      </w:r>
    </w:p>
    <w:p w:rsidR="7EC60D6E" w:rsidP="344E435F" w:rsidRDefault="7EC60D6E" w14:paraId="4FD22171" w14:textId="6761BB46">
      <w:pPr>
        <w:pStyle w:val="Normal"/>
        <w:spacing w:after="160" w:afterAutospacing="off" w:line="276" w:lineRule="auto"/>
        <w:rPr>
          <w:rFonts w:ascii="Arial" w:hAnsi="Arial" w:eastAsia="Arial" w:cs="Arial"/>
          <w:b w:val="1"/>
          <w:bCs w:val="1"/>
          <w:noProof w:val="0"/>
          <w:sz w:val="24"/>
          <w:szCs w:val="24"/>
          <w:lang w:val="en-GB"/>
        </w:rPr>
      </w:pPr>
      <w:r w:rsidRPr="1787A1A8" w:rsidR="43054649">
        <w:rPr>
          <w:rFonts w:ascii="Arial" w:hAnsi="Arial" w:eastAsia="Arial" w:cs="Arial"/>
          <w:b w:val="1"/>
          <w:bCs w:val="1"/>
          <w:noProof w:val="0"/>
          <w:sz w:val="24"/>
          <w:szCs w:val="24"/>
          <w:lang w:val="en-GB"/>
        </w:rPr>
        <w:t>Programme Learning Outcomes</w:t>
      </w:r>
    </w:p>
    <w:p w:rsidR="7EC60D6E" w:rsidP="344E435F" w:rsidRDefault="7EC60D6E" w14:paraId="080EA845" w14:textId="27A8AC33">
      <w:pPr>
        <w:spacing w:after="160" w:afterAutospacing="off" w:line="276" w:lineRule="auto"/>
        <w:rPr>
          <w:rFonts w:ascii="Arial" w:hAnsi="Arial" w:eastAsia="Arial" w:cs="Arial"/>
          <w:noProof w:val="0"/>
          <w:sz w:val="24"/>
          <w:szCs w:val="24"/>
          <w:lang w:val="en-GB"/>
        </w:rPr>
      </w:pPr>
      <w:r w:rsidRPr="5C98C871" w:rsidR="2D91AA14">
        <w:rPr>
          <w:rFonts w:ascii="Arial" w:hAnsi="Arial" w:eastAsia="Arial" w:cs="Arial"/>
          <w:noProof w:val="0"/>
          <w:sz w:val="24"/>
          <w:szCs w:val="24"/>
          <w:lang w:val="en-GB"/>
        </w:rPr>
        <w:t>PLO1 Understand and critically appraise football through the core disciplines of sport science (physiology, psychology, skill acquisition, sociology, biomechanics, performance / match analysis)</w:t>
      </w:r>
    </w:p>
    <w:p w:rsidR="7EC60D6E" w:rsidP="344E435F" w:rsidRDefault="7EC60D6E" w14:paraId="5E162C12" w14:textId="41E5BBE7">
      <w:pPr>
        <w:spacing w:after="160" w:afterAutospacing="off" w:line="276" w:lineRule="auto"/>
        <w:rPr>
          <w:rFonts w:ascii="Arial" w:hAnsi="Arial" w:eastAsia="Arial" w:cs="Arial"/>
          <w:noProof w:val="0"/>
          <w:sz w:val="24"/>
          <w:szCs w:val="24"/>
          <w:lang w:val="en-GB"/>
        </w:rPr>
      </w:pPr>
      <w:r w:rsidRPr="1787A1A8" w:rsidR="43054649">
        <w:rPr>
          <w:rFonts w:ascii="Arial" w:hAnsi="Arial" w:eastAsia="Arial" w:cs="Arial"/>
          <w:noProof w:val="0"/>
          <w:sz w:val="24"/>
          <w:szCs w:val="24"/>
          <w:lang w:val="en-GB"/>
        </w:rPr>
        <w:t>PLO2 Plan, design, monitor and execute practical activities using appropriate techniques and procedures</w:t>
      </w:r>
    </w:p>
    <w:p w:rsidR="7EC60D6E" w:rsidP="344E435F" w:rsidRDefault="7EC60D6E" w14:paraId="1BEE7FB4" w14:textId="7C8E907F">
      <w:pPr>
        <w:spacing w:after="160" w:afterAutospacing="off" w:line="276" w:lineRule="auto"/>
        <w:rPr>
          <w:rFonts w:ascii="Arial" w:hAnsi="Arial" w:eastAsia="Arial" w:cs="Arial"/>
          <w:noProof w:val="0"/>
          <w:sz w:val="24"/>
          <w:szCs w:val="24"/>
          <w:lang w:val="en-GB"/>
        </w:rPr>
      </w:pPr>
      <w:r w:rsidRPr="1787A1A8" w:rsidR="43054649">
        <w:rPr>
          <w:rFonts w:ascii="Arial" w:hAnsi="Arial" w:eastAsia="Arial" w:cs="Arial"/>
          <w:noProof w:val="0"/>
          <w:sz w:val="24"/>
          <w:szCs w:val="24"/>
          <w:lang w:val="en-GB"/>
        </w:rPr>
        <w:t xml:space="preserve">PLO3 Synthesise and effectively use knowledge and understanding of the culture surrounding professional football and sport science </w:t>
      </w:r>
      <w:r w:rsidRPr="1787A1A8" w:rsidR="43054649">
        <w:rPr>
          <w:rFonts w:ascii="Arial" w:hAnsi="Arial" w:eastAsia="Arial" w:cs="Arial"/>
          <w:noProof w:val="0"/>
          <w:sz w:val="24"/>
          <w:szCs w:val="24"/>
          <w:lang w:val="en-GB"/>
        </w:rPr>
        <w:t>disciplines to</w:t>
      </w:r>
      <w:r w:rsidRPr="1787A1A8" w:rsidR="43054649">
        <w:rPr>
          <w:rFonts w:ascii="Arial" w:hAnsi="Arial" w:eastAsia="Arial" w:cs="Arial"/>
          <w:noProof w:val="0"/>
          <w:sz w:val="24"/>
          <w:szCs w:val="24"/>
          <w:lang w:val="en-GB"/>
        </w:rPr>
        <w:t xml:space="preserve"> </w:t>
      </w:r>
      <w:r w:rsidRPr="1787A1A8" w:rsidR="43054649">
        <w:rPr>
          <w:rFonts w:ascii="Arial" w:hAnsi="Arial" w:eastAsia="Arial" w:cs="Arial"/>
          <w:noProof w:val="0"/>
          <w:sz w:val="24"/>
          <w:szCs w:val="24"/>
          <w:lang w:val="en-GB"/>
        </w:rPr>
        <w:t>monitor</w:t>
      </w:r>
      <w:r w:rsidRPr="1787A1A8" w:rsidR="43054649">
        <w:rPr>
          <w:rFonts w:ascii="Arial" w:hAnsi="Arial" w:eastAsia="Arial" w:cs="Arial"/>
          <w:noProof w:val="0"/>
          <w:sz w:val="24"/>
          <w:szCs w:val="24"/>
          <w:lang w:val="en-GB"/>
        </w:rPr>
        <w:t>, prescribe, and evaluate discipline specific interventions for performance and health enhancement</w:t>
      </w:r>
    </w:p>
    <w:p w:rsidR="7EC60D6E" w:rsidP="344E435F" w:rsidRDefault="7EC60D6E" w14:paraId="4278102B" w14:textId="280768A5">
      <w:pPr>
        <w:spacing w:after="160" w:afterAutospacing="off" w:line="276" w:lineRule="auto"/>
        <w:rPr>
          <w:rFonts w:ascii="Arial" w:hAnsi="Arial" w:eastAsia="Arial" w:cs="Arial"/>
          <w:noProof w:val="0"/>
          <w:sz w:val="24"/>
          <w:szCs w:val="24"/>
          <w:lang w:val="en-GB"/>
        </w:rPr>
      </w:pPr>
      <w:r w:rsidRPr="6C7575BB" w:rsidR="43054649">
        <w:rPr>
          <w:rFonts w:ascii="Arial" w:hAnsi="Arial" w:eastAsia="Arial" w:cs="Arial"/>
          <w:noProof w:val="0"/>
          <w:sz w:val="24"/>
          <w:szCs w:val="24"/>
          <w:lang w:val="en-GB"/>
        </w:rPr>
        <w:t xml:space="preserve">PLO4 Effectively use knowledge and understanding of health and safety, ethics, government policy, which underpin best practice in </w:t>
      </w:r>
      <w:r w:rsidRPr="6C7575BB" w:rsidR="37EE9544">
        <w:rPr>
          <w:rFonts w:ascii="Arial" w:hAnsi="Arial" w:eastAsia="Arial" w:cs="Arial"/>
          <w:noProof w:val="0"/>
          <w:sz w:val="24"/>
          <w:szCs w:val="24"/>
          <w:lang w:val="en-GB"/>
        </w:rPr>
        <w:t>F</w:t>
      </w:r>
      <w:r w:rsidRPr="6C7575BB" w:rsidR="43054649">
        <w:rPr>
          <w:rFonts w:ascii="Arial" w:hAnsi="Arial" w:eastAsia="Arial" w:cs="Arial"/>
          <w:noProof w:val="0"/>
          <w:sz w:val="24"/>
          <w:szCs w:val="24"/>
          <w:lang w:val="en-GB"/>
        </w:rPr>
        <w:t xml:space="preserve">ootball </w:t>
      </w:r>
      <w:r w:rsidRPr="6C7575BB" w:rsidR="268F4B1C">
        <w:rPr>
          <w:rFonts w:ascii="Arial" w:hAnsi="Arial" w:eastAsia="Arial" w:cs="Arial"/>
          <w:noProof w:val="0"/>
          <w:sz w:val="24"/>
          <w:szCs w:val="24"/>
          <w:lang w:val="en-GB"/>
        </w:rPr>
        <w:t>S</w:t>
      </w:r>
      <w:r w:rsidRPr="6C7575BB" w:rsidR="43054649">
        <w:rPr>
          <w:rFonts w:ascii="Arial" w:hAnsi="Arial" w:eastAsia="Arial" w:cs="Arial"/>
          <w:noProof w:val="0"/>
          <w:sz w:val="24"/>
          <w:szCs w:val="24"/>
          <w:lang w:val="en-GB"/>
        </w:rPr>
        <w:t>cience contexts</w:t>
      </w:r>
    </w:p>
    <w:p w:rsidR="7EC60D6E" w:rsidP="344E435F" w:rsidRDefault="7EC60D6E" w14:paraId="0D63E3A6" w14:textId="2BEBCAC3">
      <w:pPr>
        <w:spacing w:after="160" w:afterAutospacing="off" w:line="276" w:lineRule="auto"/>
        <w:rPr>
          <w:rFonts w:ascii="Arial" w:hAnsi="Arial" w:eastAsia="Arial" w:cs="Arial"/>
          <w:noProof w:val="0"/>
          <w:sz w:val="24"/>
          <w:szCs w:val="24"/>
          <w:lang w:val="en-GB"/>
        </w:rPr>
      </w:pPr>
      <w:r w:rsidRPr="6C7575BB" w:rsidR="2D91AA14">
        <w:rPr>
          <w:rFonts w:ascii="Arial" w:hAnsi="Arial" w:eastAsia="Arial" w:cs="Arial"/>
          <w:noProof w:val="0"/>
          <w:sz w:val="24"/>
          <w:szCs w:val="24"/>
          <w:lang w:val="en-GB"/>
        </w:rPr>
        <w:t xml:space="preserve">PLO5 Conduct research and problem-solving using the </w:t>
      </w:r>
      <w:r w:rsidRPr="6C7575BB" w:rsidR="2D91AA14">
        <w:rPr>
          <w:rFonts w:ascii="Arial" w:hAnsi="Arial" w:eastAsia="Arial" w:cs="Arial"/>
          <w:noProof w:val="0"/>
          <w:sz w:val="24"/>
          <w:szCs w:val="24"/>
          <w:lang w:val="en-GB"/>
        </w:rPr>
        <w:t>appropriate methods</w:t>
      </w:r>
      <w:r w:rsidRPr="6C7575BB" w:rsidR="2D91AA14">
        <w:rPr>
          <w:rFonts w:ascii="Arial" w:hAnsi="Arial" w:eastAsia="Arial" w:cs="Arial"/>
          <w:noProof w:val="0"/>
          <w:sz w:val="24"/>
          <w:szCs w:val="24"/>
          <w:lang w:val="en-GB"/>
        </w:rPr>
        <w:t xml:space="preserve"> of acquiring, interpreting, and analysing information </w:t>
      </w:r>
      <w:r w:rsidRPr="6C7575BB" w:rsidR="2D91AA14">
        <w:rPr>
          <w:rFonts w:ascii="Arial" w:hAnsi="Arial" w:eastAsia="Arial" w:cs="Arial"/>
          <w:noProof w:val="0"/>
          <w:sz w:val="24"/>
          <w:szCs w:val="24"/>
          <w:lang w:val="en-GB"/>
        </w:rPr>
        <w:t>appropriate to</w:t>
      </w:r>
      <w:r w:rsidRPr="6C7575BB" w:rsidR="2D91AA14">
        <w:rPr>
          <w:rFonts w:ascii="Arial" w:hAnsi="Arial" w:eastAsia="Arial" w:cs="Arial"/>
          <w:noProof w:val="0"/>
          <w:sz w:val="24"/>
          <w:szCs w:val="24"/>
          <w:lang w:val="en-GB"/>
        </w:rPr>
        <w:t xml:space="preserve"> the study of </w:t>
      </w:r>
      <w:r w:rsidRPr="6C7575BB" w:rsidR="35506A03">
        <w:rPr>
          <w:rFonts w:ascii="Arial" w:hAnsi="Arial" w:eastAsia="Arial" w:cs="Arial"/>
          <w:noProof w:val="0"/>
          <w:sz w:val="24"/>
          <w:szCs w:val="24"/>
          <w:lang w:val="en-GB"/>
        </w:rPr>
        <w:t>F</w:t>
      </w:r>
      <w:r w:rsidRPr="6C7575BB" w:rsidR="2D91AA14">
        <w:rPr>
          <w:rFonts w:ascii="Arial" w:hAnsi="Arial" w:eastAsia="Arial" w:cs="Arial"/>
          <w:noProof w:val="0"/>
          <w:sz w:val="24"/>
          <w:szCs w:val="24"/>
          <w:lang w:val="en-GB"/>
        </w:rPr>
        <w:t xml:space="preserve">ootball </w:t>
      </w:r>
      <w:r w:rsidRPr="6C7575BB" w:rsidR="223C7BFB">
        <w:rPr>
          <w:rFonts w:ascii="Arial" w:hAnsi="Arial" w:eastAsia="Arial" w:cs="Arial"/>
          <w:noProof w:val="0"/>
          <w:sz w:val="24"/>
          <w:szCs w:val="24"/>
          <w:lang w:val="en-GB"/>
        </w:rPr>
        <w:t>S</w:t>
      </w:r>
      <w:r w:rsidRPr="6C7575BB" w:rsidR="2D91AA14">
        <w:rPr>
          <w:rFonts w:ascii="Arial" w:hAnsi="Arial" w:eastAsia="Arial" w:cs="Arial"/>
          <w:noProof w:val="0"/>
          <w:sz w:val="24"/>
          <w:szCs w:val="24"/>
          <w:lang w:val="en-GB"/>
        </w:rPr>
        <w:t>cience</w:t>
      </w:r>
    </w:p>
    <w:p w:rsidR="7EC60D6E" w:rsidP="344E435F" w:rsidRDefault="7EC60D6E" w14:paraId="4FFDD8BE" w14:textId="33997464">
      <w:pPr>
        <w:spacing w:after="160" w:afterAutospacing="off" w:line="276" w:lineRule="auto"/>
        <w:rPr>
          <w:rFonts w:ascii="Arial" w:hAnsi="Arial" w:eastAsia="Arial" w:cs="Arial"/>
          <w:noProof w:val="0"/>
          <w:sz w:val="24"/>
          <w:szCs w:val="24"/>
          <w:lang w:val="en-GB"/>
        </w:rPr>
      </w:pPr>
      <w:r w:rsidRPr="1787A1A8" w:rsidR="43054649">
        <w:rPr>
          <w:rFonts w:ascii="Arial" w:hAnsi="Arial" w:eastAsia="Arial" w:cs="Arial"/>
          <w:noProof w:val="0"/>
          <w:sz w:val="24"/>
          <w:szCs w:val="24"/>
          <w:lang w:val="en-GB"/>
        </w:rPr>
        <w:t xml:space="preserve">PLO6 Evidence the skills </w:t>
      </w:r>
      <w:r w:rsidRPr="1787A1A8" w:rsidR="43054649">
        <w:rPr>
          <w:rFonts w:ascii="Arial" w:hAnsi="Arial" w:eastAsia="Arial" w:cs="Arial"/>
          <w:noProof w:val="0"/>
          <w:sz w:val="24"/>
          <w:szCs w:val="24"/>
          <w:lang w:val="en-GB"/>
        </w:rPr>
        <w:t>required</w:t>
      </w:r>
      <w:r w:rsidRPr="1787A1A8" w:rsidR="43054649">
        <w:rPr>
          <w:rFonts w:ascii="Arial" w:hAnsi="Arial" w:eastAsia="Arial" w:cs="Arial"/>
          <w:noProof w:val="0"/>
          <w:sz w:val="24"/>
          <w:szCs w:val="24"/>
          <w:lang w:val="en-GB"/>
        </w:rPr>
        <w:t xml:space="preserve"> to </w:t>
      </w:r>
      <w:r w:rsidRPr="1787A1A8" w:rsidR="43054649">
        <w:rPr>
          <w:rFonts w:ascii="Arial" w:hAnsi="Arial" w:eastAsia="Arial" w:cs="Arial"/>
          <w:noProof w:val="0"/>
          <w:sz w:val="24"/>
          <w:szCs w:val="24"/>
          <w:lang w:val="en-GB"/>
        </w:rPr>
        <w:t>monitor</w:t>
      </w:r>
      <w:r w:rsidRPr="1787A1A8" w:rsidR="43054649">
        <w:rPr>
          <w:rFonts w:ascii="Arial" w:hAnsi="Arial" w:eastAsia="Arial" w:cs="Arial"/>
          <w:noProof w:val="0"/>
          <w:sz w:val="24"/>
          <w:szCs w:val="24"/>
          <w:lang w:val="en-GB"/>
        </w:rPr>
        <w:t xml:space="preserve"> and evaluate responses to intervention and sports performance in laboratories and/or professional settings</w:t>
      </w:r>
    </w:p>
    <w:p w:rsidR="7EC60D6E" w:rsidP="344E435F" w:rsidRDefault="7EC60D6E" w14:paraId="7C6BD73C" w14:textId="6C496FE6">
      <w:pPr>
        <w:spacing w:after="160" w:afterAutospacing="off" w:line="276" w:lineRule="auto"/>
        <w:rPr>
          <w:rFonts w:ascii="Arial" w:hAnsi="Arial" w:eastAsia="Arial" w:cs="Arial"/>
          <w:noProof w:val="0"/>
          <w:sz w:val="24"/>
          <w:szCs w:val="24"/>
          <w:lang w:val="en-GB"/>
        </w:rPr>
      </w:pPr>
      <w:r w:rsidRPr="6C7575BB" w:rsidR="43054649">
        <w:rPr>
          <w:rFonts w:ascii="Arial" w:hAnsi="Arial" w:eastAsia="Arial" w:cs="Arial"/>
          <w:noProof w:val="0"/>
          <w:sz w:val="24"/>
          <w:szCs w:val="24"/>
          <w:lang w:val="en-GB"/>
        </w:rPr>
        <w:t xml:space="preserve">PLO7 Critically apply detailed knowledge of research methods in a </w:t>
      </w:r>
      <w:r w:rsidRPr="6C7575BB" w:rsidR="22773010">
        <w:rPr>
          <w:rFonts w:ascii="Arial" w:hAnsi="Arial" w:eastAsia="Arial" w:cs="Arial"/>
          <w:noProof w:val="0"/>
          <w:sz w:val="24"/>
          <w:szCs w:val="24"/>
          <w:lang w:val="en-GB"/>
        </w:rPr>
        <w:t>F</w:t>
      </w:r>
      <w:r w:rsidRPr="6C7575BB" w:rsidR="43054649">
        <w:rPr>
          <w:rFonts w:ascii="Arial" w:hAnsi="Arial" w:eastAsia="Arial" w:cs="Arial"/>
          <w:noProof w:val="0"/>
          <w:sz w:val="24"/>
          <w:szCs w:val="24"/>
          <w:lang w:val="en-GB"/>
        </w:rPr>
        <w:t xml:space="preserve">ootball </w:t>
      </w:r>
      <w:r w:rsidRPr="6C7575BB" w:rsidR="34B2AB82">
        <w:rPr>
          <w:rFonts w:ascii="Arial" w:hAnsi="Arial" w:eastAsia="Arial" w:cs="Arial"/>
          <w:noProof w:val="0"/>
          <w:sz w:val="24"/>
          <w:szCs w:val="24"/>
          <w:lang w:val="en-GB"/>
        </w:rPr>
        <w:t>S</w:t>
      </w:r>
      <w:r w:rsidRPr="6C7575BB" w:rsidR="43054649">
        <w:rPr>
          <w:rFonts w:ascii="Arial" w:hAnsi="Arial" w:eastAsia="Arial" w:cs="Arial"/>
          <w:noProof w:val="0"/>
          <w:sz w:val="24"/>
          <w:szCs w:val="24"/>
          <w:lang w:val="en-GB"/>
        </w:rPr>
        <w:t>cience context</w:t>
      </w:r>
    </w:p>
    <w:p w:rsidR="7EC60D6E" w:rsidP="344E435F" w:rsidRDefault="7EC60D6E" w14:paraId="61156214" w14:textId="28D9FA4F">
      <w:pPr>
        <w:spacing w:after="160" w:afterAutospacing="off" w:line="276" w:lineRule="auto"/>
        <w:rPr>
          <w:rFonts w:ascii="Arial" w:hAnsi="Arial" w:eastAsia="Arial" w:cs="Arial"/>
          <w:noProof w:val="0"/>
          <w:sz w:val="24"/>
          <w:szCs w:val="24"/>
          <w:lang w:val="en-GB"/>
        </w:rPr>
      </w:pPr>
      <w:r w:rsidRPr="6C7575BB" w:rsidR="43054649">
        <w:rPr>
          <w:rFonts w:ascii="Arial" w:hAnsi="Arial" w:eastAsia="Arial" w:cs="Arial"/>
          <w:noProof w:val="0"/>
          <w:sz w:val="24"/>
          <w:szCs w:val="24"/>
          <w:lang w:val="en-GB"/>
        </w:rPr>
        <w:t xml:space="preserve">PLO8 Synthesise knowledge in a multi-disciplinary </w:t>
      </w:r>
      <w:r w:rsidRPr="6C7575BB" w:rsidR="06D8ACEE">
        <w:rPr>
          <w:rFonts w:ascii="Arial" w:hAnsi="Arial" w:eastAsia="Arial" w:cs="Arial"/>
          <w:noProof w:val="0"/>
          <w:sz w:val="24"/>
          <w:szCs w:val="24"/>
          <w:lang w:val="en-GB"/>
        </w:rPr>
        <w:t>F</w:t>
      </w:r>
      <w:r w:rsidRPr="6C7575BB" w:rsidR="43054649">
        <w:rPr>
          <w:rFonts w:ascii="Arial" w:hAnsi="Arial" w:eastAsia="Arial" w:cs="Arial"/>
          <w:noProof w:val="0"/>
          <w:sz w:val="24"/>
          <w:szCs w:val="24"/>
          <w:lang w:val="en-GB"/>
        </w:rPr>
        <w:t xml:space="preserve">ootball </w:t>
      </w:r>
      <w:r w:rsidRPr="6C7575BB" w:rsidR="52186AE3">
        <w:rPr>
          <w:rFonts w:ascii="Arial" w:hAnsi="Arial" w:eastAsia="Arial" w:cs="Arial"/>
          <w:noProof w:val="0"/>
          <w:sz w:val="24"/>
          <w:szCs w:val="24"/>
          <w:lang w:val="en-GB"/>
        </w:rPr>
        <w:t>S</w:t>
      </w:r>
      <w:r w:rsidRPr="6C7575BB" w:rsidR="43054649">
        <w:rPr>
          <w:rFonts w:ascii="Arial" w:hAnsi="Arial" w:eastAsia="Arial" w:cs="Arial"/>
          <w:noProof w:val="0"/>
          <w:sz w:val="24"/>
          <w:szCs w:val="24"/>
          <w:lang w:val="en-GB"/>
        </w:rPr>
        <w:t>cience context</w:t>
      </w:r>
    </w:p>
    <w:p w:rsidR="7EC60D6E" w:rsidP="344E435F" w:rsidRDefault="7EC60D6E" w14:paraId="658E9C67" w14:textId="6E1F31C2">
      <w:pPr>
        <w:spacing w:after="160" w:afterAutospacing="off" w:line="276" w:lineRule="auto"/>
        <w:rPr>
          <w:rFonts w:ascii="Arial" w:hAnsi="Arial" w:eastAsia="Arial" w:cs="Arial"/>
          <w:noProof w:val="0"/>
          <w:sz w:val="24"/>
          <w:szCs w:val="24"/>
          <w:lang w:val="en-GB"/>
        </w:rPr>
      </w:pPr>
      <w:r w:rsidRPr="6C7575BB" w:rsidR="43054649">
        <w:rPr>
          <w:rFonts w:ascii="Arial" w:hAnsi="Arial" w:eastAsia="Arial" w:cs="Arial"/>
          <w:noProof w:val="0"/>
          <w:sz w:val="24"/>
          <w:szCs w:val="24"/>
          <w:lang w:val="en-GB"/>
        </w:rPr>
        <w:t xml:space="preserve">PLO9 Research, challenge and critically evaluate data, facts, </w:t>
      </w:r>
      <w:r w:rsidRPr="6C7575BB" w:rsidR="43054649">
        <w:rPr>
          <w:rFonts w:ascii="Arial" w:hAnsi="Arial" w:eastAsia="Arial" w:cs="Arial"/>
          <w:noProof w:val="0"/>
          <w:sz w:val="24"/>
          <w:szCs w:val="24"/>
          <w:lang w:val="en-GB"/>
        </w:rPr>
        <w:t>theories</w:t>
      </w:r>
      <w:r w:rsidRPr="6C7575BB" w:rsidR="43054649">
        <w:rPr>
          <w:rFonts w:ascii="Arial" w:hAnsi="Arial" w:eastAsia="Arial" w:cs="Arial"/>
          <w:noProof w:val="0"/>
          <w:sz w:val="24"/>
          <w:szCs w:val="24"/>
          <w:lang w:val="en-GB"/>
        </w:rPr>
        <w:t xml:space="preserve"> and concepts in </w:t>
      </w:r>
      <w:r w:rsidRPr="6C7575BB" w:rsidR="1AB18E67">
        <w:rPr>
          <w:rFonts w:ascii="Arial" w:hAnsi="Arial" w:eastAsia="Arial" w:cs="Arial"/>
          <w:noProof w:val="0"/>
          <w:sz w:val="24"/>
          <w:szCs w:val="24"/>
          <w:lang w:val="en-GB"/>
        </w:rPr>
        <w:t>F</w:t>
      </w:r>
      <w:r w:rsidRPr="6C7575BB" w:rsidR="43054649">
        <w:rPr>
          <w:rFonts w:ascii="Arial" w:hAnsi="Arial" w:eastAsia="Arial" w:cs="Arial"/>
          <w:noProof w:val="0"/>
          <w:sz w:val="24"/>
          <w:szCs w:val="24"/>
          <w:lang w:val="en-GB"/>
        </w:rPr>
        <w:t xml:space="preserve">ootball </w:t>
      </w:r>
      <w:r w:rsidRPr="6C7575BB" w:rsidR="23FC68B4">
        <w:rPr>
          <w:rFonts w:ascii="Arial" w:hAnsi="Arial" w:eastAsia="Arial" w:cs="Arial"/>
          <w:noProof w:val="0"/>
          <w:sz w:val="24"/>
          <w:szCs w:val="24"/>
          <w:lang w:val="en-GB"/>
        </w:rPr>
        <w:t>S</w:t>
      </w:r>
      <w:r w:rsidRPr="6C7575BB" w:rsidR="43054649">
        <w:rPr>
          <w:rFonts w:ascii="Arial" w:hAnsi="Arial" w:eastAsia="Arial" w:cs="Arial"/>
          <w:noProof w:val="0"/>
          <w:sz w:val="24"/>
          <w:szCs w:val="24"/>
          <w:lang w:val="en-GB"/>
        </w:rPr>
        <w:t>cience</w:t>
      </w:r>
    </w:p>
    <w:p w:rsidR="7EC60D6E" w:rsidP="344E435F" w:rsidRDefault="7EC60D6E" w14:paraId="7E574F15" w14:textId="23615C4C">
      <w:pPr>
        <w:spacing w:after="160" w:afterAutospacing="off" w:line="276" w:lineRule="auto"/>
        <w:rPr>
          <w:rFonts w:ascii="Arial" w:hAnsi="Arial" w:eastAsia="Arial" w:cs="Arial"/>
          <w:noProof w:val="0"/>
          <w:sz w:val="24"/>
          <w:szCs w:val="24"/>
          <w:lang w:val="en-GB"/>
        </w:rPr>
      </w:pPr>
      <w:r w:rsidRPr="6C7575BB" w:rsidR="2D91AA14">
        <w:rPr>
          <w:rFonts w:ascii="Arial" w:hAnsi="Arial" w:eastAsia="Arial" w:cs="Arial"/>
          <w:noProof w:val="0"/>
          <w:sz w:val="24"/>
          <w:szCs w:val="24"/>
          <w:lang w:val="en-GB"/>
        </w:rPr>
        <w:t>PLO10 Deploy</w:t>
      </w:r>
      <w:r w:rsidRPr="6C7575BB" w:rsidR="44877AD9">
        <w:rPr>
          <w:rFonts w:ascii="Arial" w:hAnsi="Arial" w:eastAsia="Arial" w:cs="Arial"/>
          <w:noProof w:val="0"/>
          <w:sz w:val="24"/>
          <w:szCs w:val="24"/>
          <w:lang w:val="en-GB"/>
        </w:rPr>
        <w:t>,</w:t>
      </w:r>
      <w:r w:rsidRPr="6C7575BB" w:rsidR="2D91AA14">
        <w:rPr>
          <w:rFonts w:ascii="Arial" w:hAnsi="Arial" w:eastAsia="Arial" w:cs="Arial"/>
          <w:noProof w:val="0"/>
          <w:sz w:val="24"/>
          <w:szCs w:val="24"/>
          <w:lang w:val="en-GB"/>
        </w:rPr>
        <w:t xml:space="preserve"> accurately</w:t>
      </w:r>
      <w:r w:rsidRPr="6C7575BB" w:rsidR="0C82DC51">
        <w:rPr>
          <w:rFonts w:ascii="Arial" w:hAnsi="Arial" w:eastAsia="Arial" w:cs="Arial"/>
          <w:noProof w:val="0"/>
          <w:sz w:val="24"/>
          <w:szCs w:val="24"/>
          <w:lang w:val="en-GB"/>
        </w:rPr>
        <w:t>,</w:t>
      </w:r>
      <w:r w:rsidRPr="6C7575BB" w:rsidR="2D91AA14">
        <w:rPr>
          <w:rFonts w:ascii="Arial" w:hAnsi="Arial" w:eastAsia="Arial" w:cs="Arial"/>
          <w:noProof w:val="0"/>
          <w:sz w:val="24"/>
          <w:szCs w:val="24"/>
          <w:lang w:val="en-GB"/>
        </w:rPr>
        <w:t xml:space="preserve"> </w:t>
      </w:r>
      <w:r w:rsidRPr="6C7575BB" w:rsidR="2D91AA14">
        <w:rPr>
          <w:rFonts w:ascii="Arial" w:hAnsi="Arial" w:eastAsia="Arial" w:cs="Arial"/>
          <w:noProof w:val="0"/>
          <w:sz w:val="24"/>
          <w:szCs w:val="24"/>
          <w:lang w:val="en-GB"/>
        </w:rPr>
        <w:t>established</w:t>
      </w:r>
      <w:r w:rsidRPr="6C7575BB" w:rsidR="2D91AA14">
        <w:rPr>
          <w:rFonts w:ascii="Arial" w:hAnsi="Arial" w:eastAsia="Arial" w:cs="Arial"/>
          <w:noProof w:val="0"/>
          <w:sz w:val="24"/>
          <w:szCs w:val="24"/>
          <w:lang w:val="en-GB"/>
        </w:rPr>
        <w:t xml:space="preserve"> techniques of analysis and enquiry within </w:t>
      </w:r>
      <w:r w:rsidRPr="6C7575BB" w:rsidR="551C7752">
        <w:rPr>
          <w:rFonts w:ascii="Arial" w:hAnsi="Arial" w:eastAsia="Arial" w:cs="Arial"/>
          <w:noProof w:val="0"/>
          <w:sz w:val="24"/>
          <w:szCs w:val="24"/>
          <w:lang w:val="en-GB"/>
        </w:rPr>
        <w:t>F</w:t>
      </w:r>
      <w:r w:rsidRPr="6C7575BB" w:rsidR="2D91AA14">
        <w:rPr>
          <w:rFonts w:ascii="Arial" w:hAnsi="Arial" w:eastAsia="Arial" w:cs="Arial"/>
          <w:noProof w:val="0"/>
          <w:sz w:val="24"/>
          <w:szCs w:val="24"/>
          <w:lang w:val="en-GB"/>
        </w:rPr>
        <w:t xml:space="preserve">ootball </w:t>
      </w:r>
      <w:r w:rsidRPr="6C7575BB" w:rsidR="5444DC9F">
        <w:rPr>
          <w:rFonts w:ascii="Arial" w:hAnsi="Arial" w:eastAsia="Arial" w:cs="Arial"/>
          <w:noProof w:val="0"/>
          <w:sz w:val="24"/>
          <w:szCs w:val="24"/>
          <w:lang w:val="en-GB"/>
        </w:rPr>
        <w:t>S</w:t>
      </w:r>
      <w:r w:rsidRPr="6C7575BB" w:rsidR="2D91AA14">
        <w:rPr>
          <w:rFonts w:ascii="Arial" w:hAnsi="Arial" w:eastAsia="Arial" w:cs="Arial"/>
          <w:noProof w:val="0"/>
          <w:sz w:val="24"/>
          <w:szCs w:val="24"/>
          <w:lang w:val="en-GB"/>
        </w:rPr>
        <w:t>cience</w:t>
      </w:r>
    </w:p>
    <w:p w:rsidR="7EC60D6E" w:rsidP="344E435F" w:rsidRDefault="7EC60D6E" w14:paraId="6C66FA52" w14:textId="737032B1">
      <w:pPr>
        <w:spacing w:after="160" w:afterAutospacing="off" w:line="276" w:lineRule="auto"/>
        <w:rPr>
          <w:rFonts w:ascii="Arial" w:hAnsi="Arial" w:eastAsia="Arial" w:cs="Arial"/>
          <w:noProof w:val="0"/>
          <w:sz w:val="24"/>
          <w:szCs w:val="24"/>
          <w:lang w:val="en-GB"/>
        </w:rPr>
      </w:pPr>
      <w:r w:rsidRPr="6C7575BB" w:rsidR="2D91AA14">
        <w:rPr>
          <w:rFonts w:ascii="Arial" w:hAnsi="Arial" w:eastAsia="Arial" w:cs="Arial"/>
          <w:noProof w:val="0"/>
          <w:sz w:val="24"/>
          <w:szCs w:val="24"/>
          <w:lang w:val="en-GB"/>
        </w:rPr>
        <w:t xml:space="preserve">PLO11 Demonstrate a critical understanding of contemporary and future trends in </w:t>
      </w:r>
      <w:r w:rsidRPr="6C7575BB" w:rsidR="32C9A61F">
        <w:rPr>
          <w:rFonts w:ascii="Arial" w:hAnsi="Arial" w:eastAsia="Arial" w:cs="Arial"/>
          <w:noProof w:val="0"/>
          <w:sz w:val="24"/>
          <w:szCs w:val="24"/>
          <w:lang w:val="en-GB"/>
        </w:rPr>
        <w:t>F</w:t>
      </w:r>
      <w:r w:rsidRPr="6C7575BB" w:rsidR="2D91AA14">
        <w:rPr>
          <w:rFonts w:ascii="Arial" w:hAnsi="Arial" w:eastAsia="Arial" w:cs="Arial"/>
          <w:noProof w:val="0"/>
          <w:sz w:val="24"/>
          <w:szCs w:val="24"/>
          <w:lang w:val="en-GB"/>
        </w:rPr>
        <w:t xml:space="preserve">ootball </w:t>
      </w:r>
      <w:r w:rsidRPr="6C7575BB" w:rsidR="4157E639">
        <w:rPr>
          <w:rFonts w:ascii="Arial" w:hAnsi="Arial" w:eastAsia="Arial" w:cs="Arial"/>
          <w:noProof w:val="0"/>
          <w:sz w:val="24"/>
          <w:szCs w:val="24"/>
          <w:lang w:val="en-GB"/>
        </w:rPr>
        <w:t>S</w:t>
      </w:r>
      <w:r w:rsidRPr="6C7575BB" w:rsidR="2D91AA14">
        <w:rPr>
          <w:rFonts w:ascii="Arial" w:hAnsi="Arial" w:eastAsia="Arial" w:cs="Arial"/>
          <w:noProof w:val="0"/>
          <w:sz w:val="24"/>
          <w:szCs w:val="24"/>
          <w:lang w:val="en-GB"/>
        </w:rPr>
        <w:t>cience</w:t>
      </w:r>
    </w:p>
    <w:p w:rsidR="344E435F" w:rsidP="344E435F" w:rsidRDefault="344E435F" w14:paraId="2DD75CDB" w14:textId="1883A5F2">
      <w:pPr>
        <w:spacing w:after="160" w:afterAutospacing="off" w:line="276" w:lineRule="auto"/>
        <w:rPr>
          <w:rFonts w:ascii="Arial" w:hAnsi="Arial" w:eastAsia="Arial" w:cs="Arial"/>
          <w:noProof w:val="0"/>
          <w:sz w:val="24"/>
          <w:szCs w:val="24"/>
          <w:lang w:val="en-GB"/>
        </w:rPr>
      </w:pPr>
    </w:p>
    <w:p w:rsidR="68E7042D" w:rsidP="1787A1A8" w:rsidRDefault="68E7042D" w14:paraId="6751E95B" w14:textId="6CDEA85F">
      <w:pPr>
        <w:pStyle w:val="Normal"/>
        <w:spacing w:after="160" w:afterAutospacing="off" w:line="276" w:lineRule="auto"/>
        <w:ind w:left="0"/>
        <w:rPr>
          <w:rFonts w:ascii="Arial" w:hAnsi="Arial" w:eastAsia="Arial" w:cs="Arial"/>
          <w:noProof w:val="0"/>
          <w:sz w:val="24"/>
          <w:szCs w:val="24"/>
          <w:lang w:val="en-GB"/>
        </w:rPr>
      </w:pPr>
      <w:commentRangeStart w:id="220140820"/>
      <w:r w:rsidRPr="1787A1A8" w:rsidR="5B61A979">
        <w:rPr>
          <w:rFonts w:ascii="Arial" w:hAnsi="Arial" w:eastAsia="Arial" w:cs="Arial"/>
          <w:noProof w:val="0"/>
          <w:sz w:val="24"/>
          <w:szCs w:val="24"/>
          <w:lang w:val="en-GB"/>
        </w:rPr>
        <w:t>*</w:t>
      </w:r>
      <w:r w:rsidRPr="1787A1A8" w:rsidR="63157867">
        <w:rPr>
          <w:rFonts w:ascii="Arial" w:hAnsi="Arial" w:eastAsia="Arial" w:cs="Arial"/>
          <w:noProof w:val="0"/>
          <w:sz w:val="24"/>
          <w:szCs w:val="24"/>
          <w:lang w:val="en-GB"/>
        </w:rPr>
        <w:t xml:space="preserve">See </w:t>
      </w:r>
      <w:hyperlink r:id="Rbf0ef408e6b84032">
        <w:r w:rsidRPr="1787A1A8" w:rsidR="63157867">
          <w:rPr>
            <w:rStyle w:val="Hyperlink"/>
            <w:rFonts w:ascii="Arial" w:hAnsi="Arial" w:eastAsia="Arial" w:cs="Arial"/>
            <w:noProof w:val="0"/>
            <w:sz w:val="24"/>
            <w:szCs w:val="24"/>
            <w:lang w:val="en-GB"/>
          </w:rPr>
          <w:t>Programme Specification</w:t>
        </w:r>
      </w:hyperlink>
      <w:r w:rsidRPr="1787A1A8" w:rsidR="63157867">
        <w:rPr>
          <w:rFonts w:ascii="Arial" w:hAnsi="Arial" w:eastAsia="Arial" w:cs="Arial"/>
          <w:noProof w:val="0"/>
          <w:sz w:val="24"/>
          <w:szCs w:val="24"/>
          <w:lang w:val="en-GB"/>
        </w:rPr>
        <w:t xml:space="preserve"> for details of alternate awards.</w:t>
      </w:r>
      <w:commentRangeEnd w:id="220140820"/>
      <w:r>
        <w:rPr>
          <w:rStyle w:val="CommentReference"/>
        </w:rPr>
        <w:commentReference w:id="220140820"/>
      </w:r>
    </w:p>
    <w:p w:rsidR="7504F18F" w:rsidP="7504F18F" w:rsidRDefault="7504F18F" w14:paraId="32B339F7" w14:textId="2D6498E8">
      <w:pPr>
        <w:pStyle w:val="Normal"/>
        <w:rPr>
          <w:rFonts w:ascii="Arial" w:hAnsi="Arial" w:eastAsia="Arial" w:cs="Arial"/>
          <w:b w:val="1"/>
          <w:bCs w:val="1"/>
          <w:sz w:val="24"/>
          <w:szCs w:val="24"/>
        </w:rPr>
      </w:pPr>
    </w:p>
    <w:p w:rsidR="7504F18F" w:rsidP="7504F18F" w:rsidRDefault="7504F18F" w14:paraId="04DCACBC" w14:textId="545D2C3F">
      <w:pPr>
        <w:pStyle w:val="Normal"/>
        <w:rPr>
          <w:rFonts w:ascii="Arial" w:hAnsi="Arial" w:eastAsia="Arial" w:cs="Arial"/>
          <w:b w:val="1"/>
          <w:bCs w:val="1"/>
          <w:sz w:val="24"/>
          <w:szCs w:val="24"/>
        </w:rPr>
      </w:pPr>
    </w:p>
    <w:p w:rsidR="7504F18F" w:rsidP="7504F18F" w:rsidRDefault="7504F18F" w14:paraId="63A9DC2D" w14:textId="7B371E36">
      <w:pPr>
        <w:pStyle w:val="Normal"/>
        <w:rPr>
          <w:rFonts w:ascii="Arial" w:hAnsi="Arial" w:eastAsia="Arial" w:cs="Arial"/>
          <w:b w:val="1"/>
          <w:bCs w:val="1"/>
          <w:sz w:val="24"/>
          <w:szCs w:val="24"/>
        </w:rPr>
      </w:pPr>
    </w:p>
    <w:p w:rsidR="1787A1A8" w:rsidP="1787A1A8" w:rsidRDefault="1787A1A8" w14:paraId="11F3F1D3" w14:textId="66E3AFEC">
      <w:pPr>
        <w:pStyle w:val="Normal"/>
        <w:rPr>
          <w:rFonts w:ascii="Arial" w:hAnsi="Arial" w:eastAsia="Arial" w:cs="Arial"/>
          <w:b w:val="1"/>
          <w:bCs w:val="1"/>
          <w:sz w:val="24"/>
          <w:szCs w:val="24"/>
        </w:rPr>
      </w:pPr>
    </w:p>
    <w:p w:rsidR="5C98C871" w:rsidP="5C98C871" w:rsidRDefault="5C98C871" w14:paraId="140544A5" w14:textId="6FC9A2CB">
      <w:pPr>
        <w:pStyle w:val="Normal"/>
        <w:rPr>
          <w:rFonts w:ascii="Arial" w:hAnsi="Arial" w:eastAsia="Arial" w:cs="Arial"/>
          <w:b w:val="1"/>
          <w:bCs w:val="1"/>
          <w:sz w:val="24"/>
          <w:szCs w:val="24"/>
        </w:rPr>
      </w:pPr>
    </w:p>
    <w:p w:rsidR="000636FE" w:rsidP="7504F18F" w:rsidRDefault="00577B54" w14:paraId="46C80157" w14:textId="29802C3A">
      <w:pPr>
        <w:pStyle w:val="Normal"/>
        <w:rPr>
          <w:rFonts w:ascii="Arial" w:hAnsi="Arial" w:eastAsia="Arial" w:cs="Arial"/>
          <w:b w:val="1"/>
          <w:bCs w:val="1"/>
          <w:sz w:val="24"/>
          <w:szCs w:val="24"/>
        </w:rPr>
      </w:pPr>
      <w:commentRangeStart w:id="644688691"/>
      <w:r w:rsidRPr="5C98C871" w:rsidR="109D92F7">
        <w:rPr>
          <w:rFonts w:ascii="Arial" w:hAnsi="Arial" w:eastAsia="Arial" w:cs="Arial"/>
          <w:b w:val="1"/>
          <w:bCs w:val="1"/>
          <w:sz w:val="24"/>
          <w:szCs w:val="24"/>
        </w:rPr>
        <w:t>Teaching Learning and Assessment</w:t>
      </w:r>
      <w:commentRangeEnd w:id="644688691"/>
      <w:r>
        <w:rPr>
          <w:rStyle w:val="CommentReference"/>
        </w:rPr>
        <w:commentReference w:id="644688691"/>
      </w:r>
    </w:p>
    <w:p w:rsidR="00577B54" w:rsidP="7504F18F" w:rsidRDefault="00577B54" w14:paraId="216AE04D" w14:textId="365FC70A">
      <w:pPr>
        <w:pStyle w:val="Normal"/>
        <w:rPr>
          <w:rFonts w:ascii="Arial" w:hAnsi="Arial" w:eastAsia="Arial" w:cs="Arial"/>
          <w:sz w:val="24"/>
          <w:szCs w:val="24"/>
        </w:rPr>
      </w:pPr>
      <w:r w:rsidR="1685EAAF">
        <w:drawing>
          <wp:inline wp14:editId="68BBC357" wp14:anchorId="3F18F527">
            <wp:extent cx="5724525" cy="4829175"/>
            <wp:effectExtent l="0" t="0" r="0" b="0"/>
            <wp:docPr id="157312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12026" name="Picture 157312026"/>
                    <pic:cNvPicPr/>
                  </pic:nvPicPr>
                  <pic:blipFill>
                    <a:blip xmlns:r="http://schemas.openxmlformats.org/officeDocument/2006/relationships" r:embed="rId160250212">
                      <a:extLst>
                        <a:ext uri="{28A0092B-C50C-407E-A947-70E740481C1C}">
                          <a14:useLocalDpi xmlns:a14="http://schemas.microsoft.com/office/drawing/2010/main"/>
                        </a:ext>
                      </a:extLst>
                    </a:blip>
                    <a:stretch>
                      <a:fillRect/>
                    </a:stretch>
                  </pic:blipFill>
                  <pic:spPr>
                    <a:xfrm>
                      <a:off x="0" y="0"/>
                      <a:ext cx="5724525" cy="4829175"/>
                    </a:xfrm>
                    <a:prstGeom prst="rect">
                      <a:avLst/>
                    </a:prstGeom>
                  </pic:spPr>
                </pic:pic>
              </a:graphicData>
            </a:graphic>
          </wp:inline>
        </w:drawing>
      </w:r>
    </w:p>
    <w:p w:rsidR="00577B54" w:rsidP="7504F18F" w:rsidRDefault="00577B54" w14:paraId="0D7C69EA" w14:textId="47FE3101">
      <w:pPr>
        <w:rPr>
          <w:rFonts w:ascii="Arial" w:hAnsi="Arial" w:eastAsia="Arial" w:cs="Arial"/>
          <w:b w:val="1"/>
          <w:bCs w:val="1"/>
          <w:sz w:val="24"/>
          <w:szCs w:val="24"/>
        </w:rPr>
      </w:pPr>
    </w:p>
    <w:p w:rsidR="00577B54" w:rsidP="7504F18F" w:rsidRDefault="00577B54" w14:paraId="7BD87939" w14:textId="5F819039">
      <w:pPr>
        <w:rPr>
          <w:rFonts w:ascii="Arial" w:hAnsi="Arial" w:eastAsia="Arial" w:cs="Arial"/>
          <w:b w:val="1"/>
          <w:bCs w:val="1"/>
          <w:sz w:val="24"/>
          <w:szCs w:val="24"/>
        </w:rPr>
      </w:pPr>
    </w:p>
    <w:p w:rsidR="00577B54" w:rsidP="7504F18F" w:rsidRDefault="00577B54" w14:paraId="38441239" w14:textId="3A031789">
      <w:pPr>
        <w:rPr>
          <w:rFonts w:ascii="Arial" w:hAnsi="Arial" w:eastAsia="Arial" w:cs="Arial"/>
          <w:b w:val="1"/>
          <w:bCs w:val="1"/>
          <w:sz w:val="24"/>
          <w:szCs w:val="24"/>
        </w:rPr>
      </w:pPr>
    </w:p>
    <w:p w:rsidR="00577B54" w:rsidP="7504F18F" w:rsidRDefault="00577B54" w14:paraId="0C752D1F" w14:textId="570BBF6C">
      <w:pPr>
        <w:rPr>
          <w:rFonts w:ascii="Arial" w:hAnsi="Arial" w:eastAsia="Arial" w:cs="Arial"/>
          <w:b w:val="1"/>
          <w:bCs w:val="1"/>
          <w:sz w:val="24"/>
          <w:szCs w:val="24"/>
        </w:rPr>
      </w:pPr>
    </w:p>
    <w:p w:rsidR="00577B54" w:rsidP="7504F18F" w:rsidRDefault="00577B54" w14:paraId="5B864B0C" w14:textId="0211CFA5">
      <w:pPr>
        <w:rPr>
          <w:rFonts w:ascii="Arial" w:hAnsi="Arial" w:eastAsia="Arial" w:cs="Arial"/>
          <w:b w:val="1"/>
          <w:bCs w:val="1"/>
          <w:sz w:val="24"/>
          <w:szCs w:val="24"/>
        </w:rPr>
      </w:pPr>
    </w:p>
    <w:p w:rsidR="00577B54" w:rsidP="7504F18F" w:rsidRDefault="00577B54" w14:paraId="093B4887" w14:textId="67612FCB">
      <w:pPr>
        <w:rPr>
          <w:rFonts w:ascii="Arial" w:hAnsi="Arial" w:eastAsia="Arial" w:cs="Arial"/>
          <w:b w:val="1"/>
          <w:bCs w:val="1"/>
          <w:sz w:val="24"/>
          <w:szCs w:val="24"/>
        </w:rPr>
      </w:pPr>
    </w:p>
    <w:p w:rsidR="00577B54" w:rsidP="7504F18F" w:rsidRDefault="00577B54" w14:paraId="292DC6AC" w14:textId="466A7308">
      <w:pPr>
        <w:rPr>
          <w:rFonts w:ascii="Arial" w:hAnsi="Arial" w:eastAsia="Arial" w:cs="Arial"/>
          <w:b w:val="1"/>
          <w:bCs w:val="1"/>
          <w:sz w:val="24"/>
          <w:szCs w:val="24"/>
        </w:rPr>
      </w:pPr>
    </w:p>
    <w:p w:rsidR="00577B54" w:rsidP="7504F18F" w:rsidRDefault="00577B54" w14:paraId="0D738446" w14:textId="70D629BE">
      <w:pPr>
        <w:rPr>
          <w:rFonts w:ascii="Arial" w:hAnsi="Arial" w:eastAsia="Arial" w:cs="Arial"/>
          <w:b w:val="1"/>
          <w:bCs w:val="1"/>
          <w:sz w:val="24"/>
          <w:szCs w:val="24"/>
        </w:rPr>
      </w:pPr>
    </w:p>
    <w:p w:rsidR="00577B54" w:rsidP="7504F18F" w:rsidRDefault="00577B54" w14:paraId="2E52AA94" w14:textId="58AD1F3B">
      <w:pPr>
        <w:rPr>
          <w:rFonts w:ascii="Arial" w:hAnsi="Arial" w:eastAsia="Arial" w:cs="Arial"/>
          <w:b w:val="1"/>
          <w:bCs w:val="1"/>
          <w:sz w:val="24"/>
          <w:szCs w:val="24"/>
        </w:rPr>
      </w:pPr>
    </w:p>
    <w:p w:rsidR="00577B54" w:rsidP="7504F18F" w:rsidRDefault="00577B54" w14:paraId="2DCFAC61" w14:textId="4F2F973D">
      <w:pPr>
        <w:rPr>
          <w:rFonts w:ascii="Arial" w:hAnsi="Arial" w:eastAsia="Arial" w:cs="Arial"/>
          <w:b w:val="1"/>
          <w:bCs w:val="1"/>
          <w:sz w:val="24"/>
          <w:szCs w:val="24"/>
        </w:rPr>
      </w:pPr>
    </w:p>
    <w:p w:rsidR="00577B54" w:rsidP="7504F18F" w:rsidRDefault="00577B54" w14:paraId="0CB1E016" w14:textId="398635A9">
      <w:pPr>
        <w:pStyle w:val="Normal"/>
        <w:rPr>
          <w:rFonts w:ascii="Arial" w:hAnsi="Arial" w:eastAsia="Arial" w:cs="Arial"/>
          <w:b w:val="1"/>
          <w:bCs w:val="1"/>
          <w:sz w:val="24"/>
          <w:szCs w:val="24"/>
        </w:rPr>
      </w:pPr>
    </w:p>
    <w:p w:rsidR="00577B54" w:rsidP="7504F18F" w:rsidRDefault="00577B54" w14:paraId="5BBAD3CC" w14:textId="5292A7B8">
      <w:pPr>
        <w:pStyle w:val="Normal"/>
        <w:rPr>
          <w:rFonts w:ascii="Arial" w:hAnsi="Arial" w:eastAsia="Arial" w:cs="Arial"/>
          <w:b w:val="1"/>
          <w:bCs w:val="1"/>
          <w:sz w:val="24"/>
          <w:szCs w:val="24"/>
        </w:rPr>
      </w:pPr>
    </w:p>
    <w:p w:rsidR="00577B54" w:rsidP="7504F18F" w:rsidRDefault="00577B54" w14:paraId="55122C0E" w14:textId="21D3EC9C">
      <w:pPr>
        <w:pStyle w:val="Normal"/>
        <w:rPr>
          <w:rFonts w:ascii="Arial" w:hAnsi="Arial" w:eastAsia="Arial" w:cs="Arial"/>
          <w:b w:val="1"/>
          <w:bCs w:val="1"/>
          <w:sz w:val="24"/>
          <w:szCs w:val="24"/>
        </w:rPr>
      </w:pPr>
      <w:commentRangeStart w:id="1439825049"/>
      <w:r w:rsidRPr="1787A1A8" w:rsidR="109D92F7">
        <w:rPr>
          <w:rFonts w:ascii="Arial" w:hAnsi="Arial" w:eastAsia="Arial" w:cs="Arial"/>
          <w:b w:val="1"/>
          <w:bCs w:val="1"/>
          <w:sz w:val="24"/>
          <w:szCs w:val="24"/>
        </w:rPr>
        <w:t>Programme Structure Description</w:t>
      </w:r>
      <w:commentRangeEnd w:id="1439825049"/>
      <w:r>
        <w:rPr>
          <w:rStyle w:val="CommentReference"/>
        </w:rPr>
        <w:commentReference w:id="1439825049"/>
      </w:r>
    </w:p>
    <w:p w:rsidR="00577B54" w:rsidP="7504F18F" w:rsidRDefault="00577B54" w14:paraId="52F5F769" w14:textId="6B9968FD">
      <w:pPr>
        <w:pStyle w:val="Normal"/>
        <w:rPr>
          <w:rFonts w:ascii="Arial" w:hAnsi="Arial" w:eastAsia="Arial" w:cs="Arial"/>
          <w:sz w:val="24"/>
          <w:szCs w:val="24"/>
        </w:rPr>
      </w:pPr>
      <w:r w:rsidR="16BD8E4A">
        <w:drawing>
          <wp:inline wp14:editId="65F32A6F" wp14:anchorId="2D554066">
            <wp:extent cx="5724525" cy="2876550"/>
            <wp:effectExtent l="0" t="0" r="0" b="0"/>
            <wp:docPr id="1603345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345097" name="Picture 1603345097"/>
                    <pic:cNvPicPr/>
                  </pic:nvPicPr>
                  <pic:blipFill>
                    <a:blip xmlns:r="http://schemas.openxmlformats.org/officeDocument/2006/relationships" r:embed="rId264420046">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rsidR="1787A1A8" w:rsidP="1787A1A8" w:rsidRDefault="1787A1A8" w14:paraId="55EC287B" w14:textId="4E4BD694">
      <w:pPr>
        <w:rPr>
          <w:rFonts w:ascii="Arial" w:hAnsi="Arial" w:eastAsia="Arial" w:cs="Arial"/>
          <w:b w:val="1"/>
          <w:bCs w:val="1"/>
          <w:sz w:val="24"/>
          <w:szCs w:val="24"/>
        </w:rPr>
      </w:pPr>
    </w:p>
    <w:p w:rsidR="00577B54" w:rsidP="7504F18F" w:rsidRDefault="00577B54" w14:paraId="1065E605" w14:textId="1FC9669D">
      <w:pPr>
        <w:rPr>
          <w:rFonts w:ascii="Arial" w:hAnsi="Arial" w:eastAsia="Arial" w:cs="Arial"/>
          <w:b w:val="1"/>
          <w:bCs w:val="1"/>
          <w:sz w:val="24"/>
          <w:szCs w:val="24"/>
        </w:rPr>
      </w:pPr>
      <w:commentRangeStart w:id="568867561"/>
      <w:r w:rsidRPr="1787A1A8" w:rsidR="109D92F7">
        <w:rPr>
          <w:rFonts w:ascii="Arial" w:hAnsi="Arial" w:eastAsia="Arial" w:cs="Arial"/>
          <w:b w:val="1"/>
          <w:bCs w:val="1"/>
          <w:sz w:val="24"/>
          <w:szCs w:val="24"/>
        </w:rPr>
        <w:t>Entry Requirements</w:t>
      </w:r>
      <w:commentRangeEnd w:id="568867561"/>
      <w:r>
        <w:rPr>
          <w:rStyle w:val="CommentReference"/>
        </w:rPr>
        <w:commentReference w:id="568867561"/>
      </w:r>
      <w:r w:rsidRPr="1787A1A8" w:rsidR="109D92F7">
        <w:rPr>
          <w:rFonts w:ascii="Arial" w:hAnsi="Arial" w:eastAsia="Arial" w:cs="Arial"/>
          <w:b w:val="1"/>
          <w:bCs w:val="1"/>
          <w:sz w:val="24"/>
          <w:szCs w:val="24"/>
        </w:rPr>
        <w:t xml:space="preserve"> </w:t>
      </w:r>
    </w:p>
    <w:p w:rsidR="62E05EBB" w:rsidP="7504F18F" w:rsidRDefault="62E05EBB" w14:paraId="58C8FAB2" w14:textId="6BB95083">
      <w:pPr>
        <w:pStyle w:val="Normal"/>
        <w:suppressLineNumbers w:val="0"/>
        <w:bidi w:val="0"/>
        <w:spacing w:before="0" w:beforeAutospacing="off" w:after="160" w:afterAutospacing="off" w:line="259" w:lineRule="auto"/>
        <w:ind w:left="0" w:right="0"/>
        <w:jc w:val="left"/>
        <w:rPr>
          <w:rFonts w:ascii="Arial" w:hAnsi="Arial" w:eastAsia="Arial" w:cs="Arial"/>
          <w:sz w:val="24"/>
          <w:szCs w:val="24"/>
        </w:rPr>
      </w:pPr>
      <w:r w:rsidRPr="1787A1A8" w:rsidR="41295852">
        <w:rPr>
          <w:rFonts w:ascii="Arial" w:hAnsi="Arial" w:eastAsia="Arial" w:cs="Arial"/>
          <w:sz w:val="24"/>
          <w:szCs w:val="24"/>
        </w:rPr>
        <w:t xml:space="preserve">See </w:t>
      </w:r>
      <w:hyperlink r:id="Ra0086da8925a452c">
        <w:r w:rsidRPr="1787A1A8" w:rsidR="41295852">
          <w:rPr>
            <w:rStyle w:val="Hyperlink"/>
            <w:rFonts w:ascii="Arial" w:hAnsi="Arial" w:eastAsia="Arial" w:cs="Arial"/>
            <w:sz w:val="24"/>
            <w:szCs w:val="24"/>
          </w:rPr>
          <w:t>Programme Specification</w:t>
        </w:r>
      </w:hyperlink>
      <w:r w:rsidRPr="1787A1A8" w:rsidR="41295852">
        <w:rPr>
          <w:rFonts w:ascii="Arial" w:hAnsi="Arial" w:eastAsia="Arial" w:cs="Arial"/>
          <w:sz w:val="24"/>
          <w:szCs w:val="24"/>
        </w:rPr>
        <w:t>.</w:t>
      </w:r>
    </w:p>
    <w:sectPr w:rsidR="00577B54">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I" w:author="Beattie, Ian" w:date="06/19/2026 09:30:43" w:id="644688691">
    <w:p xmlns:w14="http://schemas.microsoft.com/office/word/2010/wordml" w:rsidR="49306CB3" w:rsidRDefault="35C1130E" w14:paraId="197255BC" w14:textId="0AF0A7F1">
      <w:pPr>
        <w:pStyle w:val="CommentText"/>
      </w:pPr>
      <w:r>
        <w:rPr>
          <w:rStyle w:val="CommentReference"/>
        </w:rPr>
        <w:annotationRef/>
      </w:r>
      <w:r w:rsidRPr="56A20A58" w:rsidR="034CF9B1">
        <w:t>To be reviewed.</w:t>
      </w:r>
    </w:p>
  </w:comment>
  <w:comment xmlns:w="http://schemas.openxmlformats.org/wordprocessingml/2006/main" w:initials="BI" w:author="Beattie, Ian" w:date="2026-06-19T09:30:52" w:id="1439825049">
    <w:p xmlns:w14="http://schemas.microsoft.com/office/word/2010/wordml" xmlns:w="http://schemas.openxmlformats.org/wordprocessingml/2006/main" w:rsidR="48748B41" w:rsidRDefault="577506CC" w14:paraId="6CA4AB44" w14:textId="44142296">
      <w:pPr>
        <w:pStyle w:val="CommentText"/>
      </w:pPr>
      <w:r>
        <w:rPr>
          <w:rStyle w:val="CommentReference"/>
        </w:rPr>
        <w:annotationRef/>
      </w:r>
      <w:r w:rsidRPr="2ECA1C30" w:rsidR="2D779BE6">
        <w:t>To be reviewed.</w:t>
      </w:r>
    </w:p>
  </w:comment>
  <w:comment xmlns:w="http://schemas.openxmlformats.org/wordprocessingml/2006/main" w:initials="BI" w:author="Beattie, Ian" w:date="2026-06-19T09:31:52" w:id="220140820">
    <w:p xmlns:w14="http://schemas.microsoft.com/office/word/2010/wordml" xmlns:w="http://schemas.openxmlformats.org/wordprocessingml/2006/main" w:rsidR="1D7F7EB4" w:rsidRDefault="5E2F7CE8" w14:paraId="4B72DF70" w14:textId="158B2D06">
      <w:pPr>
        <w:pStyle w:val="CommentText"/>
      </w:pPr>
      <w:r>
        <w:rPr>
          <w:rStyle w:val="CommentReference"/>
        </w:rPr>
        <w:annotationRef/>
      </w:r>
      <w:r w:rsidRPr="229BD72A" w:rsidR="7D15090D">
        <w:t>To be reviewed.</w:t>
      </w:r>
    </w:p>
  </w:comment>
  <w:comment xmlns:w="http://schemas.openxmlformats.org/wordprocessingml/2006/main" w:initials="BI" w:author="Beattie, Ian" w:date="2026-06-19T09:32:33" w:id="568867561">
    <w:p xmlns:w14="http://schemas.microsoft.com/office/word/2010/wordml" xmlns:w="http://schemas.openxmlformats.org/wordprocessingml/2006/main" w:rsidR="1CA3737E" w:rsidRDefault="123BD7B8" w14:paraId="29E36298" w14:textId="66BF4ED8">
      <w:pPr>
        <w:pStyle w:val="CommentText"/>
      </w:pPr>
      <w:r>
        <w:rPr>
          <w:rStyle w:val="CommentReference"/>
        </w:rPr>
        <w:annotationRef/>
      </w:r>
      <w:r w:rsidRPr="3CF32C8A" w:rsidR="3296B0BD">
        <w:t>To be reviewed.</w:t>
      </w:r>
    </w:p>
  </w:comment>
  <w:comment xmlns:w="http://schemas.openxmlformats.org/wordprocessingml/2006/main" w:initials="BI" w:author="Beattie, Ian" w:date="2026-06-19T09:33:21" w:id="897982408">
    <w:p xmlns:w14="http://schemas.microsoft.com/office/word/2010/wordml" xmlns:w="http://schemas.openxmlformats.org/wordprocessingml/2006/main" w:rsidR="4B6DF771" w:rsidRDefault="6E77B583" w14:paraId="28CDE282" w14:textId="181AB5A9">
      <w:pPr>
        <w:pStyle w:val="CommentText"/>
      </w:pPr>
      <w:r>
        <w:rPr>
          <w:rStyle w:val="CommentReference"/>
        </w:rPr>
        <w:annotationRef/>
      </w:r>
      <w:r w:rsidRPr="537BF0C0" w:rsidR="7C44A79A">
        <w:t>Needs to be updated on Programme Spec as part of re-validation.</w:t>
      </w:r>
    </w:p>
  </w:comment>
</w:comments>
</file>

<file path=word/commentsExtended.xml><?xml version="1.0" encoding="utf-8"?>
<w15:commentsEx xmlns:mc="http://schemas.openxmlformats.org/markup-compatibility/2006" xmlns:w15="http://schemas.microsoft.com/office/word/2012/wordml" mc:Ignorable="w15">
  <w15:commentEx w15:done="0" w15:paraId="197255BC"/>
  <w15:commentEx w15:done="0" w15:paraId="6CA4AB44"/>
  <w15:commentEx w15:done="0" w15:paraId="4B72DF70"/>
  <w15:commentEx w15:done="0" w15:paraId="29E36298"/>
  <w15:commentEx w15:done="0" w15:paraId="28CDE28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C0A3DF" w16cex:dateUtc="2026-06-19T08:30:43.672Z"/>
  <w16cex:commentExtensible w16cex:durableId="4B84CCDD" w16cex:dateUtc="2026-06-19T08:30:52.745Z"/>
  <w16cex:commentExtensible w16cex:durableId="07CF6358" w16cex:dateUtc="2026-06-19T08:31:52.639Z"/>
  <w16cex:commentExtensible w16cex:durableId="2E24E970" w16cex:dateUtc="2026-06-19T08:32:33.584Z"/>
  <w16cex:commentExtensible w16cex:durableId="4B802AEA" w16cex:dateUtc="2026-06-19T08:33:21.65Z"/>
</w16cex:commentsExtensible>
</file>

<file path=word/commentsIds.xml><?xml version="1.0" encoding="utf-8"?>
<w16cid:commentsIds xmlns:mc="http://schemas.openxmlformats.org/markup-compatibility/2006" xmlns:w16cid="http://schemas.microsoft.com/office/word/2016/wordml/cid" mc:Ignorable="w16cid">
  <w16cid:commentId w16cid:paraId="197255BC" w16cid:durableId="6AC0A3DF"/>
  <w16cid:commentId w16cid:paraId="6CA4AB44" w16cid:durableId="4B84CCDD"/>
  <w16cid:commentId w16cid:paraId="4B72DF70" w16cid:durableId="07CF6358"/>
  <w16cid:commentId w16cid:paraId="29E36298" w16cid:durableId="2E24E970"/>
  <w16cid:commentId w16cid:paraId="28CDE282" w16cid:durableId="4B802A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raleSans Book">
    <w:altName w:val="CentraleSans Book"/>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75c6539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695D68"/>
    <w:multiLevelType w:val="hybridMultilevel"/>
    <w:tmpl w:val="4EC8C5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4">
    <w:abstractNumId w:val="23"/>
  </w:num>
  <w:num w:numId="1" w16cid:durableId="923417221">
    <w:abstractNumId w:val="1"/>
  </w:num>
  <w:num w:numId="2" w16cid:durableId="295987970">
    <w:abstractNumId w:val="6"/>
  </w:num>
  <w:num w:numId="3" w16cid:durableId="1317879194">
    <w:abstractNumId w:val="9"/>
  </w:num>
  <w:num w:numId="4" w16cid:durableId="2145996642">
    <w:abstractNumId w:val="5"/>
  </w:num>
  <w:num w:numId="5" w16cid:durableId="1231109990">
    <w:abstractNumId w:val="19"/>
  </w:num>
  <w:num w:numId="6" w16cid:durableId="583106126">
    <w:abstractNumId w:val="4"/>
  </w:num>
  <w:num w:numId="7" w16cid:durableId="375663655">
    <w:abstractNumId w:val="13"/>
  </w:num>
  <w:num w:numId="8" w16cid:durableId="960265204">
    <w:abstractNumId w:val="15"/>
  </w:num>
  <w:num w:numId="9" w16cid:durableId="693074784">
    <w:abstractNumId w:val="20"/>
  </w:num>
  <w:num w:numId="10" w16cid:durableId="966862158">
    <w:abstractNumId w:val="2"/>
  </w:num>
  <w:num w:numId="11" w16cid:durableId="773942296">
    <w:abstractNumId w:val="18"/>
  </w:num>
  <w:num w:numId="12" w16cid:durableId="1636719478">
    <w:abstractNumId w:val="22"/>
  </w:num>
  <w:num w:numId="13" w16cid:durableId="2088920925">
    <w:abstractNumId w:val="14"/>
  </w:num>
  <w:num w:numId="14" w16cid:durableId="574894947">
    <w:abstractNumId w:val="7"/>
  </w:num>
  <w:num w:numId="15" w16cid:durableId="268859538">
    <w:abstractNumId w:val="0"/>
  </w:num>
  <w:num w:numId="16" w16cid:durableId="369379322">
    <w:abstractNumId w:val="3"/>
  </w:num>
  <w:num w:numId="17" w16cid:durableId="1775857268">
    <w:abstractNumId w:val="8"/>
  </w:num>
  <w:num w:numId="18" w16cid:durableId="176776812">
    <w:abstractNumId w:val="11"/>
  </w:num>
  <w:num w:numId="19" w16cid:durableId="4982836">
    <w:abstractNumId w:val="21"/>
  </w:num>
  <w:num w:numId="20" w16cid:durableId="1138300377">
    <w:abstractNumId w:val="12"/>
  </w:num>
  <w:num w:numId="21" w16cid:durableId="1589653070">
    <w:abstractNumId w:val="17"/>
  </w:num>
  <w:num w:numId="22" w16cid:durableId="519197400">
    <w:abstractNumId w:val="10"/>
  </w:num>
  <w:num w:numId="23" w16cid:durableId="1013842697">
    <w:abstractNumId w:val="16"/>
  </w:num>
</w:numbering>
</file>

<file path=word/people.xml><?xml version="1.0" encoding="utf-8"?>
<w15:people xmlns:mc="http://schemas.openxmlformats.org/markup-compatibility/2006" xmlns:w15="http://schemas.microsoft.com/office/word/2012/wordml" mc:Ignorable="w15">
  <w15:person w15:author="Beattie, Ian">
    <w15:presenceInfo w15:providerId="AD" w15:userId="S::psdibeat@ljmu.ac.uk::a34f728f-7dfe-44ad-a16f-67181dbc29fb"/>
  </w15:person>
  <w15:person w15:author="Beattie, Ian">
    <w15:presenceInfo w15:providerId="AD" w15:userId="S::psdibeat@ljmu.ac.uk::a34f728f-7dfe-44ad-a16f-67181dbc2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CA5EAB"/>
    <w:rsid w:val="00CD372C"/>
    <w:rsid w:val="00D03F8E"/>
    <w:rsid w:val="00D14CD8"/>
    <w:rsid w:val="00D42173"/>
    <w:rsid w:val="00DB18BA"/>
    <w:rsid w:val="00DD7D68"/>
    <w:rsid w:val="00EA3433"/>
    <w:rsid w:val="019214C7"/>
    <w:rsid w:val="02DB30AB"/>
    <w:rsid w:val="03430950"/>
    <w:rsid w:val="048CE62F"/>
    <w:rsid w:val="04D09B1A"/>
    <w:rsid w:val="0570B001"/>
    <w:rsid w:val="05FA561A"/>
    <w:rsid w:val="06D8ACEE"/>
    <w:rsid w:val="06F020EB"/>
    <w:rsid w:val="0733251A"/>
    <w:rsid w:val="0A55F952"/>
    <w:rsid w:val="0AED36FA"/>
    <w:rsid w:val="0C502A5C"/>
    <w:rsid w:val="0C82DC51"/>
    <w:rsid w:val="0E81DBC1"/>
    <w:rsid w:val="0FCBDA39"/>
    <w:rsid w:val="109D92F7"/>
    <w:rsid w:val="118144A5"/>
    <w:rsid w:val="1290912F"/>
    <w:rsid w:val="12E4A504"/>
    <w:rsid w:val="1554C376"/>
    <w:rsid w:val="157301AE"/>
    <w:rsid w:val="163D2130"/>
    <w:rsid w:val="1685EAAF"/>
    <w:rsid w:val="16BD8E4A"/>
    <w:rsid w:val="1787A1A8"/>
    <w:rsid w:val="19465F4A"/>
    <w:rsid w:val="1A154D21"/>
    <w:rsid w:val="1A59A001"/>
    <w:rsid w:val="1AB18E67"/>
    <w:rsid w:val="1BBAB727"/>
    <w:rsid w:val="1C1A4764"/>
    <w:rsid w:val="1F4FC10F"/>
    <w:rsid w:val="223C7BFB"/>
    <w:rsid w:val="22773010"/>
    <w:rsid w:val="22FA50E1"/>
    <w:rsid w:val="23FC68B4"/>
    <w:rsid w:val="2618EFC5"/>
    <w:rsid w:val="268F4B1C"/>
    <w:rsid w:val="274F7EBA"/>
    <w:rsid w:val="277EA939"/>
    <w:rsid w:val="27CB01EB"/>
    <w:rsid w:val="2D91AA14"/>
    <w:rsid w:val="2F163798"/>
    <w:rsid w:val="2F513430"/>
    <w:rsid w:val="32C9A61F"/>
    <w:rsid w:val="344E435F"/>
    <w:rsid w:val="34B2AB82"/>
    <w:rsid w:val="35506A03"/>
    <w:rsid w:val="37306251"/>
    <w:rsid w:val="37EE9544"/>
    <w:rsid w:val="3D882E8B"/>
    <w:rsid w:val="3FCC2D19"/>
    <w:rsid w:val="4069B34B"/>
    <w:rsid w:val="41295852"/>
    <w:rsid w:val="4157E639"/>
    <w:rsid w:val="4177CA43"/>
    <w:rsid w:val="41822891"/>
    <w:rsid w:val="419364FE"/>
    <w:rsid w:val="43054649"/>
    <w:rsid w:val="43E0A2A3"/>
    <w:rsid w:val="44877AD9"/>
    <w:rsid w:val="44AE72C1"/>
    <w:rsid w:val="45B574BC"/>
    <w:rsid w:val="480FB6B1"/>
    <w:rsid w:val="49058928"/>
    <w:rsid w:val="4964343A"/>
    <w:rsid w:val="4A4DD80E"/>
    <w:rsid w:val="4ADDD822"/>
    <w:rsid w:val="4B836B1C"/>
    <w:rsid w:val="4E595145"/>
    <w:rsid w:val="51B90262"/>
    <w:rsid w:val="52186AE3"/>
    <w:rsid w:val="531BD55B"/>
    <w:rsid w:val="53D63958"/>
    <w:rsid w:val="5444DC9F"/>
    <w:rsid w:val="551C7752"/>
    <w:rsid w:val="55DD00FA"/>
    <w:rsid w:val="5B61A979"/>
    <w:rsid w:val="5BD29114"/>
    <w:rsid w:val="5C98C871"/>
    <w:rsid w:val="5CC001FF"/>
    <w:rsid w:val="5CC2200E"/>
    <w:rsid w:val="5DE94D1D"/>
    <w:rsid w:val="5E822821"/>
    <w:rsid w:val="62E05EBB"/>
    <w:rsid w:val="63157867"/>
    <w:rsid w:val="64234699"/>
    <w:rsid w:val="68389400"/>
    <w:rsid w:val="68A4AFC2"/>
    <w:rsid w:val="68E7042D"/>
    <w:rsid w:val="692928C3"/>
    <w:rsid w:val="6B23B689"/>
    <w:rsid w:val="6B79F493"/>
    <w:rsid w:val="6C7575BB"/>
    <w:rsid w:val="6D4BC6E6"/>
    <w:rsid w:val="6DBD57F5"/>
    <w:rsid w:val="6E5F2C38"/>
    <w:rsid w:val="6F55DFEF"/>
    <w:rsid w:val="70B2E0C6"/>
    <w:rsid w:val="712E4810"/>
    <w:rsid w:val="727B476F"/>
    <w:rsid w:val="72960527"/>
    <w:rsid w:val="741859E6"/>
    <w:rsid w:val="7504F18F"/>
    <w:rsid w:val="77616BB3"/>
    <w:rsid w:val="788B8956"/>
    <w:rsid w:val="7A8013BA"/>
    <w:rsid w:val="7E4058A6"/>
    <w:rsid w:val="7EC60D6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404"/>
  <w15:chartTrackingRefBased/>
  <w15:docId w15:val="{2E57D037-E4F4-40E0-A1A7-BFB6EF1A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7B5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636FE"/>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0636FE"/>
  </w:style>
  <w:style w:type="character" w:styleId="eop" w:customStyle="1">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styleId="Default" w:customStyle="1">
    <w:name w:val="Default"/>
    <w:rsid w:val="000D6F0A"/>
    <w:pPr>
      <w:autoSpaceDE w:val="0"/>
      <w:autoSpaceDN w:val="0"/>
      <w:adjustRightInd w:val="0"/>
      <w:spacing w:after="0" w:line="240" w:lineRule="auto"/>
    </w:pPr>
    <w:rPr>
      <w:rFonts w:ascii="CentraleSans Book" w:hAnsi="CentraleSans Book" w:eastAsia="Calibri"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 w:type="character" w:styleId="Hyperlink">
    <w:uiPriority w:val="99"/>
    <w:name w:val="Hyperlink"/>
    <w:basedOn w:val="DefaultParagraphFont"/>
    <w:unhideWhenUsed/>
    <w:rsid w:val="7504F18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865">
      <w:bodyDiv w:val="1"/>
      <w:marLeft w:val="0"/>
      <w:marRight w:val="0"/>
      <w:marTop w:val="0"/>
      <w:marBottom w:val="0"/>
      <w:divBdr>
        <w:top w:val="none" w:sz="0" w:space="0" w:color="auto"/>
        <w:left w:val="none" w:sz="0" w:space="0" w:color="auto"/>
        <w:bottom w:val="none" w:sz="0" w:space="0" w:color="auto"/>
        <w:right w:val="none" w:sz="0" w:space="0" w:color="auto"/>
      </w:divBdr>
    </w:div>
    <w:div w:id="490996305">
      <w:bodyDiv w:val="1"/>
      <w:marLeft w:val="0"/>
      <w:marRight w:val="0"/>
      <w:marTop w:val="0"/>
      <w:marBottom w:val="0"/>
      <w:divBdr>
        <w:top w:val="none" w:sz="0" w:space="0" w:color="auto"/>
        <w:left w:val="none" w:sz="0" w:space="0" w:color="auto"/>
        <w:bottom w:val="none" w:sz="0" w:space="0" w:color="auto"/>
        <w:right w:val="none" w:sz="0" w:space="0" w:color="auto"/>
      </w:divBdr>
      <w:divsChild>
        <w:div w:id="234053645">
          <w:marLeft w:val="0"/>
          <w:marRight w:val="0"/>
          <w:marTop w:val="0"/>
          <w:marBottom w:val="0"/>
          <w:divBdr>
            <w:top w:val="none" w:sz="0" w:space="0" w:color="auto"/>
            <w:left w:val="none" w:sz="0" w:space="0" w:color="auto"/>
            <w:bottom w:val="none" w:sz="0" w:space="0" w:color="auto"/>
            <w:right w:val="none" w:sz="0" w:space="0" w:color="auto"/>
          </w:divBdr>
        </w:div>
        <w:div w:id="286396908">
          <w:marLeft w:val="0"/>
          <w:marRight w:val="0"/>
          <w:marTop w:val="0"/>
          <w:marBottom w:val="0"/>
          <w:divBdr>
            <w:top w:val="none" w:sz="0" w:space="0" w:color="auto"/>
            <w:left w:val="none" w:sz="0" w:space="0" w:color="auto"/>
            <w:bottom w:val="none" w:sz="0" w:space="0" w:color="auto"/>
            <w:right w:val="none" w:sz="0" w:space="0" w:color="auto"/>
          </w:divBdr>
        </w:div>
        <w:div w:id="315452774">
          <w:marLeft w:val="0"/>
          <w:marRight w:val="0"/>
          <w:marTop w:val="0"/>
          <w:marBottom w:val="0"/>
          <w:divBdr>
            <w:top w:val="none" w:sz="0" w:space="0" w:color="auto"/>
            <w:left w:val="none" w:sz="0" w:space="0" w:color="auto"/>
            <w:bottom w:val="none" w:sz="0" w:space="0" w:color="auto"/>
            <w:right w:val="none" w:sz="0" w:space="0" w:color="auto"/>
          </w:divBdr>
        </w:div>
        <w:div w:id="382681136">
          <w:marLeft w:val="0"/>
          <w:marRight w:val="0"/>
          <w:marTop w:val="0"/>
          <w:marBottom w:val="0"/>
          <w:divBdr>
            <w:top w:val="none" w:sz="0" w:space="0" w:color="auto"/>
            <w:left w:val="none" w:sz="0" w:space="0" w:color="auto"/>
            <w:bottom w:val="none" w:sz="0" w:space="0" w:color="auto"/>
            <w:right w:val="none" w:sz="0" w:space="0" w:color="auto"/>
          </w:divBdr>
        </w:div>
        <w:div w:id="383452994">
          <w:marLeft w:val="0"/>
          <w:marRight w:val="0"/>
          <w:marTop w:val="0"/>
          <w:marBottom w:val="0"/>
          <w:divBdr>
            <w:top w:val="none" w:sz="0" w:space="0" w:color="auto"/>
            <w:left w:val="none" w:sz="0" w:space="0" w:color="auto"/>
            <w:bottom w:val="none" w:sz="0" w:space="0" w:color="auto"/>
            <w:right w:val="none" w:sz="0" w:space="0" w:color="auto"/>
          </w:divBdr>
        </w:div>
        <w:div w:id="479466469">
          <w:marLeft w:val="0"/>
          <w:marRight w:val="0"/>
          <w:marTop w:val="0"/>
          <w:marBottom w:val="0"/>
          <w:divBdr>
            <w:top w:val="none" w:sz="0" w:space="0" w:color="auto"/>
            <w:left w:val="none" w:sz="0" w:space="0" w:color="auto"/>
            <w:bottom w:val="none" w:sz="0" w:space="0" w:color="auto"/>
            <w:right w:val="none" w:sz="0" w:space="0" w:color="auto"/>
          </w:divBdr>
        </w:div>
        <w:div w:id="711808233">
          <w:marLeft w:val="0"/>
          <w:marRight w:val="0"/>
          <w:marTop w:val="0"/>
          <w:marBottom w:val="0"/>
          <w:divBdr>
            <w:top w:val="none" w:sz="0" w:space="0" w:color="auto"/>
            <w:left w:val="none" w:sz="0" w:space="0" w:color="auto"/>
            <w:bottom w:val="none" w:sz="0" w:space="0" w:color="auto"/>
            <w:right w:val="none" w:sz="0" w:space="0" w:color="auto"/>
          </w:divBdr>
        </w:div>
        <w:div w:id="889001989">
          <w:marLeft w:val="0"/>
          <w:marRight w:val="0"/>
          <w:marTop w:val="0"/>
          <w:marBottom w:val="0"/>
          <w:divBdr>
            <w:top w:val="none" w:sz="0" w:space="0" w:color="auto"/>
            <w:left w:val="none" w:sz="0" w:space="0" w:color="auto"/>
            <w:bottom w:val="none" w:sz="0" w:space="0" w:color="auto"/>
            <w:right w:val="none" w:sz="0" w:space="0" w:color="auto"/>
          </w:divBdr>
        </w:div>
        <w:div w:id="971062550">
          <w:marLeft w:val="0"/>
          <w:marRight w:val="0"/>
          <w:marTop w:val="0"/>
          <w:marBottom w:val="0"/>
          <w:divBdr>
            <w:top w:val="none" w:sz="0" w:space="0" w:color="auto"/>
            <w:left w:val="none" w:sz="0" w:space="0" w:color="auto"/>
            <w:bottom w:val="none" w:sz="0" w:space="0" w:color="auto"/>
            <w:right w:val="none" w:sz="0" w:space="0" w:color="auto"/>
          </w:divBdr>
        </w:div>
        <w:div w:id="1019627832">
          <w:marLeft w:val="0"/>
          <w:marRight w:val="0"/>
          <w:marTop w:val="0"/>
          <w:marBottom w:val="0"/>
          <w:divBdr>
            <w:top w:val="none" w:sz="0" w:space="0" w:color="auto"/>
            <w:left w:val="none" w:sz="0" w:space="0" w:color="auto"/>
            <w:bottom w:val="none" w:sz="0" w:space="0" w:color="auto"/>
            <w:right w:val="none" w:sz="0" w:space="0" w:color="auto"/>
          </w:divBdr>
        </w:div>
        <w:div w:id="1131556564">
          <w:marLeft w:val="0"/>
          <w:marRight w:val="0"/>
          <w:marTop w:val="0"/>
          <w:marBottom w:val="0"/>
          <w:divBdr>
            <w:top w:val="none" w:sz="0" w:space="0" w:color="auto"/>
            <w:left w:val="none" w:sz="0" w:space="0" w:color="auto"/>
            <w:bottom w:val="none" w:sz="0" w:space="0" w:color="auto"/>
            <w:right w:val="none" w:sz="0" w:space="0" w:color="auto"/>
          </w:divBdr>
        </w:div>
        <w:div w:id="1426803341">
          <w:marLeft w:val="0"/>
          <w:marRight w:val="0"/>
          <w:marTop w:val="0"/>
          <w:marBottom w:val="0"/>
          <w:divBdr>
            <w:top w:val="none" w:sz="0" w:space="0" w:color="auto"/>
            <w:left w:val="none" w:sz="0" w:space="0" w:color="auto"/>
            <w:bottom w:val="none" w:sz="0" w:space="0" w:color="auto"/>
            <w:right w:val="none" w:sz="0" w:space="0" w:color="auto"/>
          </w:divBdr>
        </w:div>
        <w:div w:id="1599211119">
          <w:marLeft w:val="0"/>
          <w:marRight w:val="0"/>
          <w:marTop w:val="0"/>
          <w:marBottom w:val="0"/>
          <w:divBdr>
            <w:top w:val="none" w:sz="0" w:space="0" w:color="auto"/>
            <w:left w:val="none" w:sz="0" w:space="0" w:color="auto"/>
            <w:bottom w:val="none" w:sz="0" w:space="0" w:color="auto"/>
            <w:right w:val="none" w:sz="0" w:space="0" w:color="auto"/>
          </w:divBdr>
        </w:div>
        <w:div w:id="1660839418">
          <w:marLeft w:val="0"/>
          <w:marRight w:val="0"/>
          <w:marTop w:val="0"/>
          <w:marBottom w:val="0"/>
          <w:divBdr>
            <w:top w:val="none" w:sz="0" w:space="0" w:color="auto"/>
            <w:left w:val="none" w:sz="0" w:space="0" w:color="auto"/>
            <w:bottom w:val="none" w:sz="0" w:space="0" w:color="auto"/>
            <w:right w:val="none" w:sz="0" w:space="0" w:color="auto"/>
          </w:divBdr>
        </w:div>
        <w:div w:id="1664773972">
          <w:marLeft w:val="0"/>
          <w:marRight w:val="0"/>
          <w:marTop w:val="0"/>
          <w:marBottom w:val="0"/>
          <w:divBdr>
            <w:top w:val="none" w:sz="0" w:space="0" w:color="auto"/>
            <w:left w:val="none" w:sz="0" w:space="0" w:color="auto"/>
            <w:bottom w:val="none" w:sz="0" w:space="0" w:color="auto"/>
            <w:right w:val="none" w:sz="0" w:space="0" w:color="auto"/>
          </w:divBdr>
        </w:div>
        <w:div w:id="1974556394">
          <w:marLeft w:val="0"/>
          <w:marRight w:val="0"/>
          <w:marTop w:val="0"/>
          <w:marBottom w:val="0"/>
          <w:divBdr>
            <w:top w:val="none" w:sz="0" w:space="0" w:color="auto"/>
            <w:left w:val="none" w:sz="0" w:space="0" w:color="auto"/>
            <w:bottom w:val="none" w:sz="0" w:space="0" w:color="auto"/>
            <w:right w:val="none" w:sz="0" w:space="0" w:color="auto"/>
          </w:divBdr>
        </w:div>
        <w:div w:id="2052024803">
          <w:marLeft w:val="0"/>
          <w:marRight w:val="0"/>
          <w:marTop w:val="0"/>
          <w:marBottom w:val="0"/>
          <w:divBdr>
            <w:top w:val="none" w:sz="0" w:space="0" w:color="auto"/>
            <w:left w:val="none" w:sz="0" w:space="0" w:color="auto"/>
            <w:bottom w:val="none" w:sz="0" w:space="0" w:color="auto"/>
            <w:right w:val="none" w:sz="0" w:space="0" w:color="auto"/>
          </w:divBdr>
        </w:div>
      </w:divsChild>
    </w:div>
    <w:div w:id="14963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3.png" Id="rId160250212" /><Relationship Type="http://schemas.openxmlformats.org/officeDocument/2006/relationships/image" Target="/media/image4.png" Id="rId264420046" /><Relationship Type="http://schemas.openxmlformats.org/officeDocument/2006/relationships/comments" Target="comments.xml" Id="Rbafbe82a62e549ec" /><Relationship Type="http://schemas.microsoft.com/office/2016/09/relationships/commentsIds" Target="commentsIds.xml" Id="Re9672348d66e4200" /><Relationship Type="http://schemas.microsoft.com/office/2011/relationships/commentsExtended" Target="commentsExtended.xml" Id="R107bc42cf1d9417e" /><Relationship Type="http://schemas.microsoft.com/office/2018/08/relationships/commentsExtensible" Target="commentsExtensible.xml" Id="R74794de8e88749d5" /><Relationship Type="http://schemas.microsoft.com/office/2011/relationships/people" Target="people.xml" Id="R8264dedd8cf74cbb" /><Relationship Type="http://schemas.openxmlformats.org/officeDocument/2006/relationships/hyperlink" Target="https://ljmu.sharepoint.com/:b:/r/teams/SPSRe-validation2026Team/Shared%20Documents/Football%20Science/Programme%20Level%20Documents/37100%20-%20Football%20Science%20-%20Programme%20Specification%20Document.pdf?csf=1&amp;web=1&amp;e=DuCCfc" TargetMode="External" Id="Rbf0ef408e6b84032" /><Relationship Type="http://schemas.openxmlformats.org/officeDocument/2006/relationships/hyperlink" Target="https://ljmu.sharepoint.com/:b:/r/teams/SPSRe-validation2026Team/Shared%20Documents/Football%20Science/Programme%20Level%20Documents/37100%20-%20Football%20Science%20-%20Programme%20Specification%20Document.pdf?csf=1&amp;web=1&amp;e=DuCCfc" TargetMode="External" Id="Ra0086da8925a45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7D0EA1A0-38C8-4D93-8295-6500DD5A1A12}">
  <ds:schemaRefs>
    <ds:schemaRef ds:uri="http://schemas.microsoft.com/sharepoint/v3/contenttype/forms"/>
  </ds:schemaRefs>
</ds:datastoreItem>
</file>

<file path=customXml/itemProps2.xml><?xml version="1.0" encoding="utf-8"?>
<ds:datastoreItem xmlns:ds="http://schemas.openxmlformats.org/officeDocument/2006/customXml" ds:itemID="{6F8500BB-5E37-400D-B4FF-44ACCBDEFA49}"/>
</file>

<file path=customXml/itemProps3.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Liverpool John Moores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Beattie, Ian</cp:lastModifiedBy>
  <cp:revision>12</cp:revision>
  <dcterms:created xsi:type="dcterms:W3CDTF">2021-09-10T13:19:00Z</dcterms:created>
  <dcterms:modified xsi:type="dcterms:W3CDTF">2026-06-24T22:04:18Z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