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4CD8" w:rsidP="38B67E7D" w:rsidRDefault="000636FE" w14:paraId="22675145" w14:textId="77777777">
      <w:pPr>
        <w:jc w:val="center"/>
        <w:rPr>
          <w:b w:val="1"/>
          <w:bCs w:val="1"/>
        </w:rPr>
      </w:pPr>
      <w:commentRangeStart w:id="1340108150"/>
      <w:r w:rsidRPr="38B67E7D" w:rsidR="76445339">
        <w:rPr>
          <w:b w:val="1"/>
          <w:bCs w:val="1"/>
        </w:rPr>
        <w:t>Programme Specification</w:t>
      </w:r>
      <w:r w:rsidRPr="38B67E7D" w:rsidR="76445339">
        <w:rPr>
          <w:b w:val="1"/>
          <w:bCs w:val="1"/>
        </w:rPr>
        <w:t xml:space="preserve"> Content</w:t>
      </w:r>
      <w:commentRangeEnd w:id="1340108150"/>
      <w:r>
        <w:rPr>
          <w:rStyle w:val="CommentReference"/>
        </w:rPr>
        <w:commentReference w:id="1340108150"/>
      </w:r>
    </w:p>
    <w:p w:rsidR="000636FE" w:rsidP="38B67E7D" w:rsidRDefault="000636FE" w14:paraId="70A58E51" w14:textId="7DE6E6AE">
      <w:pPr>
        <w:rPr>
          <w:b w:val="1"/>
          <w:bCs w:val="1"/>
        </w:rPr>
      </w:pPr>
      <w:r w:rsidRPr="0930B059" w:rsidR="76445339">
        <w:rPr>
          <w:b w:val="1"/>
          <w:bCs w:val="1"/>
        </w:rPr>
        <w:t xml:space="preserve">BSc (Hons) </w:t>
      </w:r>
      <w:r w:rsidRPr="0930B059" w:rsidR="2646A04F">
        <w:rPr>
          <w:b w:val="1"/>
          <w:bCs w:val="1"/>
        </w:rPr>
        <w:t xml:space="preserve">Psychology </w:t>
      </w:r>
      <w:r w:rsidRPr="0930B059" w:rsidR="2646A04F">
        <w:rPr>
          <w:b w:val="1"/>
          <w:bCs w:val="1"/>
        </w:rPr>
        <w:t>of</w:t>
      </w:r>
      <w:r w:rsidRPr="0930B059" w:rsidR="2646A04F">
        <w:rPr>
          <w:b w:val="1"/>
          <w:bCs w:val="1"/>
        </w:rPr>
        <w:t xml:space="preserve"> Sport and Exercise</w:t>
      </w:r>
    </w:p>
    <w:p w:rsidR="00577B54" w:rsidRDefault="00577B54" w14:paraId="7349A179" w14:textId="77777777">
      <w:pPr>
        <w:rPr>
          <w:b/>
        </w:rPr>
      </w:pPr>
    </w:p>
    <w:p w:rsidRPr="000636FE" w:rsidR="00577B54" w:rsidRDefault="00577B54" w14:paraId="1542CC66" w14:textId="50FD3CFD">
      <w:pPr>
        <w:rPr>
          <w:b/>
        </w:rPr>
      </w:pPr>
      <w:r>
        <w:rPr>
          <w:b/>
        </w:rPr>
        <w:t>Accreditation</w:t>
      </w:r>
    </w:p>
    <w:p w:rsidR="000636FE" w:rsidRDefault="000636FE" w14:paraId="03A1F71F" w14:textId="583A2CD4">
      <w:r w:rsidR="33B72B2B">
        <w:rPr/>
        <w:t>British Psychological Society (BPS)</w:t>
      </w:r>
    </w:p>
    <w:p w:rsidR="000636FE" w:rsidP="38B67E7D" w:rsidRDefault="000636FE" w14:paraId="1A51B9DB" w14:textId="41C7CD41">
      <w:pPr>
        <w:pStyle w:val="Normal"/>
      </w:pPr>
      <w:r w:rsidR="33B72B2B">
        <w:rPr/>
        <w:t>Type of Accreditation: Accredited against the</w:t>
      </w:r>
      <w:r w:rsidR="4CCB6629">
        <w:rPr/>
        <w:t xml:space="preserve"> standards for the accreditation of programmes in undergraduate psychology to meet </w:t>
      </w:r>
      <w:r w:rsidR="6CD91ACA">
        <w:rPr/>
        <w:t xml:space="preserve">the </w:t>
      </w:r>
      <w:r w:rsidR="33B72B2B">
        <w:rPr/>
        <w:t>requirements for the Graduate Basis for Chartered</w:t>
      </w:r>
      <w:r w:rsidR="2AEF51AD">
        <w:rPr/>
        <w:t xml:space="preserve"> </w:t>
      </w:r>
      <w:r w:rsidR="33B72B2B">
        <w:rPr/>
        <w:t>Membership (GBC) of the British Psychological Society (BPS)</w:t>
      </w:r>
    </w:p>
    <w:p w:rsidR="00577B54" w:rsidRDefault="00577B54" w14:paraId="04F77BD4" w14:textId="77777777"/>
    <w:p w:rsidRPr="000636FE" w:rsidR="000636FE" w:rsidRDefault="00577B54" w14:paraId="4C53C6EC" w14:textId="6DBB5A0D">
      <w:pPr>
        <w:rPr>
          <w:b/>
        </w:rPr>
      </w:pPr>
      <w:r>
        <w:rPr>
          <w:b/>
        </w:rPr>
        <w:t>Educational</w:t>
      </w:r>
      <w:r w:rsidRPr="000636FE" w:rsidR="000636FE">
        <w:rPr>
          <w:b/>
        </w:rPr>
        <w:t xml:space="preserve"> Aims</w:t>
      </w:r>
    </w:p>
    <w:p w:rsidR="53FAD98C" w:rsidRDefault="53FAD98C" w14:paraId="36FAF3C2" w14:textId="4147AEA2">
      <w:r w:rsidR="4145A74C">
        <w:rPr/>
        <w:t xml:space="preserve">The BSc. (Honours) Psychology </w:t>
      </w:r>
      <w:r w:rsidR="4145A74C">
        <w:rPr/>
        <w:t xml:space="preserve">of </w:t>
      </w:r>
      <w:r w:rsidR="4145A74C">
        <w:rPr/>
        <w:t xml:space="preserve">Sport and Exercise programme is designed to provide a current, </w:t>
      </w:r>
      <w:r w:rsidR="4145A74C">
        <w:rPr/>
        <w:t>coherent</w:t>
      </w:r>
      <w:r w:rsidR="4145A74C">
        <w:rPr/>
        <w:t xml:space="preserve"> and vocationally relevant programme of study to degree level for students interested in the discipline of Sport </w:t>
      </w:r>
      <w:r w:rsidR="4E0F1FF2">
        <w:rPr/>
        <w:t xml:space="preserve">and Exercise </w:t>
      </w:r>
      <w:r w:rsidR="4145A74C">
        <w:rPr/>
        <w:t>Psychology. On</w:t>
      </w:r>
      <w:r w:rsidR="38797B52">
        <w:rPr/>
        <w:t xml:space="preserve"> </w:t>
      </w:r>
      <w:r w:rsidR="4145A74C">
        <w:rPr/>
        <w:t xml:space="preserve">completion of the programme students will have </w:t>
      </w:r>
      <w:r w:rsidR="4145A74C">
        <w:rPr/>
        <w:t>acquired</w:t>
      </w:r>
      <w:r w:rsidR="4145A74C">
        <w:rPr/>
        <w:t xml:space="preserve"> a knowledge and skill base relevant to the vocation of</w:t>
      </w:r>
      <w:r w:rsidR="5D6E83E2">
        <w:rPr/>
        <w:t xml:space="preserve"> </w:t>
      </w:r>
      <w:r w:rsidR="4145A74C">
        <w:rPr/>
        <w:t xml:space="preserve">Sport </w:t>
      </w:r>
      <w:r w:rsidR="53F84A11">
        <w:rPr/>
        <w:t xml:space="preserve">and Exercise </w:t>
      </w:r>
      <w:r w:rsidR="4145A74C">
        <w:rPr/>
        <w:t xml:space="preserve">Psychology that will </w:t>
      </w:r>
      <w:r w:rsidR="0C663CBF">
        <w:rPr/>
        <w:t xml:space="preserve">support </w:t>
      </w:r>
      <w:r w:rsidR="09C104A2">
        <w:rPr/>
        <w:t xml:space="preserve">general </w:t>
      </w:r>
      <w:r w:rsidR="0C663CBF">
        <w:rPr/>
        <w:t xml:space="preserve">graduate employability </w:t>
      </w:r>
      <w:r w:rsidR="0C663CBF">
        <w:rPr/>
        <w:t xml:space="preserve">and </w:t>
      </w:r>
      <w:r w:rsidR="4145A74C">
        <w:rPr/>
        <w:t>facilitate</w:t>
      </w:r>
      <w:r w:rsidR="4145A74C">
        <w:rPr/>
        <w:t xml:space="preserve"> </w:t>
      </w:r>
      <w:r w:rsidR="4145A74C">
        <w:rPr/>
        <w:t xml:space="preserve">progression onto </w:t>
      </w:r>
      <w:r w:rsidR="63E3BD38">
        <w:rPr/>
        <w:t xml:space="preserve">specific </w:t>
      </w:r>
      <w:r w:rsidR="4145A74C">
        <w:rPr/>
        <w:t>postgraduate study</w:t>
      </w:r>
      <w:r w:rsidR="57D18A20">
        <w:rPr/>
        <w:t xml:space="preserve"> for those aspiring to work in the domain</w:t>
      </w:r>
      <w:r w:rsidR="4145A74C">
        <w:rPr/>
        <w:t xml:space="preserve">. The programme </w:t>
      </w:r>
      <w:r w:rsidR="4145A74C">
        <w:rPr/>
        <w:t>provides</w:t>
      </w:r>
      <w:r w:rsidR="4145A74C">
        <w:rPr/>
        <w:t xml:space="preserve"> the opportunity</w:t>
      </w:r>
      <w:r w:rsidR="35855E11">
        <w:rPr/>
        <w:t xml:space="preserve"> </w:t>
      </w:r>
      <w:r w:rsidR="4145A74C">
        <w:rPr/>
        <w:t xml:space="preserve">to </w:t>
      </w:r>
      <w:r w:rsidR="4145A74C">
        <w:rPr/>
        <w:t>attain</w:t>
      </w:r>
      <w:r w:rsidR="4145A74C">
        <w:rPr/>
        <w:t xml:space="preserve"> Graduate Basis for Certified Membership (GBC) from the British Psychological Society (BPS). Graduate</w:t>
      </w:r>
      <w:r w:rsidR="23C72C7B">
        <w:rPr/>
        <w:t xml:space="preserve"> </w:t>
      </w:r>
      <w:r w:rsidR="4145A74C">
        <w:rPr/>
        <w:t>Basis for Certified Membership is a pre-requisite for entry onto BPS accredited Stage 2 professional training</w:t>
      </w:r>
      <w:r w:rsidR="1AF30F44">
        <w:rPr/>
        <w:t xml:space="preserve"> </w:t>
      </w:r>
      <w:r w:rsidR="4145A74C">
        <w:rPr/>
        <w:t>postgraduate programmes in Psychology, including Health and Care Professions Council (HCPC) approved</w:t>
      </w:r>
      <w:r w:rsidR="11608230">
        <w:rPr/>
        <w:t xml:space="preserve"> </w:t>
      </w:r>
      <w:r w:rsidR="4145A74C">
        <w:rPr/>
        <w:t>independent route qualifications and Professional Doctorates in Sport and Exercise Psychology.</w:t>
      </w:r>
    </w:p>
    <w:p w:rsidR="53FAD98C" w:rsidRDefault="53FAD98C" w14:paraId="7471CA65" w14:textId="1EECD405">
      <w:r w:rsidR="53FAD98C">
        <w:rPr/>
        <w:t>The programme</w:t>
      </w:r>
      <w:r w:rsidR="50B26A91">
        <w:rPr/>
        <w:t xml:space="preserve"> </w:t>
      </w:r>
      <w:r w:rsidR="53FAD98C">
        <w:rPr/>
        <w:t>aims to:</w:t>
      </w:r>
    </w:p>
    <w:p w:rsidR="53FAD98C" w:rsidP="20ED3509" w:rsidRDefault="53FAD98C" w14:paraId="4BAEDFFA" w14:textId="7CFC8D5C">
      <w:pPr>
        <w:pStyle w:val="ListParagraph"/>
        <w:numPr>
          <w:ilvl w:val="0"/>
          <w:numId w:val="25"/>
        </w:numPr>
        <w:rPr/>
      </w:pPr>
      <w:commentRangeStart w:id="1755289440"/>
      <w:r w:rsidR="4145A74C">
        <w:rPr/>
        <w:t>Provide a progressive and challenging programme of study that is informed by research and scholarly</w:t>
      </w:r>
      <w:r w:rsidR="55353356">
        <w:rPr/>
        <w:t xml:space="preserve"> </w:t>
      </w:r>
      <w:r w:rsidR="4145A74C">
        <w:rPr/>
        <w:t>activity and meets the needs of the profession of sport and exercise psychology;</w:t>
      </w:r>
    </w:p>
    <w:p w:rsidR="53FAD98C" w:rsidP="20ED3509" w:rsidRDefault="53FAD98C" w14:paraId="37286C3B" w14:textId="45F4FC24">
      <w:pPr>
        <w:pStyle w:val="ListParagraph"/>
        <w:numPr>
          <w:ilvl w:val="0"/>
          <w:numId w:val="25"/>
        </w:numPr>
        <w:rPr/>
      </w:pPr>
      <w:r w:rsidR="4145A74C">
        <w:rPr/>
        <w:t>Provide a programme of study</w:t>
      </w:r>
      <w:r w:rsidR="28AA79D1">
        <w:rPr/>
        <w:t xml:space="preserve"> </w:t>
      </w:r>
      <w:r w:rsidR="4145A74C">
        <w:rPr/>
        <w:t xml:space="preserve">that develops core knowledge and understanding of psychological principles, </w:t>
      </w:r>
      <w:r w:rsidR="4145A74C">
        <w:rPr/>
        <w:t>concepts</w:t>
      </w:r>
      <w:r w:rsidR="4145A74C">
        <w:rPr/>
        <w:t xml:space="preserve"> and theories </w:t>
      </w:r>
      <w:r w:rsidR="4145A74C">
        <w:rPr/>
        <w:t>appropriate to</w:t>
      </w:r>
      <w:r w:rsidR="4FFFAA28">
        <w:rPr/>
        <w:t xml:space="preserve"> </w:t>
      </w:r>
      <w:r w:rsidR="4145A74C">
        <w:rPr/>
        <w:t>the field of sport and exercise psychology;</w:t>
      </w:r>
    </w:p>
    <w:p w:rsidR="53FAD98C" w:rsidP="20ED3509" w:rsidRDefault="53FAD98C" w14:paraId="159DA460" w14:textId="0B4A77AE">
      <w:pPr>
        <w:pStyle w:val="ListParagraph"/>
        <w:numPr>
          <w:ilvl w:val="0"/>
          <w:numId w:val="25"/>
        </w:numPr>
        <w:rPr/>
      </w:pPr>
      <w:r w:rsidR="4145A74C">
        <w:rPr/>
        <w:t xml:space="preserve">Provide supportive, </w:t>
      </w:r>
      <w:r w:rsidR="4145A74C">
        <w:rPr/>
        <w:t>stimulating</w:t>
      </w:r>
      <w:r w:rsidR="4145A74C">
        <w:rPr/>
        <w:t xml:space="preserve"> and diverse learning environments for</w:t>
      </w:r>
      <w:r w:rsidR="2C4BC3F4">
        <w:rPr/>
        <w:t xml:space="preserve"> </w:t>
      </w:r>
      <w:r w:rsidR="4145A74C">
        <w:rPr/>
        <w:t xml:space="preserve">students to develop intellectual skills of evaluation, </w:t>
      </w:r>
      <w:r w:rsidR="4145A74C">
        <w:rPr/>
        <w:t>critique</w:t>
      </w:r>
      <w:r w:rsidR="4145A74C">
        <w:rPr/>
        <w:t xml:space="preserve"> and integration of psychological theory;</w:t>
      </w:r>
    </w:p>
    <w:p w:rsidR="53FAD98C" w:rsidP="20ED3509" w:rsidRDefault="53FAD98C" w14:paraId="3C35166B" w14:textId="0B2E546E">
      <w:pPr>
        <w:pStyle w:val="ListParagraph"/>
        <w:numPr>
          <w:ilvl w:val="0"/>
          <w:numId w:val="25"/>
        </w:numPr>
        <w:rPr/>
      </w:pPr>
      <w:r w:rsidR="4145A74C">
        <w:rPr/>
        <w:t>Produce a</w:t>
      </w:r>
      <w:r w:rsidR="1DBE9758">
        <w:rPr/>
        <w:t xml:space="preserve"> </w:t>
      </w:r>
      <w:r w:rsidR="4145A74C">
        <w:rPr/>
        <w:t>scientific understanding of mind, brain, behaviour, and experience, and how they interact;</w:t>
      </w:r>
    </w:p>
    <w:p w:rsidR="53FAD98C" w:rsidP="20ED3509" w:rsidRDefault="53FAD98C" w14:paraId="60D876BB" w14:textId="0855C78E">
      <w:pPr>
        <w:pStyle w:val="ListParagraph"/>
        <w:numPr>
          <w:ilvl w:val="0"/>
          <w:numId w:val="25"/>
        </w:numPr>
        <w:rPr/>
      </w:pPr>
      <w:r w:rsidR="4145A74C">
        <w:rPr/>
        <w:t>Equip students with a</w:t>
      </w:r>
      <w:r w:rsidR="136D08F4">
        <w:rPr/>
        <w:t xml:space="preserve"> </w:t>
      </w:r>
      <w:r w:rsidR="4145A74C">
        <w:rPr/>
        <w:t xml:space="preserve">range of core skills that </w:t>
      </w:r>
      <w:r w:rsidR="4145A74C">
        <w:rPr/>
        <w:t>facilitate</w:t>
      </w:r>
      <w:r w:rsidR="4145A74C">
        <w:rPr/>
        <w:t xml:space="preserve"> progression onto postgraduate study, including professional doctorate and</w:t>
      </w:r>
      <w:r w:rsidR="6ACF62B9">
        <w:rPr/>
        <w:t xml:space="preserve"> </w:t>
      </w:r>
      <w:r w:rsidR="4145A74C">
        <w:rPr/>
        <w:t>independent professional training routes relevant to the profession;</w:t>
      </w:r>
    </w:p>
    <w:p w:rsidR="53FAD98C" w:rsidP="20ED3509" w:rsidRDefault="53FAD98C" w14:paraId="69B5D7A4" w14:textId="7EFE6185">
      <w:pPr>
        <w:pStyle w:val="ListParagraph"/>
        <w:numPr>
          <w:ilvl w:val="0"/>
          <w:numId w:val="25"/>
        </w:numPr>
        <w:rPr/>
      </w:pPr>
      <w:r w:rsidR="4145A74C">
        <w:rPr/>
        <w:t>Enable achievement of Graduate Membership</w:t>
      </w:r>
      <w:r w:rsidR="09C8A33B">
        <w:rPr/>
        <w:t xml:space="preserve"> </w:t>
      </w:r>
      <w:r w:rsidR="4145A74C">
        <w:rPr/>
        <w:t>(GM) and Graduate Basis for Chartered Membership (GBC) from the British Psychological Society (BPS);</w:t>
      </w:r>
    </w:p>
    <w:p w:rsidR="53FAD98C" w:rsidP="20ED3509" w:rsidRDefault="53FAD98C" w14:paraId="5137A409" w14:textId="3183B46B">
      <w:pPr>
        <w:pStyle w:val="ListParagraph"/>
        <w:numPr>
          <w:ilvl w:val="0"/>
          <w:numId w:val="25"/>
        </w:numPr>
        <w:rPr>
          <w:sz w:val="22"/>
          <w:szCs w:val="22"/>
        </w:rPr>
      </w:pPr>
      <w:r w:rsidR="4145A74C">
        <w:rPr/>
        <w:t xml:space="preserve">Develop employability skills and mindset throughout the programme that are aligned </w:t>
      </w:r>
      <w:r w:rsidR="4145A74C">
        <w:rPr/>
        <w:t>to</w:t>
      </w:r>
      <w:r w:rsidR="4145A74C">
        <w:rPr/>
        <w:t xml:space="preserve"> the</w:t>
      </w:r>
      <w:r w:rsidR="73F69C02">
        <w:rPr/>
        <w:t xml:space="preserve"> </w:t>
      </w:r>
      <w:r w:rsidR="4145A74C">
        <w:rPr/>
        <w:t>LJMU Employability Strategy</w:t>
      </w:r>
      <w:r w:rsidR="147F49F2">
        <w:rPr/>
        <w:t xml:space="preserve"> and graduate skills outcomes</w:t>
      </w:r>
      <w:r w:rsidR="487CCDA4">
        <w:rPr/>
        <w:t>;</w:t>
      </w:r>
    </w:p>
    <w:p w:rsidR="53FAD98C" w:rsidP="20ED3509" w:rsidRDefault="53FAD98C" w14:paraId="29EFE7EC" w14:textId="28147609">
      <w:pPr>
        <w:pStyle w:val="ListParagraph"/>
        <w:numPr>
          <w:ilvl w:val="0"/>
          <w:numId w:val="25"/>
        </w:numPr>
        <w:rPr>
          <w:sz w:val="22"/>
          <w:szCs w:val="22"/>
        </w:rPr>
      </w:pPr>
      <w:r w:rsidR="4145A74C">
        <w:rPr/>
        <w:t xml:space="preserve">Transform student employability skills, self-awareness, </w:t>
      </w:r>
      <w:r w:rsidR="4145A74C">
        <w:rPr/>
        <w:t>agency</w:t>
      </w:r>
      <w:r w:rsidR="4145A74C">
        <w:rPr/>
        <w:t xml:space="preserve"> and aspirations to be</w:t>
      </w:r>
      <w:r w:rsidR="6F5E321C">
        <w:rPr/>
        <w:t xml:space="preserve"> </w:t>
      </w:r>
      <w:r w:rsidR="4145A74C">
        <w:rPr/>
        <w:t xml:space="preserve">able to make a difference to professional practice through </w:t>
      </w:r>
      <w:r w:rsidR="36C02B61">
        <w:rPr/>
        <w:t xml:space="preserve">sport and </w:t>
      </w:r>
      <w:r w:rsidR="4145A74C">
        <w:rPr/>
        <w:t>exercise</w:t>
      </w:r>
      <w:r w:rsidR="2E81D786">
        <w:rPr/>
        <w:t>;</w:t>
      </w:r>
    </w:p>
    <w:p w:rsidR="53FAD98C" w:rsidP="20ED3509" w:rsidRDefault="53FAD98C" w14:paraId="1A1919A1" w14:textId="259D6332">
      <w:pPr>
        <w:pStyle w:val="ListParagraph"/>
        <w:numPr>
          <w:ilvl w:val="0"/>
          <w:numId w:val="25"/>
        </w:numPr>
        <w:rPr/>
      </w:pPr>
      <w:r w:rsidR="4145A74C">
        <w:rPr/>
        <w:t>Encourage appreciation and</w:t>
      </w:r>
      <w:r w:rsidR="5D4D12F0">
        <w:rPr/>
        <w:t xml:space="preserve"> </w:t>
      </w:r>
      <w:r w:rsidR="4145A74C">
        <w:rPr/>
        <w:t>reflection on how protected characteristics (such as ethnicity, culture, sex and gender, religion, sexuality,</w:t>
      </w:r>
      <w:r w:rsidR="2B672355">
        <w:rPr/>
        <w:t xml:space="preserve"> </w:t>
      </w:r>
      <w:r w:rsidR="4145A74C">
        <w:rPr/>
        <w:t>socioeconomic status</w:t>
      </w:r>
      <w:r w:rsidR="13BB5036">
        <w:rPr/>
        <w:t>), and</w:t>
      </w:r>
      <w:r w:rsidR="4145A74C">
        <w:rPr/>
        <w:t xml:space="preserve"> intersections thereof, contribute to experiences in Sport and Exercise Psychology and</w:t>
      </w:r>
      <w:r w:rsidR="14A96312">
        <w:rPr/>
        <w:t xml:space="preserve"> </w:t>
      </w:r>
      <w:r w:rsidR="4145A74C">
        <w:rPr/>
        <w:t xml:space="preserve">what action can be taken to promote a more </w:t>
      </w:r>
      <w:r w:rsidR="4145A74C">
        <w:rPr/>
        <w:t>equitable</w:t>
      </w:r>
      <w:r w:rsidR="4145A74C">
        <w:rPr/>
        <w:t xml:space="preserve"> society.</w:t>
      </w:r>
      <w:commentRangeEnd w:id="1755289440"/>
      <w:r>
        <w:rPr>
          <w:rStyle w:val="CommentReference"/>
        </w:rPr>
        <w:commentReference w:id="1755289440"/>
      </w:r>
    </w:p>
    <w:p w:rsidR="00577B54" w:rsidRDefault="00577B54" w14:paraId="5869EADD" w14:textId="77777777"/>
    <w:p w:rsidRPr="000636FE" w:rsidR="000636FE" w:rsidP="20ED3509" w:rsidRDefault="000636FE" w14:paraId="35D7C8A7" w14:textId="477A89A7">
      <w:pPr>
        <w:rPr>
          <w:b w:val="1"/>
          <w:bCs w:val="1"/>
        </w:rPr>
      </w:pPr>
      <w:commentRangeStart w:id="1083237948"/>
      <w:r w:rsidRPr="20ED3509" w:rsidR="717E74B4">
        <w:rPr>
          <w:b w:val="1"/>
          <w:bCs w:val="1"/>
        </w:rPr>
        <w:t>Learning Outcomes</w:t>
      </w:r>
    </w:p>
    <w:p w:rsidRPr="000636FE" w:rsidR="000636FE" w:rsidRDefault="000636FE" w14:paraId="32398284" w14:textId="5411751E">
      <w:pPr/>
      <w:r w:rsidRPr="72A3E6CC" w:rsidR="000636FE">
        <w:rPr>
          <w:i w:val="1"/>
          <w:iCs w:val="1"/>
        </w:rPr>
        <w:t>Certificate</w:t>
      </w:r>
    </w:p>
    <w:p w:rsidR="02AF0518" w:rsidP="72A3E6CC" w:rsidRDefault="02AF0518" w14:paraId="38617CBC" w14:textId="0310151D">
      <w:pPr>
        <w:pStyle w:val="Normal"/>
        <w:rPr>
          <w:rFonts w:ascii="Calibri" w:hAnsi="Calibri" w:eastAsia="Calibri" w:cs="Calibri"/>
          <w:noProof w:val="0"/>
          <w:sz w:val="22"/>
          <w:szCs w:val="22"/>
          <w:lang w:val="en-GB"/>
        </w:rPr>
      </w:pPr>
      <w:r w:rsidRPr="72A3E6CC" w:rsidR="02AF0518">
        <w:rPr>
          <w:rFonts w:ascii="Segoe UI" w:hAnsi="Segoe UI" w:eastAsia="Segoe UI" w:cs="Segoe UI"/>
          <w:b w:val="0"/>
          <w:bCs w:val="0"/>
          <w:i w:val="0"/>
          <w:iCs w:val="0"/>
          <w:caps w:val="0"/>
          <w:smallCaps w:val="0"/>
          <w:noProof w:val="0"/>
          <w:color w:val="242424"/>
          <w:sz w:val="21"/>
          <w:szCs w:val="21"/>
          <w:lang w:val="en-GB"/>
        </w:rPr>
        <w:t>On successful completion of the Certificate of Higher Education students will be able to:</w:t>
      </w:r>
    </w:p>
    <w:p w:rsidR="00DB18BA" w:rsidP="72A3E6CC" w:rsidRDefault="00DB18BA" w14:paraId="37621872" w14:textId="7F51EA78">
      <w:pPr>
        <w:pStyle w:val="ListParagraph"/>
        <w:numPr>
          <w:ilvl w:val="0"/>
          <w:numId w:val="26"/>
        </w:numPr>
        <w:rPr>
          <w:i w:val="0"/>
          <w:iCs w:val="0"/>
        </w:rPr>
      </w:pPr>
      <w:r w:rsidRPr="72A3E6CC" w:rsidR="7662FFB3">
        <w:rPr>
          <w:i w:val="0"/>
          <w:iCs w:val="0"/>
        </w:rPr>
        <w:t>Define and describe the foundational concepts underpinning sport and exercise psychology</w:t>
      </w:r>
    </w:p>
    <w:p w:rsidR="00DB18BA" w:rsidP="20ED3509" w:rsidRDefault="00DB18BA" w14:paraId="05BE2249" w14:textId="24AE349D">
      <w:pPr>
        <w:pStyle w:val="ListParagraph"/>
        <w:numPr>
          <w:ilvl w:val="0"/>
          <w:numId w:val="26"/>
        </w:numPr>
        <w:rPr>
          <w:i w:val="0"/>
          <w:iCs w:val="0"/>
        </w:rPr>
      </w:pPr>
      <w:r w:rsidRPr="20ED3509" w:rsidR="7662FFB3">
        <w:rPr>
          <w:i w:val="0"/>
          <w:iCs w:val="0"/>
        </w:rPr>
        <w:t>Outline and describe the key foundational skills underpinning sport and exercise psychology</w:t>
      </w:r>
    </w:p>
    <w:p w:rsidR="00DB18BA" w:rsidP="20ED3509" w:rsidRDefault="00DB18BA" w14:paraId="432623E1" w14:textId="577CD7B8">
      <w:pPr>
        <w:pStyle w:val="ListParagraph"/>
        <w:numPr>
          <w:ilvl w:val="0"/>
          <w:numId w:val="26"/>
        </w:numPr>
        <w:rPr>
          <w:i w:val="0"/>
          <w:iCs w:val="0"/>
        </w:rPr>
      </w:pPr>
      <w:r w:rsidRPr="20ED3509" w:rsidR="7662FFB3">
        <w:rPr>
          <w:i w:val="0"/>
          <w:iCs w:val="0"/>
        </w:rPr>
        <w:t>Identify</w:t>
      </w:r>
      <w:r w:rsidRPr="20ED3509" w:rsidR="7662FFB3">
        <w:rPr>
          <w:i w:val="0"/>
          <w:iCs w:val="0"/>
        </w:rPr>
        <w:t xml:space="preserve"> the foundational components of psychological </w:t>
      </w:r>
      <w:r w:rsidRPr="20ED3509" w:rsidR="7662FFB3">
        <w:rPr>
          <w:i w:val="0"/>
          <w:iCs w:val="0"/>
        </w:rPr>
        <w:t>methodology</w:t>
      </w:r>
      <w:r w:rsidRPr="20ED3509" w:rsidR="7662FFB3">
        <w:rPr>
          <w:i w:val="0"/>
          <w:iCs w:val="0"/>
        </w:rPr>
        <w:t xml:space="preserve"> and research. </w:t>
      </w:r>
    </w:p>
    <w:p w:rsidR="00DB18BA" w:rsidP="20ED3509" w:rsidRDefault="00DB18BA" w14:paraId="18174A26" w14:textId="55EA9350">
      <w:pPr>
        <w:pStyle w:val="ListParagraph"/>
        <w:numPr>
          <w:ilvl w:val="0"/>
          <w:numId w:val="26"/>
        </w:numPr>
        <w:rPr>
          <w:i w:val="0"/>
          <w:iCs w:val="0"/>
        </w:rPr>
      </w:pPr>
      <w:r w:rsidRPr="20ED3509" w:rsidR="7662FFB3">
        <w:rPr>
          <w:i w:val="0"/>
          <w:iCs w:val="0"/>
        </w:rPr>
        <w:t>Identify</w:t>
      </w:r>
      <w:r w:rsidRPr="20ED3509" w:rsidR="7662FFB3">
        <w:rPr>
          <w:i w:val="0"/>
          <w:iCs w:val="0"/>
        </w:rPr>
        <w:t xml:space="preserve"> the key theories and techniques within research methods in sport and exercise psychology contexts</w:t>
      </w:r>
    </w:p>
    <w:p w:rsidR="00DB18BA" w:rsidP="20ED3509" w:rsidRDefault="00DB18BA" w14:paraId="79CBAAB4" w14:textId="7FF59679">
      <w:pPr>
        <w:pStyle w:val="ListParagraph"/>
        <w:numPr>
          <w:ilvl w:val="0"/>
          <w:numId w:val="26"/>
        </w:numPr>
        <w:rPr>
          <w:i w:val="0"/>
          <w:iCs w:val="0"/>
        </w:rPr>
      </w:pPr>
      <w:r w:rsidRPr="20ED3509" w:rsidR="7662FFB3">
        <w:rPr>
          <w:i w:val="0"/>
          <w:iCs w:val="0"/>
        </w:rPr>
        <w:t>Explore and develop personal and professional skills in the context of fundamental employability skills</w:t>
      </w:r>
    </w:p>
    <w:p w:rsidR="00DB18BA" w:rsidP="20ED3509" w:rsidRDefault="00DB18BA" w14:paraId="1442C82B" w14:textId="6667B065">
      <w:pPr>
        <w:pStyle w:val="ListParagraph"/>
        <w:numPr>
          <w:ilvl w:val="0"/>
          <w:numId w:val="26"/>
        </w:numPr>
        <w:rPr>
          <w:i w:val="0"/>
          <w:iCs w:val="0"/>
        </w:rPr>
      </w:pPr>
      <w:r w:rsidRPr="20ED3509" w:rsidR="7662FFB3">
        <w:rPr>
          <w:i w:val="0"/>
          <w:iCs w:val="0"/>
        </w:rPr>
        <w:t>Work independently and with others, recognising and respecting the values of equality and diversity Identify how factors such as race, ethnicity, religion, gender, sexuality, disability, class, socioeconomic status, and citizenship, and intersections thereof, impact within society, and how these contribute to experiences in sport and exercise psychology</w:t>
      </w:r>
    </w:p>
    <w:p w:rsidRPr="000636FE" w:rsidR="000636FE" w:rsidRDefault="000636FE" w14:paraId="3DC9E76C" w14:textId="072AE93F">
      <w:pPr/>
      <w:r w:rsidRPr="72A3E6CC" w:rsidR="000636FE">
        <w:rPr>
          <w:i w:val="1"/>
          <w:iCs w:val="1"/>
        </w:rPr>
        <w:t>Diploma</w:t>
      </w:r>
    </w:p>
    <w:p w:rsidR="717D3EB2" w:rsidP="72A3E6CC" w:rsidRDefault="717D3EB2" w14:paraId="15F3A043" w14:textId="0EA67CAB">
      <w:pPr>
        <w:pStyle w:val="Normal"/>
        <w:rPr>
          <w:rFonts w:ascii="Calibri" w:hAnsi="Calibri" w:eastAsia="Calibri" w:cs="Calibri"/>
          <w:noProof w:val="0"/>
          <w:sz w:val="22"/>
          <w:szCs w:val="22"/>
          <w:lang w:val="en-GB"/>
        </w:rPr>
      </w:pPr>
      <w:r w:rsidRPr="72A3E6CC" w:rsidR="717D3EB2">
        <w:rPr>
          <w:rFonts w:ascii="Segoe UI" w:hAnsi="Segoe UI" w:eastAsia="Segoe UI" w:cs="Segoe UI"/>
          <w:b w:val="0"/>
          <w:bCs w:val="0"/>
          <w:i w:val="0"/>
          <w:iCs w:val="0"/>
          <w:caps w:val="0"/>
          <w:smallCaps w:val="0"/>
          <w:noProof w:val="0"/>
          <w:color w:val="242424"/>
          <w:sz w:val="21"/>
          <w:szCs w:val="21"/>
          <w:lang w:val="en-GB"/>
        </w:rPr>
        <w:t>On successful completion of the Diploma of Higher Education students will be able to:</w:t>
      </w:r>
    </w:p>
    <w:p w:rsidRPr="00DB18BA" w:rsidR="000636FE" w:rsidP="20ED3509" w:rsidRDefault="000636FE" w14:paraId="1728D5D1" w14:textId="0D1BCBF2">
      <w:pPr>
        <w:pStyle w:val="ListParagraph"/>
        <w:numPr>
          <w:ilvl w:val="0"/>
          <w:numId w:val="27"/>
        </w:numPr>
        <w:rPr/>
      </w:pPr>
      <w:r w:rsidR="0C8796CC">
        <w:rPr/>
        <w:t>Explain and evaluate the principal concepts and theories within psychology and sport</w:t>
      </w:r>
      <w:r w:rsidR="034B11BF">
        <w:rPr/>
        <w:t xml:space="preserve"> and exercise</w:t>
      </w:r>
      <w:r w:rsidR="0C8796CC">
        <w:rPr/>
        <w:t xml:space="preserve"> psychology.</w:t>
      </w:r>
    </w:p>
    <w:p w:rsidRPr="00DB18BA" w:rsidR="000636FE" w:rsidP="20ED3509" w:rsidRDefault="000636FE" w14:paraId="70B9AF96" w14:textId="40227DDD">
      <w:pPr>
        <w:pStyle w:val="ListParagraph"/>
        <w:numPr>
          <w:ilvl w:val="0"/>
          <w:numId w:val="27"/>
        </w:numPr>
        <w:rPr/>
      </w:pPr>
      <w:r w:rsidR="0C8796CC">
        <w:rPr/>
        <w:t>Analyse and apply the skills central to applied sport and exercise psychology work.</w:t>
      </w:r>
    </w:p>
    <w:p w:rsidRPr="00DB18BA" w:rsidR="000636FE" w:rsidP="20ED3509" w:rsidRDefault="000636FE" w14:paraId="558FEB5D" w14:textId="7A0EC55C">
      <w:pPr>
        <w:pStyle w:val="ListParagraph"/>
        <w:numPr>
          <w:ilvl w:val="0"/>
          <w:numId w:val="27"/>
        </w:numPr>
        <w:rPr/>
      </w:pPr>
      <w:r w:rsidR="0C8796CC">
        <w:rPr/>
        <w:t xml:space="preserve">Evaluate and utilise the advanced components of psychological </w:t>
      </w:r>
      <w:r w:rsidR="0C8796CC">
        <w:rPr/>
        <w:t>methodology</w:t>
      </w:r>
      <w:r w:rsidR="0C8796CC">
        <w:rPr/>
        <w:t xml:space="preserve"> and research.</w:t>
      </w:r>
    </w:p>
    <w:p w:rsidRPr="00DB18BA" w:rsidR="000636FE" w:rsidP="20ED3509" w:rsidRDefault="000636FE" w14:paraId="3B7376B8" w14:textId="25FB699E">
      <w:pPr>
        <w:pStyle w:val="ListParagraph"/>
        <w:numPr>
          <w:ilvl w:val="0"/>
          <w:numId w:val="27"/>
        </w:numPr>
        <w:rPr/>
      </w:pPr>
      <w:r w:rsidR="0C8796CC">
        <w:rPr/>
        <w:t xml:space="preserve">Explain the </w:t>
      </w:r>
      <w:r w:rsidR="58C7BEF4">
        <w:rPr/>
        <w:t>principal</w:t>
      </w:r>
      <w:r w:rsidR="0C8796CC">
        <w:rPr/>
        <w:t xml:space="preserve"> concepts and theories and conduct analytical techniques within research methods in a sport and exercise psychology context.</w:t>
      </w:r>
    </w:p>
    <w:p w:rsidRPr="00DB18BA" w:rsidR="000636FE" w:rsidP="20ED3509" w:rsidRDefault="000636FE" w14:paraId="6ADF3C32" w14:textId="5ED86591">
      <w:pPr>
        <w:pStyle w:val="ListParagraph"/>
        <w:numPr>
          <w:ilvl w:val="0"/>
          <w:numId w:val="27"/>
        </w:numPr>
        <w:rPr/>
      </w:pPr>
      <w:r w:rsidR="0C8796CC">
        <w:rPr/>
        <w:t xml:space="preserve">Reflect upon and develop personal and professional skills and </w:t>
      </w:r>
      <w:r w:rsidR="1FDE367B">
        <w:rPr/>
        <w:t>self-awareness</w:t>
      </w:r>
      <w:r w:rsidR="0C8796CC">
        <w:rPr/>
        <w:t xml:space="preserve"> in the context of fundamental employability skills</w:t>
      </w:r>
    </w:p>
    <w:p w:rsidRPr="00DB18BA" w:rsidR="000636FE" w:rsidP="20ED3509" w:rsidRDefault="000636FE" w14:paraId="429F986A" w14:textId="1880A412">
      <w:pPr>
        <w:pStyle w:val="ListParagraph"/>
        <w:numPr>
          <w:ilvl w:val="0"/>
          <w:numId w:val="27"/>
        </w:numPr>
        <w:rPr>
          <w:sz w:val="22"/>
          <w:szCs w:val="22"/>
        </w:rPr>
      </w:pPr>
      <w:r w:rsidR="0C8796CC">
        <w:rPr/>
        <w:t>Work independently and with others, as both a</w:t>
      </w:r>
      <w:r w:rsidR="0B2EAD01">
        <w:rPr/>
        <w:t xml:space="preserve"> </w:t>
      </w:r>
      <w:r w:rsidR="0C8796CC">
        <w:rPr/>
        <w:t>team member and a leader, recognising and respecting the values of equality and diversity</w:t>
      </w:r>
      <w:r w:rsidR="3FB0620A">
        <w:rPr/>
        <w:t>.</w:t>
      </w:r>
    </w:p>
    <w:p w:rsidRPr="00DB18BA" w:rsidR="000636FE" w:rsidP="20ED3509" w:rsidRDefault="000636FE" w14:paraId="05C00071" w14:textId="7A8F1CFE">
      <w:pPr>
        <w:pStyle w:val="ListParagraph"/>
        <w:numPr>
          <w:ilvl w:val="0"/>
          <w:numId w:val="27"/>
        </w:numPr>
        <w:rPr>
          <w:sz w:val="22"/>
          <w:szCs w:val="22"/>
        </w:rPr>
      </w:pPr>
      <w:r w:rsidR="0C8796CC">
        <w:rPr/>
        <w:t>Reflect on the</w:t>
      </w:r>
      <w:r w:rsidR="79158C40">
        <w:rPr/>
        <w:t xml:space="preserve"> </w:t>
      </w:r>
      <w:r w:rsidR="0C8796CC">
        <w:rPr/>
        <w:t xml:space="preserve">role that each individual plays in shaping the landscape of sport and exercise psychology and </w:t>
      </w:r>
      <w:r w:rsidR="478E1584">
        <w:rPr/>
        <w:t xml:space="preserve">how this </w:t>
      </w:r>
      <w:r w:rsidR="0C8796CC">
        <w:rPr/>
        <w:t>transform</w:t>
      </w:r>
      <w:r w:rsidR="4FB76F22">
        <w:rPr/>
        <w:t>s</w:t>
      </w:r>
      <w:r w:rsidR="0C8796CC">
        <w:rPr/>
        <w:t xml:space="preserve"> our own and other people’s experience(s)</w:t>
      </w:r>
      <w:r w:rsidR="69705946">
        <w:rPr/>
        <w:t>.</w:t>
      </w:r>
    </w:p>
    <w:p w:rsidRPr="000636FE" w:rsidR="000636FE" w:rsidRDefault="000636FE" w14:paraId="31DD993D" w14:textId="77777777">
      <w:pPr/>
      <w:r w:rsidRPr="72A3E6CC" w:rsidR="000636FE">
        <w:rPr>
          <w:i w:val="1"/>
          <w:iCs w:val="1"/>
        </w:rPr>
        <w:t>Honours</w:t>
      </w:r>
    </w:p>
    <w:p w:rsidR="0725239B" w:rsidP="72A3E6CC" w:rsidRDefault="0725239B" w14:paraId="3ED5C86E" w14:textId="2D9EC04E">
      <w:pPr>
        <w:spacing w:before="0" w:beforeAutospacing="off" w:after="160" w:afterAutospacing="off" w:line="257" w:lineRule="auto"/>
        <w:rPr>
          <w:rFonts w:ascii="Calibri" w:hAnsi="Calibri" w:eastAsia="Calibri" w:cs="Calibri"/>
          <w:noProof w:val="0"/>
          <w:sz w:val="22"/>
          <w:szCs w:val="22"/>
          <w:lang w:val="en-GB"/>
        </w:rPr>
      </w:pPr>
      <w:r w:rsidRPr="72A3E6CC" w:rsidR="0725239B">
        <w:rPr>
          <w:rFonts w:ascii="Calibri" w:hAnsi="Calibri" w:eastAsia="Calibri" w:cs="Calibri"/>
          <w:noProof w:val="0"/>
          <w:sz w:val="22"/>
          <w:szCs w:val="22"/>
          <w:lang w:val="en-GB"/>
        </w:rPr>
        <w:t>On successful completion of the BSc (Hons) Psychology of Sport and Exercise programme students will be able to:</w:t>
      </w:r>
    </w:p>
    <w:p w:rsidR="00EA3433" w:rsidP="72A3E6CC" w:rsidRDefault="00EA3433" w14:paraId="765D9A19" w14:textId="7A31DC41">
      <w:pPr>
        <w:pStyle w:val="ListParagraph"/>
        <w:numPr>
          <w:ilvl w:val="0"/>
          <w:numId w:val="28"/>
        </w:numPr>
        <w:suppressLineNumbers w:val="0"/>
        <w:bidi w:val="0"/>
        <w:spacing w:before="0" w:beforeAutospacing="off" w:after="160" w:afterAutospacing="off" w:line="259" w:lineRule="auto"/>
        <w:ind w:left="720" w:right="0" w:hanging="360"/>
        <w:jc w:val="left"/>
        <w:rPr/>
      </w:pPr>
      <w:r w:rsidR="09D4B444">
        <w:rPr/>
        <w:t>Develop</w:t>
      </w:r>
      <w:r w:rsidR="5D7355F9">
        <w:rPr/>
        <w:t xml:space="preserve"> a broad and comparative knowledge of the general scope of </w:t>
      </w:r>
      <w:r w:rsidR="61F5857F">
        <w:rPr/>
        <w:t>sport and exercise psychology</w:t>
      </w:r>
      <w:r w:rsidR="5D7355F9">
        <w:rPr/>
        <w:t>, its different areas and applications, and its interactions with related subjects.</w:t>
      </w:r>
    </w:p>
    <w:p w:rsidR="00EA3433" w:rsidP="20ED3509" w:rsidRDefault="00EA3433" w14:paraId="56287E31" w14:textId="366E736A">
      <w:pPr>
        <w:pStyle w:val="ListParagraph"/>
        <w:numPr>
          <w:ilvl w:val="0"/>
          <w:numId w:val="28"/>
        </w:numPr>
        <w:rPr/>
      </w:pPr>
      <w:r w:rsidR="5D7355F9">
        <w:rPr/>
        <w:t>A</w:t>
      </w:r>
      <w:r w:rsidR="5429DDEE">
        <w:rPr/>
        <w:t>cquire</w:t>
      </w:r>
      <w:r w:rsidR="5429DDEE">
        <w:rPr/>
        <w:t xml:space="preserve"> and use</w:t>
      </w:r>
      <w:r w:rsidR="5D7355F9">
        <w:rPr/>
        <w:t xml:space="preserve"> detailed knowledge of a defined subject or a more limited coverage of a specialist area balanced by a wider range of study. In each case, specialised study will be informed by current developments in the subject.</w:t>
      </w:r>
    </w:p>
    <w:p w:rsidR="00EA3433" w:rsidP="20ED3509" w:rsidRDefault="00EA3433" w14:paraId="6D30D41B" w14:textId="20D850A5">
      <w:pPr>
        <w:pStyle w:val="ListParagraph"/>
        <w:numPr>
          <w:ilvl w:val="0"/>
          <w:numId w:val="28"/>
        </w:numPr>
        <w:rPr/>
      </w:pPr>
      <w:r w:rsidR="497B1A37">
        <w:rPr/>
        <w:t>C</w:t>
      </w:r>
      <w:r w:rsidR="5D7355F9">
        <w:rPr/>
        <w:t>ritical</w:t>
      </w:r>
      <w:r w:rsidR="5B4FB816">
        <w:rPr/>
        <w:t>ly evaluate</w:t>
      </w:r>
      <w:r w:rsidR="5D7355F9">
        <w:rPr/>
        <w:t xml:space="preserve"> the essential theories, </w:t>
      </w:r>
      <w:r w:rsidR="5D7355F9">
        <w:rPr/>
        <w:t>principles</w:t>
      </w:r>
      <w:r w:rsidR="5D7355F9">
        <w:rPr/>
        <w:t xml:space="preserve"> and concepts of the subject(s) and of the ways in which these are developed through the main methods of enquiry in the subject.</w:t>
      </w:r>
      <w:commentRangeEnd w:id="1083237948"/>
      <w:r>
        <w:rPr>
          <w:rStyle w:val="CommentReference"/>
        </w:rPr>
        <w:commentReference w:id="1083237948"/>
      </w:r>
    </w:p>
    <w:p w:rsidR="30E514D0" w:rsidP="20ED3509" w:rsidRDefault="30E514D0" w14:paraId="022442BE" w14:textId="1671762F">
      <w:pPr>
        <w:spacing w:before="0" w:beforeAutospacing="off" w:after="160" w:afterAutospacing="off" w:line="257" w:lineRule="auto"/>
      </w:pPr>
      <w:commentRangeStart w:id="277985073"/>
      <w:r w:rsidRPr="20ED3509" w:rsidR="30E514D0">
        <w:rPr>
          <w:rFonts w:ascii="Calibri" w:hAnsi="Calibri" w:eastAsia="Calibri" w:cs="Calibri"/>
          <w:i w:val="1"/>
          <w:iCs w:val="1"/>
          <w:noProof w:val="0"/>
          <w:sz w:val="22"/>
          <w:szCs w:val="22"/>
          <w:highlight w:val="yellow"/>
          <w:lang w:val="en-GB"/>
        </w:rPr>
        <w:t>Honours</w:t>
      </w:r>
    </w:p>
    <w:p w:rsidR="30E514D0" w:rsidP="20ED3509" w:rsidRDefault="30E514D0" w14:paraId="03483ED3" w14:textId="714198E5">
      <w:pPr>
        <w:spacing w:before="0" w:beforeAutospacing="off" w:after="160" w:afterAutospacing="off" w:line="257" w:lineRule="auto"/>
      </w:pPr>
      <w:r w:rsidRPr="20ED3509" w:rsidR="30E514D0">
        <w:rPr>
          <w:rFonts w:ascii="Calibri" w:hAnsi="Calibri" w:eastAsia="Calibri" w:cs="Calibri"/>
          <w:noProof w:val="0"/>
          <w:sz w:val="22"/>
          <w:szCs w:val="22"/>
          <w:highlight w:val="yellow"/>
          <w:lang w:val="en-GB"/>
        </w:rPr>
        <w:t>On successful completion of the BSc (Hons) Sport and Exercise Science programme students will be able to:</w:t>
      </w:r>
    </w:p>
    <w:p w:rsidR="30E514D0" w:rsidP="20ED3509" w:rsidRDefault="30E514D0" w14:paraId="7BC3655A" w14:textId="51933976">
      <w:pPr>
        <w:spacing w:before="0" w:beforeAutospacing="off" w:after="160" w:afterAutospacing="off" w:line="276" w:lineRule="auto"/>
      </w:pPr>
      <w:r w:rsidRPr="20ED3509" w:rsidR="30E514D0">
        <w:rPr>
          <w:rFonts w:ascii="Calibri" w:hAnsi="Calibri" w:eastAsia="Calibri" w:cs="Calibri"/>
          <w:b w:val="1"/>
          <w:bCs w:val="1"/>
          <w:noProof w:val="0"/>
          <w:sz w:val="22"/>
          <w:szCs w:val="22"/>
          <w:highlight w:val="yellow"/>
          <w:lang w:val="en-GB"/>
        </w:rPr>
        <w:t>Discipline Knowledge</w:t>
      </w:r>
    </w:p>
    <w:p w:rsidR="30E514D0" w:rsidP="20ED3509" w:rsidRDefault="30E514D0" w14:paraId="77C79492" w14:textId="00424B65">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Apply knowledge from physiology, biomechanics, psychology and physical activity to understand and enhance health and performance across sport, exercise, clinical and physical activity contexts as appropriate.</w:t>
      </w:r>
    </w:p>
    <w:p w:rsidR="30E514D0" w:rsidP="20ED3509" w:rsidRDefault="30E514D0" w14:paraId="06C31554" w14:textId="42C642B8">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Use evidence-informed approaches to assess, monitor, and evaluate health and sport performance outcomes.</w:t>
      </w:r>
    </w:p>
    <w:p w:rsidR="30E514D0" w:rsidP="20ED3509" w:rsidRDefault="30E514D0" w14:paraId="7617CD8D" w14:textId="69C95554">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Apply appropriate practical, field-based and laboratory techniques safely, ethically and effectively within sport and exercise science environments.</w:t>
      </w:r>
    </w:p>
    <w:p w:rsidR="30E514D0" w:rsidP="20ED3509" w:rsidRDefault="30E514D0" w14:paraId="4BA78584" w14:textId="22462CE9">
      <w:pPr>
        <w:spacing w:before="0" w:beforeAutospacing="off" w:after="160" w:afterAutospacing="off" w:line="276" w:lineRule="auto"/>
      </w:pPr>
      <w:r w:rsidRPr="20ED3509" w:rsidR="30E514D0">
        <w:rPr>
          <w:rFonts w:ascii="Calibri" w:hAnsi="Calibri" w:eastAsia="Calibri" w:cs="Calibri"/>
          <w:b w:val="1"/>
          <w:bCs w:val="1"/>
          <w:noProof w:val="0"/>
          <w:sz w:val="22"/>
          <w:szCs w:val="22"/>
          <w:highlight w:val="yellow"/>
          <w:lang w:val="en-GB"/>
        </w:rPr>
        <w:t>Research and Critical Inquiry</w:t>
      </w:r>
    </w:p>
    <w:p w:rsidR="30E514D0" w:rsidP="20ED3509" w:rsidRDefault="30E514D0" w14:paraId="6ECE0ADA" w14:textId="20AB08BA">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Apply quantitative and qualitative research methods to investigate problems relevant to sport and exercise science.</w:t>
      </w:r>
    </w:p>
    <w:p w:rsidR="30E514D0" w:rsidP="20ED3509" w:rsidRDefault="30E514D0" w14:paraId="453F633F" w14:textId="304B0DD4">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Critically analyse and interpret empirical findings, data and research literature to support evidence-informed decision-making.</w:t>
      </w:r>
    </w:p>
    <w:p w:rsidR="30E514D0" w:rsidP="20ED3509" w:rsidRDefault="30E514D0" w14:paraId="3D31E838" w14:textId="6ECFB856">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Design, conduct, analyse and communicate an independent research project that investigates a research question within sport and exercise science.</w:t>
      </w:r>
    </w:p>
    <w:p w:rsidR="30E514D0" w:rsidP="20ED3509" w:rsidRDefault="30E514D0" w14:paraId="3058FDA9" w14:textId="2837E79E">
      <w:pPr>
        <w:spacing w:before="0" w:beforeAutospacing="off" w:after="160" w:afterAutospacing="off" w:line="276" w:lineRule="auto"/>
      </w:pPr>
      <w:r w:rsidRPr="20ED3509" w:rsidR="30E514D0">
        <w:rPr>
          <w:rFonts w:ascii="Calibri" w:hAnsi="Calibri" w:eastAsia="Calibri" w:cs="Calibri"/>
          <w:b w:val="1"/>
          <w:bCs w:val="1"/>
          <w:noProof w:val="0"/>
          <w:sz w:val="22"/>
          <w:szCs w:val="22"/>
          <w:highlight w:val="yellow"/>
          <w:lang w:val="en-GB"/>
        </w:rPr>
        <w:t>Digital, AI and Communication</w:t>
      </w:r>
    </w:p>
    <w:p w:rsidR="30E514D0" w:rsidP="20ED3509" w:rsidRDefault="30E514D0" w14:paraId="2378FF24" w14:textId="2AA20C17">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Evaluate and apply digital technologies to collect, analyse, communicate and manage information within sport and exercise science contexts.</w:t>
      </w:r>
    </w:p>
    <w:p w:rsidR="30E514D0" w:rsidP="20ED3509" w:rsidRDefault="30E514D0" w14:paraId="738848E0" w14:textId="3DFA4720">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Critically evaluate and apply artificial intelligence ethically, transparently and professionally within sport and exercise science contexts, using AI-generated information appropriately to support evidence-informed decision-making.</w:t>
      </w:r>
    </w:p>
    <w:p w:rsidR="30E514D0" w:rsidP="20ED3509" w:rsidRDefault="30E514D0" w14:paraId="4C7147D8" w14:textId="65CF3013">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Communicate information, ideas and recommendations effectively to lay and specialist audiences using a range of formats.</w:t>
      </w:r>
    </w:p>
    <w:p w:rsidR="30E514D0" w:rsidP="20ED3509" w:rsidRDefault="30E514D0" w14:paraId="08F689A2" w14:textId="477276F2">
      <w:pPr>
        <w:spacing w:before="0" w:beforeAutospacing="off" w:after="160" w:afterAutospacing="off" w:line="276" w:lineRule="auto"/>
      </w:pPr>
      <w:r w:rsidRPr="20ED3509" w:rsidR="30E514D0">
        <w:rPr>
          <w:rFonts w:ascii="Calibri" w:hAnsi="Calibri" w:eastAsia="Calibri" w:cs="Calibri"/>
          <w:b w:val="1"/>
          <w:bCs w:val="1"/>
          <w:noProof w:val="0"/>
          <w:sz w:val="22"/>
          <w:szCs w:val="22"/>
          <w:highlight w:val="yellow"/>
          <w:lang w:val="en-GB"/>
        </w:rPr>
        <w:t>Employability and Professional Practice</w:t>
      </w:r>
    </w:p>
    <w:p w:rsidR="30E514D0" w:rsidP="20ED3509" w:rsidRDefault="30E514D0" w14:paraId="2DDEA1CA" w14:textId="45BF347D">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Demonstrate professional behaviours and attributes appropriate to academic, applied and workplace settings.</w:t>
      </w:r>
    </w:p>
    <w:p w:rsidR="30E514D0" w:rsidP="20ED3509" w:rsidRDefault="30E514D0" w14:paraId="273949F9" w14:textId="0D5BEC88">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Critically reflect on personal, academic and professional development to support lifelong learning, employability and continuing professional practise.</w:t>
      </w:r>
    </w:p>
    <w:p w:rsidR="30E514D0" w:rsidP="20ED3509" w:rsidRDefault="30E514D0" w14:paraId="0C316537" w14:textId="4645B326">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Demonstrate the graduate competencies required for employment, entrepreneurship and further study within sport and exercise science and related professions.</w:t>
      </w:r>
    </w:p>
    <w:p w:rsidR="30E514D0" w:rsidP="20ED3509" w:rsidRDefault="30E514D0" w14:paraId="2AD3159E" w14:textId="4168DBAA">
      <w:pPr>
        <w:spacing w:before="0" w:beforeAutospacing="off" w:after="160" w:afterAutospacing="off" w:line="276" w:lineRule="auto"/>
      </w:pPr>
      <w:r w:rsidRPr="20ED3509" w:rsidR="30E514D0">
        <w:rPr>
          <w:rFonts w:ascii="Calibri" w:hAnsi="Calibri" w:eastAsia="Calibri" w:cs="Calibri"/>
          <w:b w:val="1"/>
          <w:bCs w:val="1"/>
          <w:noProof w:val="0"/>
          <w:sz w:val="22"/>
          <w:szCs w:val="22"/>
          <w:highlight w:val="yellow"/>
          <w:lang w:val="en-GB"/>
        </w:rPr>
        <w:t>Inclusion, Sustainability and Citizenship</w:t>
      </w:r>
    </w:p>
    <w:p w:rsidR="30E514D0" w:rsidP="20ED3509" w:rsidRDefault="30E514D0" w14:paraId="4E2210DC" w14:textId="701AF5A2">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Apply principles of equity, diversity, inclusion and accessibility within sport and exercise science practice, evaluating how social, cultural and structural factors influence sport performance, health, wellbeing and participation.</w:t>
      </w:r>
    </w:p>
    <w:p w:rsidR="30E514D0" w:rsidP="20ED3509" w:rsidRDefault="30E514D0" w14:paraId="6AC3DC81" w14:textId="3FACC5C3">
      <w:pPr>
        <w:spacing w:before="0" w:beforeAutospacing="off" w:after="160" w:afterAutospacing="off" w:line="276" w:lineRule="auto"/>
        <w:ind w:left="360" w:right="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14. Evaluate ethical, societal, policy and sustainability issues relevant to sport and exercise science contexts.</w:t>
      </w:r>
      <w:commentRangeEnd w:id="277985073"/>
      <w:r>
        <w:rPr>
          <w:rStyle w:val="CommentReference"/>
        </w:rPr>
        <w:commentReference w:id="277985073"/>
      </w:r>
    </w:p>
    <w:p w:rsidR="20ED3509" w:rsidP="20ED3509" w:rsidRDefault="20ED3509" w14:paraId="5EE662C3" w14:textId="0BC3FC86">
      <w:pPr>
        <w:pStyle w:val="Normal"/>
      </w:pPr>
    </w:p>
    <w:p w:rsidR="000636FE" w:rsidP="2E93ADE0" w:rsidRDefault="00577B54" w14:paraId="4D16A46C" w14:textId="12BD2F2F">
      <w:pPr>
        <w:spacing w:after="160" w:afterAutospacing="off" w:line="276" w:lineRule="auto"/>
        <w:rPr>
          <w:rFonts w:ascii="Calibri" w:hAnsi="Calibri" w:eastAsia="Calibri" w:cs="Calibri" w:asciiTheme="minorAscii" w:hAnsiTheme="minorAscii" w:eastAsiaTheme="minorAscii" w:cstheme="minorAscii"/>
          <w:i w:val="1"/>
          <w:iCs w:val="1"/>
          <w:noProof w:val="0"/>
          <w:sz w:val="22"/>
          <w:szCs w:val="22"/>
          <w:lang w:val="en-GB"/>
        </w:rPr>
      </w:pPr>
      <w:r w:rsidRPr="2E93ADE0" w:rsidR="0D2B39F5">
        <w:rPr>
          <w:rFonts w:ascii="Calibri" w:hAnsi="Calibri" w:eastAsia="Calibri" w:cs="Calibri" w:asciiTheme="minorAscii" w:hAnsiTheme="minorAscii" w:eastAsiaTheme="minorAscii" w:cstheme="minorAscii"/>
          <w:i w:val="1"/>
          <w:iCs w:val="1"/>
          <w:noProof w:val="0"/>
          <w:sz w:val="22"/>
          <w:szCs w:val="22"/>
          <w:lang w:val="en-GB"/>
        </w:rPr>
        <w:t>Sport Psychology (UG) Programme Learning outcomes</w:t>
      </w:r>
    </w:p>
    <w:p w:rsidR="000636FE" w:rsidP="2E93ADE0" w:rsidRDefault="00577B54" w14:paraId="02FFE058" w14:textId="6927B84C">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commentRangeStart w:id="943804291"/>
      <w:r w:rsidRPr="20ED3509" w:rsidR="7B7AFEB5">
        <w:rPr>
          <w:rFonts w:ascii="Calibri" w:hAnsi="Calibri" w:eastAsia="Calibri" w:cs="Calibri" w:asciiTheme="minorAscii" w:hAnsiTheme="minorAscii" w:eastAsiaTheme="minorAscii" w:cstheme="minorAscii"/>
          <w:noProof w:val="0"/>
          <w:sz w:val="22"/>
          <w:szCs w:val="22"/>
          <w:lang w:val="en-GB"/>
        </w:rPr>
        <w:t>Effectively use and synthesise knowledge and understanding of research methods in sport and exercise psychology.</w:t>
      </w:r>
    </w:p>
    <w:p w:rsidR="000636FE" w:rsidP="2E93ADE0" w:rsidRDefault="00577B54" w14:paraId="63886427" w14:textId="04E23975">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Recognise and apply appropriate subject knowledge when performing problem solving skills in sport and exercise psychology contexts.</w:t>
      </w:r>
    </w:p>
    <w:p w:rsidR="000636FE" w:rsidP="2E93ADE0" w:rsidRDefault="00577B54" w14:paraId="0996739B" w14:textId="270F2CFB">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Conduct data collection and research skills.</w:t>
      </w:r>
    </w:p>
    <w:p w:rsidR="000636FE" w:rsidP="2E93ADE0" w:rsidRDefault="00577B54" w14:paraId="34005E23" w14:textId="1822843B">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Demonstrate effective evaluative and analytical skills.</w:t>
      </w:r>
    </w:p>
    <w:p w:rsidR="000636FE" w:rsidP="2E93ADE0" w:rsidRDefault="00577B54" w14:paraId="5CA47E1F" w14:textId="7A13274F">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Demonstrate effective comprehension skills and use of data when developing written reports.</w:t>
      </w:r>
    </w:p>
    <w:p w:rsidR="000636FE" w:rsidP="2E93ADE0" w:rsidRDefault="00577B54" w14:paraId="2B8C940C" w14:textId="7732F365">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Analyse, appraise and synthesise information critically from a variety of sources including published research and reports.</w:t>
      </w:r>
    </w:p>
    <w:p w:rsidR="000636FE" w:rsidP="2E93ADE0" w:rsidRDefault="00577B54" w14:paraId="274220A7" w14:textId="07BF58D9">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Retrieve and organise information effectively.</w:t>
      </w:r>
    </w:p>
    <w:p w:rsidR="000636FE" w:rsidP="2E93ADE0" w:rsidRDefault="00577B54" w14:paraId="059A5F31" w14:textId="7EBC8C95">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Carry out an extensive piece of independent empirical research, applying skills of choosing and applying appropriate advanced empirical methodologies and the treatment of resulting data with appropriate analytical methods</w:t>
      </w:r>
    </w:p>
    <w:p w:rsidR="000636FE" w:rsidP="2E93ADE0" w:rsidRDefault="00577B54" w14:paraId="4051C3BE" w14:textId="05B9B693">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Use a variety of psychological tools, including specialist software, laboratory equipment and psychometric instruments.</w:t>
      </w:r>
    </w:p>
    <w:p w:rsidR="000636FE" w:rsidP="2E93ADE0" w:rsidRDefault="00577B54" w14:paraId="4D9124F3" w14:textId="6767E37C">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Apply skills of literature search, critical review and selection of relevant sources, and systematic synthesis and treatment of key material.</w:t>
      </w:r>
    </w:p>
    <w:p w:rsidR="000636FE" w:rsidP="2E93ADE0" w:rsidRDefault="00577B54" w14:paraId="1CFABBE5" w14:textId="76B18AE0">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Use reflective practice to develop awareness of individual skills required to support the development of an applied practitioner;</w:t>
      </w:r>
    </w:p>
    <w:p w:rsidR="000636FE" w:rsidP="2E93ADE0" w:rsidRDefault="00577B54" w14:paraId="22FEC440" w14:textId="09C05135">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Effectively use knowledge and understanding of foundations and principles in sport and exercise psychology.</w:t>
      </w:r>
    </w:p>
    <w:p w:rsidR="000636FE" w:rsidP="2E93ADE0" w:rsidRDefault="00577B54" w14:paraId="138884C7" w14:textId="42F294F8">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Critically apply detailed knowledge of research methods in a sport and exercise psychology context and effective deployment of the research process through the planning, production, analyses and interpretation of investigations;</w:t>
      </w:r>
    </w:p>
    <w:p w:rsidR="000636FE" w:rsidP="2E93ADE0" w:rsidRDefault="00577B54" w14:paraId="3CFA0EAA" w14:textId="580F2033">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Use employability skills to effectively navigate and contribute to a work-based context and develop a compelling onward plan.</w:t>
      </w:r>
    </w:p>
    <w:p w:rsidR="000636FE" w:rsidP="2E93ADE0" w:rsidRDefault="00577B54" w14:paraId="41F3EBAD" w14:textId="6FEDC0C1">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Work effectively independently and with others, as both a team member and a leader, recognising and respecting the values of equality and diversity.</w:t>
      </w:r>
    </w:p>
    <w:p w:rsidR="000636FE" w:rsidP="2E93ADE0" w:rsidRDefault="00577B54" w14:paraId="1654FE29" w14:textId="2F6E011D">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Critically reflect on the concept of unearned advantages based on factors such as race, ethnicity, religion, gender, sexuality, disability, class, socioeconomic status, and citizenship, and intersections thereof, in the context of sport and exercise psychology and how we can act to promote a more equitable, diverse, and inclusive sector.</w:t>
      </w:r>
    </w:p>
    <w:p w:rsidR="000636FE" w:rsidP="2E93ADE0" w:rsidRDefault="00577B54" w14:paraId="37FCFE8F" w14:textId="20964C74">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Effectively use knowledge, understanding and skills in applied sport and exercise psychology.</w:t>
      </w:r>
    </w:p>
    <w:p w:rsidR="000636FE" w:rsidP="2E93ADE0" w:rsidRDefault="00577B54" w14:paraId="3D230BBB" w14:textId="7FC62040">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Effectively use knowledge and understanding of biological and cognitive psychology.</w:t>
      </w:r>
    </w:p>
    <w:p w:rsidR="000636FE" w:rsidP="2E93ADE0" w:rsidRDefault="00577B54" w14:paraId="50A49355" w14:textId="2CB2D27F">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color w:val="525252" w:themeColor="accent3" w:themeTint="FF" w:themeShade="80"/>
          <w:sz w:val="22"/>
          <w:szCs w:val="22"/>
          <w:lang w:val="en-GB"/>
        </w:rPr>
      </w:pPr>
      <w:r w:rsidRPr="2E93ADE0" w:rsidR="0D2B39F5">
        <w:rPr>
          <w:rFonts w:ascii="Calibri" w:hAnsi="Calibri" w:eastAsia="Calibri" w:cs="Calibri" w:asciiTheme="minorAscii" w:hAnsiTheme="minorAscii" w:eastAsiaTheme="minorAscii" w:cstheme="minorAscii"/>
          <w:noProof w:val="0"/>
          <w:color w:val="525252" w:themeColor="accent3" w:themeTint="FF" w:themeShade="80"/>
          <w:sz w:val="22"/>
          <w:szCs w:val="22"/>
          <w:lang w:val="en-GB"/>
        </w:rPr>
        <w:t>Effectively use knowledge and understanding of developmental, social and individual differences in psychology.</w:t>
      </w:r>
    </w:p>
    <w:p w:rsidR="000636FE" w:rsidP="2E93ADE0" w:rsidRDefault="00577B54" w14:paraId="66507A94" w14:textId="0E4E39A3">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Synthesise and critically appreciate knowledge of psychology and development issues in sport and exercise.</w:t>
      </w:r>
    </w:p>
    <w:p w:rsidR="000636FE" w:rsidP="2E93ADE0" w:rsidRDefault="00577B54" w14:paraId="303ABBEE" w14:textId="219F12EC">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Synthesise and critically appreciate knowledge of motor behaviour.</w:t>
      </w:r>
    </w:p>
    <w:p w:rsidR="000636FE" w:rsidP="2E93ADE0" w:rsidRDefault="00577B54" w14:paraId="091F9387" w14:textId="6AFA7210">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Synthesise and critically appreciate knowledge associated with applied sport and exercise psychology application across different contexts.</w:t>
      </w:r>
    </w:p>
    <w:p w:rsidR="000636FE" w:rsidP="2E93ADE0" w:rsidRDefault="00577B54" w14:paraId="63E18D7E" w14:textId="1A31DF8A">
      <w:pPr>
        <w:pStyle w:val="ListParagraph"/>
        <w:numPr>
          <w:ilvl w:val="0"/>
          <w:numId w:val="24"/>
        </w:numPr>
        <w:spacing w:after="16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0ED3509" w:rsidR="7B7AFEB5">
        <w:rPr>
          <w:rFonts w:ascii="Calibri" w:hAnsi="Calibri" w:eastAsia="Calibri" w:cs="Calibri" w:asciiTheme="minorAscii" w:hAnsiTheme="minorAscii" w:eastAsiaTheme="minorAscii" w:cstheme="minorAscii"/>
          <w:noProof w:val="0"/>
          <w:sz w:val="22"/>
          <w:szCs w:val="22"/>
          <w:lang w:val="en-GB"/>
        </w:rPr>
        <w:t>Demonstrate effective oral and written communication skills.</w:t>
      </w:r>
      <w:commentRangeEnd w:id="943804291"/>
      <w:r>
        <w:rPr>
          <w:rStyle w:val="CommentReference"/>
        </w:rPr>
        <w:commentReference w:id="943804291"/>
      </w:r>
    </w:p>
    <w:p w:rsidR="20ED3509" w:rsidP="20ED3509" w:rsidRDefault="20ED3509" w14:paraId="6AD28176" w14:textId="5FCE4049">
      <w:pPr>
        <w:pStyle w:val="Normal"/>
        <w:spacing w:after="160" w:afterAutospacing="off" w:line="276" w:lineRule="auto"/>
        <w:ind w:right="0"/>
        <w:rPr>
          <w:rFonts w:ascii="Calibri" w:hAnsi="Calibri" w:eastAsia="Calibri" w:cs="Calibri" w:asciiTheme="minorAscii" w:hAnsiTheme="minorAscii" w:eastAsiaTheme="minorAscii" w:cstheme="minorAscii"/>
          <w:noProof w:val="0"/>
          <w:sz w:val="22"/>
          <w:szCs w:val="22"/>
          <w:lang w:val="en-GB"/>
        </w:rPr>
      </w:pPr>
    </w:p>
    <w:p w:rsidR="000636FE" w:rsidP="2E93ADE0" w:rsidRDefault="00577B54" w14:paraId="46C80157" w14:textId="4F01908E">
      <w:pPr>
        <w:rPr>
          <w:b w:val="1"/>
          <w:bCs w:val="1"/>
        </w:rPr>
      </w:pPr>
      <w:commentRangeStart w:id="306187928"/>
      <w:r w:rsidRPr="20ED3509" w:rsidR="0C427D1E">
        <w:rPr>
          <w:b w:val="1"/>
          <w:bCs w:val="1"/>
        </w:rPr>
        <w:t>Teaching Learning and Assessment</w:t>
      </w:r>
    </w:p>
    <w:p w:rsidR="00577B54" w:rsidRDefault="00577B54" w14:paraId="0054D5D8" w14:textId="6FDF7262">
      <w:pPr>
        <w:rPr>
          <w:b w:val="0"/>
          <w:bCs w:val="0"/>
        </w:rPr>
      </w:pPr>
      <w:r w:rsidR="203BABB6">
        <w:rPr>
          <w:b w:val="0"/>
          <w:bCs w:val="0"/>
        </w:rPr>
        <w:t>Teaching and learning</w:t>
      </w:r>
      <w:r w:rsidR="048F64D2">
        <w:rPr>
          <w:b w:val="0"/>
          <w:bCs w:val="0"/>
        </w:rPr>
        <w:t>:</w:t>
      </w:r>
      <w:r w:rsidR="203BABB6">
        <w:rPr>
          <w:b w:val="0"/>
          <w:bCs w:val="0"/>
        </w:rPr>
        <w:t xml:space="preserve"> This programme will be delivered </w:t>
      </w:r>
      <w:r w:rsidR="61EE00C2">
        <w:rPr>
          <w:b w:val="0"/>
          <w:bCs w:val="0"/>
        </w:rPr>
        <w:t>using</w:t>
      </w:r>
      <w:r w:rsidR="203BABB6">
        <w:rPr>
          <w:b w:val="0"/>
          <w:bCs w:val="0"/>
        </w:rPr>
        <w:t xml:space="preserve"> a range of teaching and learning methods. It </w:t>
      </w:r>
      <w:r w:rsidR="203BABB6">
        <w:rPr>
          <w:b w:val="0"/>
          <w:bCs w:val="0"/>
        </w:rPr>
        <w:t>contains</w:t>
      </w:r>
      <w:r w:rsidR="203BABB6">
        <w:rPr>
          <w:b w:val="0"/>
          <w:bCs w:val="0"/>
        </w:rPr>
        <w:t xml:space="preserve"> formal contact time and </w:t>
      </w:r>
      <w:r w:rsidR="203BABB6">
        <w:rPr>
          <w:b w:val="0"/>
          <w:bCs w:val="0"/>
        </w:rPr>
        <w:t>directed</w:t>
      </w:r>
      <w:r w:rsidR="203BABB6">
        <w:rPr>
          <w:b w:val="0"/>
          <w:bCs w:val="0"/>
        </w:rPr>
        <w:t xml:space="preserve"> and private study. Students will be encouraged to develop their learning skills and to become progressively more independent in their learning, so students are given more direct study in level four and more private study at level six. This is </w:t>
      </w:r>
      <w:r w:rsidR="203BABB6">
        <w:rPr>
          <w:b w:val="0"/>
          <w:bCs w:val="0"/>
        </w:rPr>
        <w:t>facilitated</w:t>
      </w:r>
      <w:r w:rsidR="203BABB6">
        <w:rPr>
          <w:b w:val="0"/>
          <w:bCs w:val="0"/>
        </w:rPr>
        <w:t xml:space="preserve"> through the inclusion of an academic skills module in semester one of level 4. Students will develop skills of time management and how to use </w:t>
      </w:r>
      <w:r w:rsidR="203BABB6">
        <w:rPr>
          <w:b w:val="0"/>
          <w:bCs w:val="0"/>
        </w:rPr>
        <w:t>appropriate resources</w:t>
      </w:r>
      <w:r w:rsidR="203BABB6">
        <w:rPr>
          <w:b w:val="0"/>
          <w:bCs w:val="0"/>
        </w:rPr>
        <w:t xml:space="preserve"> </w:t>
      </w:r>
      <w:r w:rsidR="203BABB6">
        <w:rPr>
          <w:b w:val="0"/>
          <w:bCs w:val="0"/>
        </w:rPr>
        <w:t xml:space="preserve">(e.g., IT and library) to find and organise information. Students learn to select and evaluate suitable materials from disparate sources. Students will develop integrative skills to analyse and solve problems applying </w:t>
      </w:r>
      <w:r w:rsidR="203BABB6">
        <w:rPr>
          <w:b w:val="0"/>
          <w:bCs w:val="0"/>
        </w:rPr>
        <w:t>appropriate numerical</w:t>
      </w:r>
      <w:r w:rsidR="203BABB6">
        <w:rPr>
          <w:b w:val="0"/>
          <w:bCs w:val="0"/>
        </w:rPr>
        <w:t xml:space="preserve"> and statistical techniques when </w:t>
      </w:r>
      <w:r w:rsidR="203BABB6">
        <w:rPr>
          <w:b w:val="0"/>
          <w:bCs w:val="0"/>
        </w:rPr>
        <w:t>required</w:t>
      </w:r>
      <w:r w:rsidR="203BABB6">
        <w:rPr>
          <w:b w:val="0"/>
          <w:bCs w:val="0"/>
        </w:rPr>
        <w:t xml:space="preserve">. They will be able to communicate scientific information effectively. During the programme, lectures and directed independent reading are used to introduce core knowledge. Lectures are supplemented by seminar, </w:t>
      </w:r>
      <w:r w:rsidR="203BABB6">
        <w:rPr>
          <w:b w:val="0"/>
          <w:bCs w:val="0"/>
        </w:rPr>
        <w:t>laboratory</w:t>
      </w:r>
      <w:r w:rsidR="203BABB6">
        <w:rPr>
          <w:b w:val="0"/>
          <w:bCs w:val="0"/>
        </w:rPr>
        <w:t xml:space="preserve"> and practical activities in which students can explore ideas in more depth and contribute to, and benefit from, peer learning. Individual supervision meetings support students in developing, </w:t>
      </w:r>
      <w:r w:rsidR="203BABB6">
        <w:rPr>
          <w:b w:val="0"/>
          <w:bCs w:val="0"/>
        </w:rPr>
        <w:t>conducting</w:t>
      </w:r>
      <w:r w:rsidR="203BABB6">
        <w:rPr>
          <w:b w:val="0"/>
          <w:bCs w:val="0"/>
        </w:rPr>
        <w:t xml:space="preserve"> and reporting an empirical investigation in sport psychology. In addition, students are expected to cover substantive course content through their own directed reading. These approaches are consistent with the learning outcomes of each specific module. Practical skills are taught during practical classes, which form a </w:t>
      </w:r>
      <w:r w:rsidR="203BABB6">
        <w:rPr>
          <w:b w:val="0"/>
          <w:bCs w:val="0"/>
        </w:rPr>
        <w:t>component</w:t>
      </w:r>
      <w:r w:rsidR="203BABB6">
        <w:rPr>
          <w:b w:val="0"/>
          <w:bCs w:val="0"/>
        </w:rPr>
        <w:t xml:space="preserve"> of the teaching on several modules and within in-session tasks more broadly. These practical activities provide opportunities for formative feedback from both peers and tutors. Similarly, tutor</w:t>
      </w:r>
      <w:r w:rsidR="5E4CF0CB">
        <w:rPr>
          <w:b w:val="0"/>
          <w:bCs w:val="0"/>
        </w:rPr>
        <w:t xml:space="preserve"> </w:t>
      </w:r>
      <w:r w:rsidR="203BABB6">
        <w:rPr>
          <w:b w:val="0"/>
          <w:bCs w:val="0"/>
        </w:rPr>
        <w:t>support during the preparation of coursework assignments (feedforward sessions) provides opportunities for</w:t>
      </w:r>
      <w:r w:rsidR="797059BD">
        <w:rPr>
          <w:b w:val="0"/>
          <w:bCs w:val="0"/>
        </w:rPr>
        <w:t xml:space="preserve"> </w:t>
      </w:r>
      <w:r w:rsidR="203BABB6">
        <w:rPr>
          <w:b w:val="0"/>
          <w:bCs w:val="0"/>
        </w:rPr>
        <w:t>formative feedback.</w:t>
      </w:r>
    </w:p>
    <w:p w:rsidR="00577B54" w:rsidRDefault="00577B54" w14:paraId="0490DEFF" w14:textId="07EA5EDC">
      <w:pPr>
        <w:rPr>
          <w:b w:val="0"/>
          <w:bCs w:val="0"/>
        </w:rPr>
      </w:pPr>
      <w:r w:rsidR="203BABB6">
        <w:rPr>
          <w:b w:val="0"/>
          <w:bCs w:val="0"/>
        </w:rPr>
        <w:t>Assessment and feedback</w:t>
      </w:r>
      <w:r w:rsidR="40178517">
        <w:rPr>
          <w:b w:val="0"/>
          <w:bCs w:val="0"/>
        </w:rPr>
        <w:t>:</w:t>
      </w:r>
      <w:r w:rsidR="203BABB6">
        <w:rPr>
          <w:b w:val="0"/>
          <w:bCs w:val="0"/>
        </w:rPr>
        <w:t xml:space="preserve"> A variety of assessment methods are utilised across the</w:t>
      </w:r>
      <w:r w:rsidR="65866A23">
        <w:rPr>
          <w:b w:val="0"/>
          <w:bCs w:val="0"/>
        </w:rPr>
        <w:t xml:space="preserve"> </w:t>
      </w:r>
      <w:r w:rsidR="203BABB6">
        <w:rPr>
          <w:b w:val="0"/>
          <w:bCs w:val="0"/>
        </w:rPr>
        <w:t>programme. Formal assessment methods include essay assignments, written examinations (using seen or unseen</w:t>
      </w:r>
      <w:r w:rsidR="022D3CF7">
        <w:rPr>
          <w:b w:val="0"/>
          <w:bCs w:val="0"/>
        </w:rPr>
        <w:t xml:space="preserve"> </w:t>
      </w:r>
      <w:r w:rsidR="203BABB6">
        <w:rPr>
          <w:b w:val="0"/>
          <w:bCs w:val="0"/>
        </w:rPr>
        <w:t>questions</w:t>
      </w:r>
      <w:r w:rsidR="203BABB6">
        <w:rPr>
          <w:b w:val="0"/>
          <w:bCs w:val="0"/>
        </w:rPr>
        <w:t>),</w:t>
      </w:r>
      <w:r w:rsidR="767FFE73">
        <w:rPr>
          <w:b w:val="0"/>
          <w:bCs w:val="0"/>
        </w:rPr>
        <w:t xml:space="preserve"> </w:t>
      </w:r>
      <w:r w:rsidR="203BABB6">
        <w:rPr>
          <w:b w:val="0"/>
          <w:bCs w:val="0"/>
        </w:rPr>
        <w:t>multiple</w:t>
      </w:r>
      <w:r w:rsidR="203BABB6">
        <w:rPr>
          <w:b w:val="0"/>
          <w:bCs w:val="0"/>
        </w:rPr>
        <w:t xml:space="preserve"> choice tests, portfolios, reflective work-related learning reports, poster presentations, laboratory</w:t>
      </w:r>
      <w:r w:rsidR="79721003">
        <w:rPr>
          <w:b w:val="0"/>
          <w:bCs w:val="0"/>
        </w:rPr>
        <w:t xml:space="preserve"> </w:t>
      </w:r>
      <w:r w:rsidR="203BABB6">
        <w:rPr>
          <w:b w:val="0"/>
          <w:bCs w:val="0"/>
        </w:rPr>
        <w:t>reports and supervised major projects. In formulating the assessment strategy, the programme team aimed to</w:t>
      </w:r>
      <w:r w:rsidR="176F5FA0">
        <w:rPr>
          <w:b w:val="0"/>
          <w:bCs w:val="0"/>
        </w:rPr>
        <w:t xml:space="preserve"> </w:t>
      </w:r>
      <w:r w:rsidR="203BABB6">
        <w:rPr>
          <w:b w:val="0"/>
          <w:bCs w:val="0"/>
        </w:rPr>
        <w:t xml:space="preserve">achieve </w:t>
      </w:r>
      <w:r w:rsidR="203BABB6">
        <w:rPr>
          <w:b w:val="0"/>
          <w:bCs w:val="0"/>
        </w:rPr>
        <w:t>an appropriate match</w:t>
      </w:r>
      <w:r w:rsidR="203BABB6">
        <w:rPr>
          <w:b w:val="0"/>
          <w:bCs w:val="0"/>
        </w:rPr>
        <w:t xml:space="preserve"> between teaching and learning methods and assessment tasks, including the</w:t>
      </w:r>
      <w:r w:rsidR="5EF1648F">
        <w:rPr>
          <w:b w:val="0"/>
          <w:bCs w:val="0"/>
        </w:rPr>
        <w:t xml:space="preserve"> </w:t>
      </w:r>
      <w:r w:rsidR="203BABB6">
        <w:rPr>
          <w:b w:val="0"/>
          <w:bCs w:val="0"/>
        </w:rPr>
        <w:t xml:space="preserve">provision of formative feedback, </w:t>
      </w:r>
      <w:r w:rsidR="203BABB6">
        <w:rPr>
          <w:b w:val="0"/>
          <w:bCs w:val="0"/>
        </w:rPr>
        <w:t>an appropriate balance</w:t>
      </w:r>
      <w:r w:rsidR="203BABB6">
        <w:rPr>
          <w:b w:val="0"/>
          <w:bCs w:val="0"/>
        </w:rPr>
        <w:t xml:space="preserve"> of assessment tasks over the programme, and inclusivity</w:t>
      </w:r>
      <w:r w:rsidR="38C9ADB2">
        <w:rPr>
          <w:b w:val="0"/>
          <w:bCs w:val="0"/>
        </w:rPr>
        <w:t xml:space="preserve"> </w:t>
      </w:r>
      <w:r w:rsidR="203BABB6">
        <w:rPr>
          <w:b w:val="0"/>
          <w:bCs w:val="0"/>
        </w:rPr>
        <w:t xml:space="preserve">of a range of student approaches to learning. Coursework assessment is used to provide </w:t>
      </w:r>
      <w:r w:rsidR="203BABB6">
        <w:rPr>
          <w:b w:val="0"/>
          <w:bCs w:val="0"/>
        </w:rPr>
        <w:t>timely</w:t>
      </w:r>
      <w:r w:rsidR="203BABB6">
        <w:rPr>
          <w:b w:val="0"/>
          <w:bCs w:val="0"/>
        </w:rPr>
        <w:t xml:space="preserve"> and detailed</w:t>
      </w:r>
      <w:r w:rsidR="610F20A6">
        <w:rPr>
          <w:b w:val="0"/>
          <w:bCs w:val="0"/>
        </w:rPr>
        <w:t xml:space="preserve"> </w:t>
      </w:r>
      <w:r w:rsidR="203BABB6">
        <w:rPr>
          <w:b w:val="0"/>
          <w:bCs w:val="0"/>
        </w:rPr>
        <w:t>summative assessment. Individual tutors take advantage of opportunities to provide formative assessment during</w:t>
      </w:r>
      <w:r w:rsidR="483DA496">
        <w:rPr>
          <w:b w:val="0"/>
          <w:bCs w:val="0"/>
        </w:rPr>
        <w:t xml:space="preserve"> </w:t>
      </w:r>
      <w:r w:rsidR="203BABB6">
        <w:rPr>
          <w:b w:val="0"/>
          <w:bCs w:val="0"/>
        </w:rPr>
        <w:t>modules. A consistent approach to the provision of summative feedback will be taken; the use of marking rubrics to</w:t>
      </w:r>
      <w:r w:rsidR="4E9870AF">
        <w:rPr>
          <w:b w:val="0"/>
          <w:bCs w:val="0"/>
        </w:rPr>
        <w:t xml:space="preserve"> </w:t>
      </w:r>
      <w:r w:rsidR="203BABB6">
        <w:rPr>
          <w:b w:val="0"/>
          <w:bCs w:val="0"/>
        </w:rPr>
        <w:t>ensure breath in feedback provided, whilst qualitative feedback under the headings “areas for enhancement” and</w:t>
      </w:r>
      <w:r w:rsidR="4974DEAD">
        <w:rPr>
          <w:b w:val="0"/>
          <w:bCs w:val="0"/>
        </w:rPr>
        <w:t xml:space="preserve"> </w:t>
      </w:r>
      <w:r w:rsidR="203BABB6">
        <w:rPr>
          <w:b w:val="0"/>
          <w:bCs w:val="0"/>
        </w:rPr>
        <w:t>“</w:t>
      </w:r>
      <w:r w:rsidR="203BABB6">
        <w:rPr>
          <w:b w:val="0"/>
          <w:bCs w:val="0"/>
        </w:rPr>
        <w:t>strengths</w:t>
      </w:r>
      <w:r w:rsidR="203BABB6">
        <w:rPr>
          <w:b w:val="0"/>
          <w:bCs w:val="0"/>
        </w:rPr>
        <w:t xml:space="preserve"> of the assignment” will provide depth, specificity, personalisation, and a future focus to feedback.</w:t>
      </w:r>
      <w:r w:rsidR="09CC7865">
        <w:rPr>
          <w:b w:val="0"/>
          <w:bCs w:val="0"/>
        </w:rPr>
        <w:t xml:space="preserve"> </w:t>
      </w:r>
      <w:r w:rsidR="203BABB6">
        <w:rPr>
          <w:b w:val="0"/>
          <w:bCs w:val="0"/>
        </w:rPr>
        <w:t>Assessment methods are specified on each modules Canvas page.</w:t>
      </w:r>
    </w:p>
    <w:p w:rsidR="00577B54" w:rsidP="38B67E7D" w:rsidRDefault="00577B54" w14:paraId="5DCA4A02" w14:textId="5FE261FE">
      <w:pPr>
        <w:rPr>
          <w:b w:val="0"/>
          <w:bCs w:val="0"/>
        </w:rPr>
      </w:pPr>
      <w:commentRangeStart w:id="1197190475"/>
      <w:r w:rsidR="796D3064">
        <w:rPr>
          <w:b w:val="0"/>
          <w:bCs w:val="0"/>
        </w:rPr>
        <w:t>Equity, diversity &amp; inclusion (EDI)</w:t>
      </w:r>
      <w:r w:rsidR="31985658">
        <w:rPr>
          <w:b w:val="0"/>
          <w:bCs w:val="0"/>
        </w:rPr>
        <w:t>:</w:t>
      </w:r>
      <w:r w:rsidR="796D3064">
        <w:rPr>
          <w:b w:val="0"/>
          <w:bCs w:val="0"/>
        </w:rPr>
        <w:t xml:space="preserve"> </w:t>
      </w:r>
      <w:r w:rsidR="2F24BCCB">
        <w:rPr>
          <w:b w:val="0"/>
          <w:bCs w:val="0"/>
        </w:rPr>
        <w:t>Back i</w:t>
      </w:r>
      <w:r w:rsidR="796D3064">
        <w:rPr>
          <w:b w:val="0"/>
          <w:bCs w:val="0"/>
        </w:rPr>
        <w:t>n 2021, an</w:t>
      </w:r>
      <w:r w:rsidR="568FA1ED">
        <w:rPr>
          <w:b w:val="0"/>
          <w:bCs w:val="0"/>
        </w:rPr>
        <w:t xml:space="preserve"> </w:t>
      </w:r>
      <w:r w:rsidR="796D3064">
        <w:rPr>
          <w:b w:val="0"/>
          <w:bCs w:val="0"/>
        </w:rPr>
        <w:t>‘</w:t>
      </w:r>
      <w:r w:rsidR="796D3064">
        <w:rPr>
          <w:b w:val="0"/>
          <w:bCs w:val="0"/>
        </w:rPr>
        <w:t>inclusive</w:t>
      </w:r>
      <w:r w:rsidR="796D3064">
        <w:rPr>
          <w:b w:val="0"/>
          <w:bCs w:val="0"/>
        </w:rPr>
        <w:t xml:space="preserve"> curricula</w:t>
      </w:r>
      <w:r w:rsidR="2F8D8E7D">
        <w:rPr>
          <w:b w:val="0"/>
          <w:bCs w:val="0"/>
        </w:rPr>
        <w:t>’</w:t>
      </w:r>
      <w:r w:rsidR="796D3064">
        <w:rPr>
          <w:b w:val="0"/>
          <w:bCs w:val="0"/>
        </w:rPr>
        <w:t xml:space="preserve"> working group</w:t>
      </w:r>
      <w:r w:rsidR="796D3064">
        <w:rPr>
          <w:b w:val="0"/>
          <w:bCs w:val="0"/>
        </w:rPr>
        <w:t xml:space="preserve"> lead an audit of our programmes in relation to decolonising the curriculum</w:t>
      </w:r>
      <w:r w:rsidR="3B0923CF">
        <w:rPr>
          <w:b w:val="0"/>
          <w:bCs w:val="0"/>
        </w:rPr>
        <w:t xml:space="preserve">. </w:t>
      </w:r>
      <w:r w:rsidR="796D3064">
        <w:rPr>
          <w:b w:val="0"/>
          <w:bCs w:val="0"/>
        </w:rPr>
        <w:t>We recognise that a colonial curriculum is an inaccurate curriculum, characterized by an</w:t>
      </w:r>
      <w:r w:rsidR="7AC643BE">
        <w:rPr>
          <w:b w:val="0"/>
          <w:bCs w:val="0"/>
        </w:rPr>
        <w:t xml:space="preserve"> </w:t>
      </w:r>
      <w:r w:rsidR="796D3064">
        <w:rPr>
          <w:b w:val="0"/>
          <w:bCs w:val="0"/>
        </w:rPr>
        <w:t xml:space="preserve">unrepresentative, inaccessible, and privileged nature. Decolonising the curriculum is about being more </w:t>
      </w:r>
      <w:r w:rsidR="796D3064">
        <w:rPr>
          <w:b w:val="0"/>
          <w:bCs w:val="0"/>
        </w:rPr>
        <w:t>accurate</w:t>
      </w:r>
      <w:r w:rsidR="796D3064">
        <w:rPr>
          <w:b w:val="0"/>
          <w:bCs w:val="0"/>
        </w:rPr>
        <w:t>,</w:t>
      </w:r>
      <w:r w:rsidR="153698E1">
        <w:rPr>
          <w:b w:val="0"/>
          <w:bCs w:val="0"/>
        </w:rPr>
        <w:t xml:space="preserve"> </w:t>
      </w:r>
      <w:r w:rsidR="796D3064">
        <w:rPr>
          <w:b w:val="0"/>
          <w:bCs w:val="0"/>
        </w:rPr>
        <w:t>more inclusive, and more interculturally responsive. EDI is an increasingly important focus for our School (the</w:t>
      </w:r>
      <w:r w:rsidR="0AAC94FE">
        <w:rPr>
          <w:b w:val="0"/>
          <w:bCs w:val="0"/>
        </w:rPr>
        <w:t xml:space="preserve"> </w:t>
      </w:r>
      <w:r w:rsidR="796D3064">
        <w:rPr>
          <w:b w:val="0"/>
          <w:bCs w:val="0"/>
        </w:rPr>
        <w:t>School also have Athena SWAN Bronze status). We recognize that to deeply embed EDI into the fabric of what we</w:t>
      </w:r>
      <w:r w:rsidR="3FD3083A">
        <w:rPr>
          <w:b w:val="0"/>
          <w:bCs w:val="0"/>
        </w:rPr>
        <w:t xml:space="preserve"> </w:t>
      </w:r>
      <w:r w:rsidR="796D3064">
        <w:rPr>
          <w:b w:val="0"/>
          <w:bCs w:val="0"/>
        </w:rPr>
        <w:t>do, we need to focus our curricula.</w:t>
      </w:r>
      <w:commentRangeEnd w:id="1197190475"/>
      <w:r>
        <w:rPr>
          <w:rStyle w:val="CommentReference"/>
        </w:rPr>
        <w:commentReference w:id="1197190475"/>
      </w:r>
      <w:commentRangeEnd w:id="306187928"/>
      <w:r>
        <w:rPr>
          <w:rStyle w:val="CommentReference"/>
        </w:rPr>
        <w:commentReference w:id="306187928"/>
      </w:r>
    </w:p>
    <w:p w:rsidR="00577B54" w:rsidRDefault="00577B54" w14:paraId="216AE04D" w14:textId="77777777">
      <w:pPr>
        <w:rPr>
          <w:b/>
        </w:rPr>
      </w:pPr>
    </w:p>
    <w:p w:rsidR="00577B54" w:rsidP="20ED3509" w:rsidRDefault="00577B54" w14:paraId="55122C0E" w14:textId="5A1A80A5">
      <w:pPr>
        <w:rPr>
          <w:b w:val="1"/>
          <w:bCs w:val="1"/>
        </w:rPr>
      </w:pPr>
      <w:commentRangeStart w:id="771748329"/>
      <w:r w:rsidRPr="20ED3509" w:rsidR="0C427D1E">
        <w:rPr>
          <w:b w:val="1"/>
          <w:bCs w:val="1"/>
        </w:rPr>
        <w:t>Programme Structure Description</w:t>
      </w:r>
    </w:p>
    <w:p w:rsidR="00577B54" w:rsidRDefault="00577B54" w14:paraId="7E5CC3F6" w14:textId="7E9524AB">
      <w:pPr>
        <w:rPr>
          <w:b w:val="0"/>
          <w:bCs w:val="0"/>
        </w:rPr>
      </w:pPr>
      <w:r w:rsidR="4030B4AE">
        <w:rPr>
          <w:b w:val="0"/>
          <w:bCs w:val="0"/>
        </w:rPr>
        <w:t xml:space="preserve">There are four </w:t>
      </w:r>
      <w:r w:rsidR="6A260181">
        <w:rPr>
          <w:b w:val="0"/>
          <w:bCs w:val="0"/>
        </w:rPr>
        <w:t xml:space="preserve">core </w:t>
      </w:r>
      <w:r w:rsidR="4030B4AE">
        <w:rPr>
          <w:b w:val="0"/>
          <w:bCs w:val="0"/>
        </w:rPr>
        <w:t xml:space="preserve">strands </w:t>
      </w:r>
      <w:r w:rsidR="303C5286">
        <w:rPr>
          <w:b w:val="0"/>
          <w:bCs w:val="0"/>
        </w:rPr>
        <w:t xml:space="preserve">/ spines </w:t>
      </w:r>
      <w:r w:rsidR="4030B4AE">
        <w:rPr>
          <w:b w:val="0"/>
          <w:bCs w:val="0"/>
        </w:rPr>
        <w:t>on the programme to structure the content into cognate areas</w:t>
      </w:r>
      <w:r w:rsidR="1CD63562">
        <w:rPr>
          <w:b w:val="0"/>
          <w:bCs w:val="0"/>
        </w:rPr>
        <w:t xml:space="preserve"> across the three levels of study</w:t>
      </w:r>
      <w:r w:rsidR="4030B4AE">
        <w:rPr>
          <w:b w:val="0"/>
          <w:bCs w:val="0"/>
        </w:rPr>
        <w:t>, namely professional</w:t>
      </w:r>
      <w:r w:rsidR="0BF7BF2F">
        <w:rPr>
          <w:b w:val="0"/>
          <w:bCs w:val="0"/>
        </w:rPr>
        <w:t xml:space="preserve"> </w:t>
      </w:r>
      <w:r w:rsidR="4030B4AE">
        <w:rPr>
          <w:b w:val="0"/>
          <w:bCs w:val="0"/>
        </w:rPr>
        <w:t>practice, research skills, core psychology, and sport and exercise psychology. The course is accredited by the</w:t>
      </w:r>
      <w:r w:rsidR="0BBF8356">
        <w:rPr>
          <w:b w:val="0"/>
          <w:bCs w:val="0"/>
        </w:rPr>
        <w:t xml:space="preserve"> </w:t>
      </w:r>
      <w:r w:rsidR="4030B4AE">
        <w:rPr>
          <w:b w:val="0"/>
          <w:bCs w:val="0"/>
        </w:rPr>
        <w:t>British Psychological Society (BPS) and confers graduate eligibility for both Graduate Membership of the</w:t>
      </w:r>
      <w:r w:rsidR="7F3A5289">
        <w:rPr>
          <w:b w:val="0"/>
          <w:bCs w:val="0"/>
        </w:rPr>
        <w:t xml:space="preserve"> </w:t>
      </w:r>
      <w:r w:rsidR="4030B4AE">
        <w:rPr>
          <w:b w:val="0"/>
          <w:bCs w:val="0"/>
        </w:rPr>
        <w:t>British Psychological Society and the Graduate Basis for Chartership, provided students pass the empirical</w:t>
      </w:r>
      <w:r w:rsidR="52961B5F">
        <w:rPr>
          <w:b w:val="0"/>
          <w:bCs w:val="0"/>
        </w:rPr>
        <w:t xml:space="preserve"> </w:t>
      </w:r>
      <w:r w:rsidR="4030B4AE">
        <w:rPr>
          <w:b w:val="0"/>
          <w:bCs w:val="0"/>
        </w:rPr>
        <w:t xml:space="preserve">psychology project and gain at least a Lower </w:t>
      </w:r>
      <w:r w:rsidR="249EC2F5">
        <w:rPr>
          <w:b w:val="0"/>
          <w:bCs w:val="0"/>
        </w:rPr>
        <w:t>Second-Class Honours</w:t>
      </w:r>
      <w:r w:rsidR="4030B4AE">
        <w:rPr>
          <w:b w:val="0"/>
          <w:bCs w:val="0"/>
        </w:rPr>
        <w:t xml:space="preserve"> degree. All modules are core to ensure</w:t>
      </w:r>
      <w:r w:rsidR="35063527">
        <w:rPr>
          <w:b w:val="0"/>
          <w:bCs w:val="0"/>
        </w:rPr>
        <w:t xml:space="preserve"> </w:t>
      </w:r>
      <w:r w:rsidR="4030B4AE">
        <w:rPr>
          <w:b w:val="0"/>
          <w:bCs w:val="0"/>
        </w:rPr>
        <w:t xml:space="preserve">appropriate </w:t>
      </w:r>
      <w:r w:rsidR="3B8CA0D7">
        <w:rPr>
          <w:b w:val="0"/>
          <w:bCs w:val="0"/>
        </w:rPr>
        <w:t>coverage</w:t>
      </w:r>
      <w:r w:rsidR="3B8CA0D7">
        <w:rPr>
          <w:b w:val="0"/>
          <w:bCs w:val="0"/>
        </w:rPr>
        <w:t xml:space="preserve"> and </w:t>
      </w:r>
      <w:r w:rsidR="4030B4AE">
        <w:rPr>
          <w:b w:val="0"/>
          <w:bCs w:val="0"/>
        </w:rPr>
        <w:t>outcomes</w:t>
      </w:r>
      <w:r w:rsidR="4030B4AE">
        <w:rPr>
          <w:b w:val="0"/>
          <w:bCs w:val="0"/>
        </w:rPr>
        <w:t xml:space="preserve"> in relation to the British Psychological Society (BPS) </w:t>
      </w:r>
      <w:r w:rsidR="4B484FDB">
        <w:rPr>
          <w:b w:val="0"/>
          <w:bCs w:val="0"/>
        </w:rPr>
        <w:t>standards of undergraduate programme accreditation</w:t>
      </w:r>
      <w:r w:rsidR="4030B4AE">
        <w:rPr>
          <w:b w:val="0"/>
          <w:bCs w:val="0"/>
        </w:rPr>
        <w:t>.</w:t>
      </w:r>
    </w:p>
    <w:p w:rsidR="00577B54" w:rsidRDefault="00577B54" w14:paraId="7C5EF75F" w14:textId="009B2CC9">
      <w:pPr>
        <w:rPr>
          <w:b w:val="0"/>
          <w:bCs w:val="0"/>
        </w:rPr>
      </w:pPr>
      <w:commentRangeStart w:id="1332413062"/>
      <w:r w:rsidR="4030B4AE">
        <w:rPr>
          <w:b w:val="0"/>
          <w:bCs w:val="0"/>
        </w:rPr>
        <w:t>Study Abroad</w:t>
      </w:r>
      <w:r w:rsidR="7591FF51">
        <w:rPr>
          <w:b w:val="0"/>
          <w:bCs w:val="0"/>
        </w:rPr>
        <w:t>:</w:t>
      </w:r>
      <w:r w:rsidR="4030B4AE">
        <w:rPr>
          <w:b w:val="0"/>
          <w:bCs w:val="0"/>
        </w:rPr>
        <w:t xml:space="preserve"> The</w:t>
      </w:r>
      <w:r w:rsidR="159989F5">
        <w:rPr>
          <w:b w:val="0"/>
          <w:bCs w:val="0"/>
        </w:rPr>
        <w:t xml:space="preserve"> </w:t>
      </w:r>
      <w:r w:rsidR="4030B4AE">
        <w:rPr>
          <w:b w:val="0"/>
          <w:bCs w:val="0"/>
        </w:rPr>
        <w:t xml:space="preserve">programme will offer the opportunity of an </w:t>
      </w:r>
      <w:r w:rsidR="4030B4AE">
        <w:rPr>
          <w:b w:val="0"/>
          <w:bCs w:val="0"/>
        </w:rPr>
        <w:t>additional</w:t>
      </w:r>
      <w:r w:rsidR="4030B4AE">
        <w:rPr>
          <w:b w:val="0"/>
          <w:bCs w:val="0"/>
        </w:rPr>
        <w:t xml:space="preserve"> study year abroad following Level 5. Students will be</w:t>
      </w:r>
      <w:r w:rsidR="4AB7FFA2">
        <w:rPr>
          <w:b w:val="0"/>
          <w:bCs w:val="0"/>
        </w:rPr>
        <w:t xml:space="preserve"> </w:t>
      </w:r>
      <w:r w:rsidR="4030B4AE">
        <w:rPr>
          <w:b w:val="0"/>
          <w:bCs w:val="0"/>
        </w:rPr>
        <w:t>enrolled on a 480 credit honours with study abroad programme. Of those 480 credits, 120 will be taken via a</w:t>
      </w:r>
      <w:r w:rsidR="4DFA036B">
        <w:rPr>
          <w:b w:val="0"/>
          <w:bCs w:val="0"/>
        </w:rPr>
        <w:t xml:space="preserve"> </w:t>
      </w:r>
      <w:r w:rsidR="4030B4AE">
        <w:rPr>
          <w:b w:val="0"/>
          <w:bCs w:val="0"/>
        </w:rPr>
        <w:t>Level 5 study abroad module (5103SPOPSY). The modules to be studied in the host institution must be</w:t>
      </w:r>
      <w:r w:rsidR="38DA47FE">
        <w:rPr>
          <w:b w:val="0"/>
          <w:bCs w:val="0"/>
        </w:rPr>
        <w:t xml:space="preserve"> </w:t>
      </w:r>
      <w:r w:rsidR="4030B4AE">
        <w:rPr>
          <w:b w:val="0"/>
          <w:bCs w:val="0"/>
        </w:rPr>
        <w:t>agreed in advance. The Level 5 mean for the final award mark will be calculated based upon the 240 credits</w:t>
      </w:r>
      <w:r w:rsidR="5D5CAD44">
        <w:rPr>
          <w:b w:val="0"/>
          <w:bCs w:val="0"/>
        </w:rPr>
        <w:t xml:space="preserve"> </w:t>
      </w:r>
      <w:r w:rsidR="4030B4AE">
        <w:rPr>
          <w:b w:val="0"/>
          <w:bCs w:val="0"/>
        </w:rPr>
        <w:t>at Level 5.</w:t>
      </w:r>
      <w:commentRangeEnd w:id="1332413062"/>
      <w:r>
        <w:rPr>
          <w:rStyle w:val="CommentReference"/>
        </w:rPr>
        <w:commentReference w:id="1332413062"/>
      </w:r>
    </w:p>
    <w:p w:rsidR="00577B54" w:rsidP="38B67E7D" w:rsidRDefault="00577B54" w14:paraId="52F5F769" w14:textId="17929346">
      <w:pPr>
        <w:rPr>
          <w:b w:val="0"/>
          <w:bCs w:val="0"/>
        </w:rPr>
      </w:pPr>
      <w:r w:rsidR="19C8CB5E">
        <w:rPr>
          <w:b w:val="0"/>
          <w:bCs w:val="0"/>
        </w:rPr>
        <w:t xml:space="preserve"> Students who joined the programme prior to </w:t>
      </w:r>
      <w:commentRangeStart w:id="1899394145"/>
      <w:r w:rsidR="19C8CB5E">
        <w:rPr>
          <w:b w:val="0"/>
          <w:bCs w:val="0"/>
        </w:rPr>
        <w:t>September 2022</w:t>
      </w:r>
      <w:commentRangeEnd w:id="1899394145"/>
      <w:r>
        <w:rPr>
          <w:rStyle w:val="CommentReference"/>
        </w:rPr>
        <w:commentReference w:id="1899394145"/>
      </w:r>
      <w:r w:rsidR="19C8CB5E">
        <w:rPr>
          <w:b w:val="0"/>
          <w:bCs w:val="0"/>
        </w:rPr>
        <w:t xml:space="preserve"> will follow the previously validated</w:t>
      </w:r>
      <w:r w:rsidR="16B21757">
        <w:rPr>
          <w:b w:val="0"/>
          <w:bCs w:val="0"/>
        </w:rPr>
        <w:t xml:space="preserve"> </w:t>
      </w:r>
      <w:r w:rsidR="19C8CB5E">
        <w:rPr>
          <w:b w:val="0"/>
          <w:bCs w:val="0"/>
        </w:rPr>
        <w:t>version of this programme</w:t>
      </w:r>
      <w:commentRangeEnd w:id="771748329"/>
      <w:r>
        <w:rPr>
          <w:rStyle w:val="CommentReference"/>
        </w:rPr>
        <w:commentReference w:id="771748329"/>
      </w:r>
    </w:p>
    <w:p w:rsidR="00577B54" w:rsidP="38B67E7D" w:rsidRDefault="00577B54" w14:paraId="3D78B485" w14:textId="77777777">
      <w:pPr>
        <w:rPr>
          <w:b w:val="1"/>
          <w:bCs w:val="1"/>
        </w:rPr>
      </w:pPr>
      <w:commentRangeStart w:id="514352875"/>
      <w:commentRangeEnd w:id="514352875"/>
      <w:r>
        <w:rPr>
          <w:rStyle w:val="CommentReference"/>
        </w:rPr>
        <w:commentReference w:id="514352875"/>
      </w:r>
    </w:p>
    <w:p w:rsidR="00577B54" w:rsidRDefault="00577B54" w14:paraId="7F0FFAD0" w14:textId="77777777">
      <w:pPr>
        <w:rPr>
          <w:b/>
        </w:rPr>
      </w:pPr>
    </w:p>
    <w:p w:rsidR="00577B54" w:rsidRDefault="00577B54" w14:paraId="1065E605" w14:textId="1FC9669D">
      <w:pPr>
        <w:rPr>
          <w:b/>
        </w:rPr>
      </w:pPr>
      <w:r>
        <w:rPr>
          <w:b/>
        </w:rPr>
        <w:t xml:space="preserve">Entry Requirements </w:t>
      </w:r>
    </w:p>
    <w:p w:rsidR="00577B54" w:rsidRDefault="00577B54" w14:paraId="1B3A0E63" w14:textId="76F96414">
      <w:r>
        <w:t>To be added by admissions</w:t>
      </w:r>
    </w:p>
    <w:sectPr w:rsidR="00577B54">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EM" w:author="Eubank, Martin" w:date="2026-06-02T15:32:21" w:id="1197190475">
    <w:p xmlns:w14="http://schemas.microsoft.com/office/word/2010/wordml" xmlns:w="http://schemas.openxmlformats.org/wordprocessingml/2006/main" w:rsidR="05A32C0D" w:rsidRDefault="61809980" w14:paraId="2D8DB962" w14:textId="302E59D8">
      <w:pPr>
        <w:pStyle w:val="CommentText"/>
      </w:pPr>
      <w:r>
        <w:rPr>
          <w:rStyle w:val="CommentReference"/>
        </w:rPr>
        <w:annotationRef/>
      </w:r>
      <w:r w:rsidRPr="37D8FBA7" w:rsidR="59E46961">
        <w:t>Requires an update; perhaps this will be a school based paragraph consistent across programme specifications.</w:t>
      </w:r>
    </w:p>
  </w:comment>
  <w:comment xmlns:w="http://schemas.openxmlformats.org/wordprocessingml/2006/main" w:initials="EM" w:author="Eubank, Martin" w:date="06/02/2026 15:33:39" w:id="1340108150">
    <w:p xmlns:w14="http://schemas.microsoft.com/office/word/2010/wordml" w:rsidR="04060E33" w:rsidRDefault="547EE389" w14:paraId="2184E3F4" w14:textId="7B1A2607">
      <w:pPr>
        <w:pStyle w:val="CommentText"/>
      </w:pPr>
      <w:r>
        <w:rPr>
          <w:rStyle w:val="CommentReference"/>
        </w:rPr>
        <w:annotationRef/>
      </w:r>
      <w:r w:rsidRPr="14C52D02" w:rsidR="67983221">
        <w:t xml:space="preserve">Content largely from previous existing programme spec. Needs review and updating as appropriate to import into new programme spec once the new title and code has been approved and the new spec template is added to the PPR proposal. </w:t>
      </w:r>
    </w:p>
  </w:comment>
  <w:comment xmlns:w="http://schemas.openxmlformats.org/wordprocessingml/2006/main" w:initials="EM" w:author="Eubank, Martin" w:date="2026-06-02T15:37:13" w:id="514352875">
    <w:p xmlns:w14="http://schemas.microsoft.com/office/word/2010/wordml" xmlns:w="http://schemas.openxmlformats.org/wordprocessingml/2006/main" w:rsidR="3CA73522" w:rsidRDefault="305CA52D" w14:paraId="3607050E" w14:textId="47DB9972">
      <w:pPr>
        <w:pStyle w:val="CommentText"/>
      </w:pPr>
      <w:r>
        <w:rPr>
          <w:rStyle w:val="CommentReference"/>
        </w:rPr>
        <w:annotationRef/>
      </w:r>
      <w:r w:rsidRPr="3AF09C41" w:rsidR="0294B829">
        <w:t>L4, 5 &amp; 6 modules sit under this section within the PS courseloop structure</w:t>
      </w:r>
    </w:p>
  </w:comment>
  <w:comment xmlns:w="http://schemas.openxmlformats.org/wordprocessingml/2006/main" w:initials="EM" w:author="Eubank, Martin" w:date="2026-06-02T15:38:57" w:id="1899394145">
    <w:p xmlns:w14="http://schemas.microsoft.com/office/word/2010/wordml" xmlns:w="http://schemas.openxmlformats.org/wordprocessingml/2006/main" w:rsidR="151FDACC" w:rsidRDefault="2F8CD2C6" w14:paraId="6BEE8334" w14:textId="3A92896A">
      <w:pPr>
        <w:pStyle w:val="CommentText"/>
      </w:pPr>
      <w:r>
        <w:rPr>
          <w:rStyle w:val="CommentReference"/>
        </w:rPr>
        <w:annotationRef/>
      </w:r>
      <w:r w:rsidRPr="1A193DD3" w:rsidR="7498D48B">
        <w:t>TBC</w:t>
      </w:r>
    </w:p>
  </w:comment>
  <w:comment xmlns:w="http://schemas.openxmlformats.org/wordprocessingml/2006/main" w:initials="EM" w:author="Eubank, Martin" w:date="2026-06-02T15:39:43" w:id="1332413062">
    <w:p xmlns:w14="http://schemas.microsoft.com/office/word/2010/wordml" xmlns:w="http://schemas.openxmlformats.org/wordprocessingml/2006/main" w:rsidR="2C6B0D69" w:rsidRDefault="21F1970B" w14:paraId="43B3AF85" w14:textId="3DAB5C6A">
      <w:pPr>
        <w:pStyle w:val="CommentText"/>
      </w:pPr>
      <w:r>
        <w:rPr>
          <w:rStyle w:val="CommentReference"/>
        </w:rPr>
        <w:annotationRef/>
      </w:r>
      <w:r w:rsidRPr="1D8D4A10" w:rsidR="41AEAA5B">
        <w:t>TBC</w:t>
      </w:r>
    </w:p>
  </w:comment>
  <w:comment xmlns:w="http://schemas.openxmlformats.org/wordprocessingml/2006/main" w:initials="EM" w:author="Eubank, Martin" w:date="2026-09-29T12:10:28" w:id="943804291">
    <w:p xmlns:w14="http://schemas.microsoft.com/office/word/2010/wordml" xmlns:w="http://schemas.openxmlformats.org/wordprocessingml/2006/main" w:rsidR="4A9054FD" w:rsidRDefault="050C85B6" w14:paraId="4F0B92F0" w14:textId="5EECB82D">
      <w:pPr>
        <w:pStyle w:val="CommentText"/>
      </w:pPr>
      <w:r>
        <w:rPr>
          <w:rStyle w:val="CommentReference"/>
        </w:rPr>
        <w:annotationRef/>
      </w:r>
      <w:r w:rsidRPr="7A3C8383" w:rsidR="3FCD15EA">
        <w:t xml:space="preserve">These are the existing programme LO's in the current spec, which we can keep for ease given the programme content largely remains the same. If there is a push to reduce to 12-15 we can do that once the new spec template is available. That said, its noted that these aren't included in the SES draft spec doc, so maybe they're not needed in the new Courseloop spec format?   </w:t>
      </w:r>
    </w:p>
  </w:comment>
  <w:comment xmlns:w="http://schemas.openxmlformats.org/wordprocessingml/2006/main" w:initials="EM" w:author="Eubank, Martin" w:date="2026-09-29T12:15:27" w:id="1755289440">
    <w:p xmlns:w14="http://schemas.microsoft.com/office/word/2010/wordml" xmlns:w="http://schemas.openxmlformats.org/wordprocessingml/2006/main" w:rsidR="7F770BD4" w:rsidRDefault="5A19EACB" w14:paraId="341726F5" w14:textId="40F51F35">
      <w:pPr>
        <w:pStyle w:val="CommentText"/>
      </w:pPr>
      <w:r>
        <w:rPr>
          <w:rStyle w:val="CommentReference"/>
        </w:rPr>
        <w:annotationRef/>
      </w:r>
      <w:r w:rsidRPr="5FDFB7DE" w:rsidR="04DD45FB">
        <w:t>We could keep or change these to mirror SES? We might need to borrow from some of these (see below) were they are enhancement theme laden and reflect current day HEI education:-</w:t>
      </w:r>
    </w:p>
    <w:p xmlns:w14="http://schemas.microsoft.com/office/word/2010/wordml" xmlns:w="http://schemas.openxmlformats.org/wordprocessingml/2006/main" w:rsidR="5D4ECDEA" w:rsidRDefault="5DA38209" w14:paraId="329B0E89" w14:textId="7295FA85">
      <w:pPr>
        <w:pStyle w:val="CommentText"/>
      </w:pPr>
    </w:p>
    <w:p xmlns:w14="http://schemas.microsoft.com/office/word/2010/wordml" xmlns:w="http://schemas.openxmlformats.org/wordprocessingml/2006/main" w:rsidR="2B3EEF17" w:rsidRDefault="43069FBB" w14:paraId="65C7526C" w14:textId="4E831DDF">
      <w:pPr>
        <w:pStyle w:val="CommentText"/>
      </w:pPr>
      <w:r w:rsidRPr="2A77132F" w:rsidR="77EB6E45">
        <w:t>The BSc (Hons) Sport and Exercise Science programme aims to:</w:t>
      </w:r>
    </w:p>
    <w:p xmlns:w14="http://schemas.microsoft.com/office/word/2010/wordml" xmlns:w="http://schemas.openxmlformats.org/wordprocessingml/2006/main" w:rsidR="6174D2F5" w:rsidRDefault="67521125" w14:paraId="4672DA1D" w14:textId="4A581760">
      <w:pPr>
        <w:pStyle w:val="CommentText"/>
      </w:pPr>
      <w:r w:rsidRPr="0EEE72CA" w:rsidR="30C889BB">
        <w:t>1.      Provide a multidisciplinary and evidence-informed education in sport and exercise science, integrating physiology, biomechanics, psychology and physical activity to understand and enhance human performance, health and wellbeing across sport, physical activity and clinical contexts.</w:t>
      </w:r>
    </w:p>
    <w:p xmlns:w14="http://schemas.microsoft.com/office/word/2010/wordml" xmlns:w="http://schemas.openxmlformats.org/wordprocessingml/2006/main" w:rsidR="1F731356" w:rsidRDefault="7CFF862E" w14:paraId="771C20D4" w14:textId="0C3EA4B4">
      <w:pPr>
        <w:pStyle w:val="CommentText"/>
      </w:pPr>
      <w:r w:rsidRPr="4F30268A" w:rsidR="333F9B6D">
        <w:t>2.      Develop students’ knowledge, practical competence and scientific understanding to assess, monitor and evaluate health, exercise and sport performance outcomes using appropriate laboratory, field-based and professional techniques.</w:t>
      </w:r>
    </w:p>
    <w:p xmlns:w14="http://schemas.microsoft.com/office/word/2010/wordml" xmlns:w="http://schemas.openxmlformats.org/wordprocessingml/2006/main" w:rsidR="4F01D401" w:rsidRDefault="18F9D070" w14:paraId="3AFBE3E2" w14:textId="7C41433C">
      <w:pPr>
        <w:pStyle w:val="CommentText"/>
      </w:pPr>
      <w:r w:rsidRPr="017B13E3" w:rsidR="4F85AF61">
        <w:t>3.      Foster research literacy, critical thinking and independent enquiry through the application of quantitative and qualitative research methods and the completion of an independent research project.</w:t>
      </w:r>
    </w:p>
    <w:p xmlns:w14="http://schemas.microsoft.com/office/word/2010/wordml" xmlns:w="http://schemas.openxmlformats.org/wordprocessingml/2006/main" w:rsidR="72477CA1" w:rsidRDefault="2E016478" w14:paraId="38637F07" w14:textId="2046F8BD">
      <w:pPr>
        <w:pStyle w:val="CommentText"/>
      </w:pPr>
      <w:r w:rsidRPr="2E27350E" w:rsidR="4F866496">
        <w:t>4.      Develop graduates who can evaluate and app</w:t>
      </w:r>
      <w:r w:rsidRPr="2E27350E" w:rsidR="4F866496">
        <w:t>ly digital technologies and artificial intelligence ethically, critically and professionally within sport and exercise science contexts.</w:t>
      </w:r>
    </w:p>
    <w:p xmlns:w14="http://schemas.microsoft.com/office/word/2010/wordml" xmlns:w="http://schemas.openxmlformats.org/wordprocessingml/2006/main" w:rsidR="0BED4F78" w:rsidRDefault="7E993D8C" w14:paraId="3022877B" w14:textId="46C95053">
      <w:pPr>
        <w:pStyle w:val="CommentText"/>
      </w:pPr>
      <w:r w:rsidRPr="1EEA3FDA" w:rsidR="1BF6ADAB">
        <w:t>5.      Equip students with the professional behaviours, reflective capabilities and graduate competencies required for employment, entrepreneurship, postgraduate study and lifelong learning.</w:t>
      </w:r>
    </w:p>
    <w:p xmlns:w14="http://schemas.microsoft.com/office/word/2010/wordml" xmlns:w="http://schemas.openxmlformats.org/wordprocessingml/2006/main" w:rsidR="43D4010C" w:rsidRDefault="45817460" w14:paraId="62BF954A" w14:textId="6E3125DF">
      <w:pPr>
        <w:pStyle w:val="CommentText"/>
      </w:pPr>
      <w:r w:rsidRPr="6EE33249" w:rsidR="7A584BB5">
        <w:t>6.      Provide opportunities for applied learning, professional practice and work-related experiences that prepare students for careers within sport, exercise, health, clinical exercise physiology and related sectors.</w:t>
      </w:r>
    </w:p>
    <w:p xmlns:w14="http://schemas.microsoft.com/office/word/2010/wordml" xmlns:w="http://schemas.openxmlformats.org/wordprocessingml/2006/main" w:rsidR="6C939A20" w:rsidRDefault="693A3EAB" w14:paraId="009CEB09" w14:textId="09848040">
      <w:pPr>
        <w:pStyle w:val="CommentText"/>
      </w:pPr>
      <w:r w:rsidRPr="24A5FB42" w:rsidR="4662CCA2">
        <w:t>7.      Promote effective communication, collaboration and leadership through engagement with academic, professional and workplace contexts.</w:t>
      </w:r>
    </w:p>
    <w:p xmlns:w14="http://schemas.microsoft.com/office/word/2010/wordml" xmlns:w="http://schemas.openxmlformats.org/wordprocessingml/2006/main" w:rsidR="119C0F5D" w:rsidRDefault="70BB0A43" w14:paraId="5B3E0D08" w14:textId="3DE634BF">
      <w:pPr>
        <w:pStyle w:val="CommentText"/>
      </w:pPr>
      <w:r w:rsidRPr="2D09FAEB" w:rsidR="01DFEF63">
        <w:t>8.      Encourage students to engage with issues of equity, diversity, inclusion, accessibility, sustainability and social responsibility, enabling them to contribute positively to society and professional practice.</w:t>
      </w:r>
    </w:p>
    <w:p xmlns:w14="http://schemas.microsoft.com/office/word/2010/wordml" xmlns:w="http://schemas.openxmlformats.org/wordprocessingml/2006/main" w:rsidR="0EAB9B1F" w:rsidRDefault="3E4D331A" w14:paraId="66E75F81" w14:textId="5B3ED30A">
      <w:pPr>
        <w:pStyle w:val="CommentText"/>
      </w:pPr>
      <w:r w:rsidRPr="7DEB5848" w:rsidR="6038725F">
        <w:t>9.      Develop graduates who are adaptable, ethically aware, digitally capable and professionally confident practition</w:t>
      </w:r>
      <w:r w:rsidRPr="7DEB5848" w:rsidR="6038725F">
        <w:t>ers able to respond to contemporary and future challenges within sport and exercise science.</w:t>
      </w:r>
    </w:p>
  </w:comment>
  <w:comment xmlns:w="http://schemas.openxmlformats.org/wordprocessingml/2006/main" w:initials="EM" w:author="Eubank, Martin" w:date="2026-09-29T12:16:42" w:id="1083237948">
    <w:p xmlns:w14="http://schemas.microsoft.com/office/word/2010/wordml" xmlns:w="http://schemas.openxmlformats.org/wordprocessingml/2006/main" w:rsidR="244DEA37" w:rsidRDefault="396EA6C2" w14:paraId="2F9088D9" w14:textId="4C154B43">
      <w:pPr>
        <w:pStyle w:val="CommentText"/>
      </w:pPr>
      <w:r>
        <w:rPr>
          <w:rStyle w:val="CommentReference"/>
        </w:rPr>
        <w:annotationRef/>
      </w:r>
      <w:r w:rsidRPr="322CB3BC" w:rsidR="3FCFF9AB">
        <w:t>We could keep or change these level LO's to mirror SES - see theirs below for cert and dip (honours in yellow in separate comment below):-</w:t>
      </w:r>
    </w:p>
    <w:p xmlns:w14="http://schemas.microsoft.com/office/word/2010/wordml" xmlns:w="http://schemas.openxmlformats.org/wordprocessingml/2006/main" w:rsidR="72D32D60" w:rsidRDefault="2C34EADA" w14:paraId="696C2B60" w14:textId="23FE049B">
      <w:pPr>
        <w:pStyle w:val="CommentText"/>
      </w:pPr>
    </w:p>
    <w:p xmlns:w14="http://schemas.microsoft.com/office/word/2010/wordml" xmlns:w="http://schemas.openxmlformats.org/wordprocessingml/2006/main" w:rsidR="5EF7E139" w:rsidRDefault="78433191" w14:paraId="497FA1E1" w14:textId="1DF7E3ED">
      <w:pPr>
        <w:pStyle w:val="CommentText"/>
      </w:pPr>
      <w:r w:rsidRPr="174CA14A" w:rsidR="5EBCD1FD">
        <w:rPr>
          <w:i w:val="1"/>
          <w:iCs w:val="1"/>
        </w:rPr>
        <w:t>Certificate</w:t>
      </w:r>
    </w:p>
    <w:p xmlns:w14="http://schemas.microsoft.com/office/word/2010/wordml" xmlns:w="http://schemas.openxmlformats.org/wordprocessingml/2006/main" w:rsidR="305DB12D" w:rsidRDefault="4B781E2B" w14:paraId="2DA94AAD" w14:textId="0F4C4A3D">
      <w:pPr>
        <w:pStyle w:val="CommentText"/>
      </w:pPr>
      <w:r w:rsidRPr="62492F4B" w:rsidR="3A391790">
        <w:t>On successful completion of the Certificate of Higher Education students will be able to:</w:t>
      </w:r>
    </w:p>
    <w:p xmlns:w14="http://schemas.microsoft.com/office/word/2010/wordml" xmlns:w="http://schemas.openxmlformats.org/wordprocessingml/2006/main" w:rsidR="6E24A86D" w:rsidRDefault="53FBF8A2" w14:paraId="2B5D7E75" w14:textId="68EA6878">
      <w:pPr>
        <w:pStyle w:val="CommentText"/>
      </w:pPr>
      <w:r w:rsidRPr="46D1AEA9" w:rsidR="15C19384">
        <w:t>1.      Describe key concepts and principles from physiology, biomechanics, psychology and physical activity relevant to sport, exercise, health and wellbeing.</w:t>
      </w:r>
    </w:p>
    <w:p xmlns:w14="http://schemas.microsoft.com/office/word/2010/wordml" xmlns:w="http://schemas.openxmlformats.org/wordprocessingml/2006/main" w:rsidR="02AB9E17" w:rsidRDefault="327CB869" w14:paraId="6D94BA8C" w14:textId="1C7FAA97">
      <w:pPr>
        <w:pStyle w:val="CommentText"/>
      </w:pPr>
      <w:r w:rsidRPr="20816ABB" w:rsidR="735D0E90">
        <w:t>2.      Apply basic practical, laboratory and field-based techniques safely and appropriately within sport and exercise science settings.</w:t>
      </w:r>
    </w:p>
    <w:p xmlns:w14="http://schemas.microsoft.com/office/word/2010/wordml" xmlns:w="http://schemas.openxmlformats.org/wordprocessingml/2006/main" w:rsidR="48904449" w:rsidRDefault="48BF66AF" w14:paraId="59D2E94B" w14:textId="1734AD51">
      <w:pPr>
        <w:pStyle w:val="CommentText"/>
      </w:pPr>
      <w:r w:rsidRPr="16CAA592" w:rsidR="3D80BB35">
        <w:t>3.      Identify fundamental quantitative and qualitative research methods used within sport and exercise science.</w:t>
      </w:r>
    </w:p>
    <w:p xmlns:w14="http://schemas.microsoft.com/office/word/2010/wordml" xmlns:w="http://schemas.openxmlformats.org/wordprocessingml/2006/main" w:rsidR="02D16177" w:rsidRDefault="77BD84A0" w14:paraId="43746085" w14:textId="3B3A4953">
      <w:pPr>
        <w:pStyle w:val="CommentText"/>
      </w:pPr>
      <w:r w:rsidRPr="1953D69A" w:rsidR="49D379F4">
        <w:t>4.      Locate, interpret and communicate information relevant to sport and exercise science.</w:t>
      </w:r>
    </w:p>
    <w:p xmlns:w14="http://schemas.microsoft.com/office/word/2010/wordml" xmlns:w="http://schemas.openxmlformats.org/wordprocessingml/2006/main" w:rsidR="34380E81" w:rsidRDefault="0E235BF4" w14:paraId="5BAB4E04" w14:textId="2078B618">
      <w:pPr>
        <w:pStyle w:val="CommentText"/>
      </w:pPr>
      <w:r w:rsidRPr="0B5BC913" w:rsidR="6FD48855">
        <w:t>5.      Use digital technologies appropriately to support learning and information management.</w:t>
      </w:r>
    </w:p>
    <w:p xmlns:w14="http://schemas.microsoft.com/office/word/2010/wordml" xmlns:w="http://schemas.openxmlformats.org/wordprocessingml/2006/main" w:rsidR="059FED75" w:rsidRDefault="60F3B940" w14:paraId="7F114A3C" w14:textId="04E9D1AC">
      <w:pPr>
        <w:pStyle w:val="CommentText"/>
      </w:pPr>
      <w:r w:rsidRPr="2CCD2A59" w:rsidR="183E2414">
        <w:t>6.      Demonstrate awareness of professional behaviours, ethical practice and personal development.</w:t>
      </w:r>
    </w:p>
    <w:p xmlns:w14="http://schemas.microsoft.com/office/word/2010/wordml" xmlns:w="http://schemas.openxmlformats.org/wordprocessingml/2006/main" w:rsidR="53BAB8E2" w:rsidRDefault="16E0040B" w14:paraId="4CEFB10C" w14:textId="4FC7EA11">
      <w:pPr>
        <w:pStyle w:val="CommentText"/>
      </w:pPr>
      <w:r w:rsidRPr="3EE5B128" w:rsidR="5FEE3FB4">
        <w:t>7.      Recognise the importance of equity, diversity, inclusion, accessibilit</w:t>
      </w:r>
      <w:r w:rsidRPr="3EE5B128" w:rsidR="5FEE3FB4">
        <w:t>y and sustainability within sport and exercise science contexts.</w:t>
      </w:r>
    </w:p>
    <w:p xmlns:w14="http://schemas.microsoft.com/office/word/2010/wordml" xmlns:w="http://schemas.openxmlformats.org/wordprocessingml/2006/main" w:rsidR="60B44C59" w:rsidRDefault="52D7DA97" w14:paraId="61E9D8D4" w14:textId="016DEE87">
      <w:pPr>
        <w:pStyle w:val="CommentText"/>
      </w:pPr>
    </w:p>
    <w:p xmlns:w14="http://schemas.microsoft.com/office/word/2010/wordml" xmlns:w="http://schemas.openxmlformats.org/wordprocessingml/2006/main" w:rsidR="43948742" w:rsidRDefault="3268BF86" w14:paraId="1B4CD4E7" w14:textId="484D7E73">
      <w:pPr>
        <w:pStyle w:val="CommentText"/>
      </w:pPr>
      <w:r w:rsidRPr="64C6C46D" w:rsidR="362A0A61">
        <w:rPr>
          <w:i w:val="1"/>
          <w:iCs w:val="1"/>
        </w:rPr>
        <w:t>Diploma</w:t>
      </w:r>
    </w:p>
    <w:p xmlns:w14="http://schemas.microsoft.com/office/word/2010/wordml" xmlns:w="http://schemas.openxmlformats.org/wordprocessingml/2006/main" w:rsidR="7A14349B" w:rsidRDefault="035BE74D" w14:paraId="1F89F2CD" w14:textId="5C76ECC8">
      <w:pPr>
        <w:pStyle w:val="CommentText"/>
      </w:pPr>
      <w:r w:rsidRPr="63D2CE1D" w:rsidR="51EA448C">
        <w:t>On successful completion of the Diploma of Higher Education students will be able to:</w:t>
      </w:r>
    </w:p>
    <w:p xmlns:w14="http://schemas.microsoft.com/office/word/2010/wordml" xmlns:w="http://schemas.openxmlformats.org/wordprocessingml/2006/main" w:rsidR="1757DEA0" w:rsidRDefault="5B70056E" w14:paraId="233AB6B0" w14:textId="02A3911E">
      <w:pPr>
        <w:pStyle w:val="CommentText"/>
      </w:pPr>
      <w:r w:rsidRPr="17C36549" w:rsidR="27620CD0">
        <w:t>1.      Explain and evaluate concepts, theories and applications from physiology, biomechanics, psychology and physical activity within sport, exercise, health and clinical contexts.</w:t>
      </w:r>
    </w:p>
    <w:p xmlns:w14="http://schemas.microsoft.com/office/word/2010/wordml" xmlns:w="http://schemas.openxmlformats.org/wordprocessingml/2006/main" w:rsidR="690AD93C" w:rsidRDefault="7358AFF3" w14:paraId="2CAD55C9" w14:textId="5F78D36B">
      <w:pPr>
        <w:pStyle w:val="CommentText"/>
      </w:pPr>
      <w:r w:rsidRPr="1B459B79" w:rsidR="097C8849">
        <w:t>2.      Assess, monitor and evaluate health and sport performance outcomes using appropriate scientific methods and techniques.</w:t>
      </w:r>
    </w:p>
    <w:p xmlns:w14="http://schemas.microsoft.com/office/word/2010/wordml" xmlns:w="http://schemas.openxmlformats.org/wordprocessingml/2006/main" w:rsidR="1A30334A" w:rsidRDefault="0302EE82" w14:paraId="0FA34EB7" w14:textId="5657F838">
      <w:pPr>
        <w:pStyle w:val="CommentText"/>
      </w:pPr>
      <w:r w:rsidRPr="180815CB" w:rsidR="0304BF15">
        <w:t>3.      Apply quantitative and qualitative research methods to investigate sport and exercise science problems.</w:t>
      </w:r>
    </w:p>
    <w:p xmlns:w14="http://schemas.microsoft.com/office/word/2010/wordml" xmlns:w="http://schemas.openxmlformats.org/wordprocessingml/2006/main" w:rsidR="45D4216F" w:rsidRDefault="139FDA3A" w14:paraId="1A1F469A" w14:textId="2941BF35">
      <w:pPr>
        <w:pStyle w:val="CommentText"/>
      </w:pPr>
      <w:r w:rsidRPr="4719DA99" w:rsidR="14DDCE24">
        <w:t>4.      Analyse and interpret data, empirical findings and research literature to support evidence-informed decision-making.</w:t>
      </w:r>
    </w:p>
    <w:p xmlns:w14="http://schemas.microsoft.com/office/word/2010/wordml" xmlns:w="http://schemas.openxmlformats.org/wordprocessingml/2006/main" w:rsidR="1B3B5675" w:rsidRDefault="061B8234" w14:paraId="768D0389" w14:textId="2B1992C2">
      <w:pPr>
        <w:pStyle w:val="CommentText"/>
      </w:pPr>
      <w:r w:rsidRPr="7B4C1276" w:rsidR="346CC578">
        <w:t>5.      Communicate information, ideas and recommendations effectively to a range of audiences using appropriate formats.</w:t>
      </w:r>
    </w:p>
    <w:p xmlns:w14="http://schemas.microsoft.com/office/word/2010/wordml" xmlns:w="http://schemas.openxmlformats.org/wordprocessingml/2006/main" w:rsidR="7687206B" w:rsidRDefault="3A290DD5" w14:paraId="47F4890F" w14:textId="32B30D0E">
      <w:pPr>
        <w:pStyle w:val="CommentText"/>
      </w:pPr>
      <w:r w:rsidRPr="4577E7E8" w:rsidR="7987A428">
        <w:t>6.      Apply digital technologies appropriately and evaluate the opportunities and limitations of emerging technologies, including artificial intelligence.</w:t>
      </w:r>
    </w:p>
    <w:p xmlns:w14="http://schemas.microsoft.com/office/word/2010/wordml" xmlns:w="http://schemas.openxmlformats.org/wordprocessingml/2006/main" w:rsidR="4402CDA7" w:rsidRDefault="17C46301" w14:paraId="64829C9D" w14:textId="2BDBB14B">
      <w:pPr>
        <w:pStyle w:val="CommentText"/>
      </w:pPr>
      <w:r w:rsidRPr="050012BC" w:rsidR="47934AB4">
        <w:t>7.      Demonstrate professional beha</w:t>
      </w:r>
      <w:r w:rsidRPr="050012BC" w:rsidR="47934AB4">
        <w:t>viours, reflective practice and effective self-management within academic and applied settings.</w:t>
      </w:r>
    </w:p>
    <w:p xmlns:w14="http://schemas.microsoft.com/office/word/2010/wordml" xmlns:w="http://schemas.openxmlformats.org/wordprocessingml/2006/main" w:rsidR="474CF7B3" w:rsidRDefault="3BC5DB79" w14:paraId="62AC17B3" w14:textId="4FE37245">
      <w:pPr>
        <w:pStyle w:val="CommentText"/>
      </w:pPr>
      <w:r w:rsidRPr="348A4D2A" w:rsidR="554ED80D">
        <w:t>8.      Evaluate how social, cultural and structural factors influence sport performance, health, wellbeing and participation.</w:t>
      </w:r>
    </w:p>
  </w:comment>
  <w:comment xmlns:w="http://schemas.openxmlformats.org/wordprocessingml/2006/main" w:initials="EM" w:author="Eubank, Martin" w:date="2026-09-29T12:32:01" w:id="277985073">
    <w:p xmlns:w14="http://schemas.microsoft.com/office/word/2010/wordml" xmlns:w="http://schemas.openxmlformats.org/wordprocessingml/2006/main" w:rsidR="0F30EC65" w:rsidRDefault="403460F1" w14:paraId="1D9FB6D1" w14:textId="36C98305">
      <w:pPr>
        <w:pStyle w:val="CommentText"/>
      </w:pPr>
      <w:r>
        <w:rPr>
          <w:rStyle w:val="CommentReference"/>
        </w:rPr>
        <w:annotationRef/>
      </w:r>
      <w:r w:rsidRPr="43662380" w:rsidR="438F56DB">
        <w:t>This is the enhancement theme based content  from the SES spec draft that we could add for the honours level</w:t>
      </w:r>
    </w:p>
  </w:comment>
  <w:comment xmlns:w="http://schemas.openxmlformats.org/wordprocessingml/2006/main" w:initials="EM" w:author="Eubank, Martin" w:date="2026-09-29T12:42:43" w:id="306187928">
    <w:p xmlns:w14="http://schemas.microsoft.com/office/word/2010/wordml" xmlns:w="http://schemas.openxmlformats.org/wordprocessingml/2006/main" w:rsidR="0862F6E8" w:rsidRDefault="73C3B138" w14:paraId="1A90775F" w14:textId="792D6C71">
      <w:pPr>
        <w:pStyle w:val="CommentText"/>
      </w:pPr>
      <w:r>
        <w:rPr>
          <w:rStyle w:val="CommentReference"/>
        </w:rPr>
        <w:annotationRef/>
      </w:r>
      <w:r w:rsidRPr="3E328B4E" w:rsidR="7F9B9432">
        <w:t>Here's the SES text in case we want to use that:-</w:t>
      </w:r>
    </w:p>
    <w:p xmlns:w14="http://schemas.microsoft.com/office/word/2010/wordml" xmlns:w="http://schemas.openxmlformats.org/wordprocessingml/2006/main" w:rsidR="10056C91" w:rsidRDefault="64E11352" w14:paraId="02665DAD" w14:textId="6201ADBB">
      <w:pPr>
        <w:pStyle w:val="CommentText"/>
      </w:pPr>
    </w:p>
    <w:p xmlns:w14="http://schemas.microsoft.com/office/word/2010/wordml" xmlns:w="http://schemas.openxmlformats.org/wordprocessingml/2006/main" w:rsidR="40869060" w:rsidRDefault="530E7450" w14:paraId="433BB55F" w14:textId="44378263">
      <w:pPr>
        <w:pStyle w:val="CommentText"/>
      </w:pPr>
      <w:r w:rsidRPr="5BE07493" w:rsidR="457223DE">
        <w:rPr>
          <w:b w:val="1"/>
          <w:bCs w:val="1"/>
        </w:rPr>
        <w:t>Teaching Learning and Assessment</w:t>
      </w:r>
    </w:p>
    <w:p xmlns:w14="http://schemas.microsoft.com/office/word/2010/wordml" xmlns:w="http://schemas.openxmlformats.org/wordprocessingml/2006/main" w:rsidR="17293DB3" w:rsidRDefault="587EC364" w14:paraId="267FA038" w14:textId="30E71A8C">
      <w:pPr>
        <w:pStyle w:val="CommentText"/>
      </w:pPr>
      <w:r w:rsidRPr="52FC3A90" w:rsidR="41480383">
        <w:t>The BSc (Hons) Sport and Exercise Science programme adopts an evidence-informed, student-centred approach to learning, teaching and assessment that supports the development of discipline knowledge, research literacy, professional competence and graduate employability. Teaching is informed by contemporary research, professional practice and the requirements of the sport, exercise, health and clinical sectors.</w:t>
      </w:r>
    </w:p>
    <w:p xmlns:w14="http://schemas.microsoft.com/office/word/2010/wordml" xmlns:w="http://schemas.openxmlformats.org/wordprocessingml/2006/main" w:rsidR="23C4C348" w:rsidRDefault="61E0337B" w14:paraId="492185FA" w14:textId="0C7778A7">
      <w:pPr>
        <w:pStyle w:val="CommentText"/>
      </w:pPr>
      <w:r w:rsidRPr="00544580" w:rsidR="096486C5">
        <w:t>Learning is facilitated through a range of approaches including lectures, seminars, laboratory practicals, field-based activities, workshops, tutorials, group learning, case-based learning, problem-based activities and guided independent study. Students engage with authentic tasks and real-world challenges that encourage the application of theory to professional practice. Teaching progressively develops students' ability to evaluate evidence, solve problems, make informed decisions and work effectively within multidiscipl</w:t>
      </w:r>
      <w:r w:rsidRPr="00544580" w:rsidR="096486C5">
        <w:t>inary environments.</w:t>
      </w:r>
    </w:p>
    <w:p xmlns:w14="http://schemas.microsoft.com/office/word/2010/wordml" xmlns:w="http://schemas.openxmlformats.org/wordprocessingml/2006/main" w:rsidR="2D5490F1" w:rsidRDefault="3961371E" w14:paraId="09CBB8EF" w14:textId="02F46612">
      <w:pPr>
        <w:pStyle w:val="CommentText"/>
      </w:pPr>
      <w:r w:rsidRPr="4CBB2B42" w:rsidR="75A14D3D">
        <w:t>The programme is structured around the core disciplines of physiology, biomechanics, psychology, and physical activity and health, supported by integrated research methods and professional practice strands. Research capability is developed progressively throughout the programme, enabling students to understand the research process, critically evaluate evidence, work with empirical data and undertake independent enquiry culminating in a major research project at Level 6.</w:t>
      </w:r>
    </w:p>
    <w:p xmlns:w14="http://schemas.microsoft.com/office/word/2010/wordml" xmlns:w="http://schemas.openxmlformats.org/wordprocessingml/2006/main" w:rsidR="4E15BE6E" w:rsidRDefault="4AE6BA95" w14:paraId="7D64D100" w14:textId="30822557">
      <w:pPr>
        <w:pStyle w:val="CommentText"/>
      </w:pPr>
      <w:r w:rsidRPr="5DD97A0E" w:rsidR="53DB56C2">
        <w:t>Graduate competencies are embedded throughout the curriculum. Students develop professional behaviours, reflective practice, communication skills, leadership, teamwork and employability attributes through discipline modules, professional practice modules and applied learning experiences. Opportunities for work-related learning, placements, consultancy-style projects and engagement with external partners support students' preparation for employment, entrepreneurship and further study.</w:t>
      </w:r>
    </w:p>
    <w:p xmlns:w14="http://schemas.microsoft.com/office/word/2010/wordml" xmlns:w="http://schemas.openxmlformats.org/wordprocessingml/2006/main" w:rsidR="0773CD71" w:rsidRDefault="256F6D45" w14:paraId="27958713" w14:textId="448D0A5E">
      <w:pPr>
        <w:pStyle w:val="CommentText"/>
      </w:pPr>
      <w:r w:rsidRPr="2A4DFF41" w:rsidR="362F4B38">
        <w:t>The programme recognises the growing imp</w:t>
      </w:r>
      <w:r w:rsidRPr="2A4DFF41" w:rsidR="362F4B38">
        <w:t>ortance of digital technologies and artificial intelligence within sport and exercise science. Students are supported to develop digital capability and AI literacy, including the ethical, transparent and professional use of emerging technologies in academic, research and applied contexts.</w:t>
      </w:r>
    </w:p>
    <w:p xmlns:w14="http://schemas.microsoft.com/office/word/2010/wordml" xmlns:w="http://schemas.openxmlformats.org/wordprocessingml/2006/main" w:rsidR="56B67314" w:rsidRDefault="4DD8AA60" w14:paraId="31272ED4" w14:textId="78EEBBEF">
      <w:pPr>
        <w:pStyle w:val="CommentText"/>
      </w:pPr>
      <w:r w:rsidRPr="14C93625" w:rsidR="37CC6593">
        <w:t>Learning, teaching and assessment are designed to be inclusive and accessible. Principles of equity, diversity, inclusion and accessibility are embedded throughout the curriculum through diverse case studies, learning materials, assessment approaches and opportunities to engage with contemporary social and professional issues. Sustainability, ethical practice and social responsibility are also integrated throughout the programme to prepare graduates to contribute positively to society and their profession.</w:t>
      </w:r>
    </w:p>
    <w:p xmlns:w14="http://schemas.microsoft.com/office/word/2010/wordml" xmlns:w="http://schemas.openxmlformats.org/wordprocessingml/2006/main" w:rsidR="01CEBF3E" w:rsidRDefault="6422F67D" w14:paraId="249B222C" w14:textId="5B682095">
      <w:pPr>
        <w:pStyle w:val="CommentText"/>
      </w:pPr>
      <w:r w:rsidRPr="24404989" w:rsidR="43008ABE">
        <w:t>Assessment is designed to be authentic, valid and aligned with programme learning outcomes. A range of assessment methods are used, including practical assessments, laboratory reports, case studies, presentations, portfoli</w:t>
      </w:r>
      <w:r w:rsidRPr="24404989" w:rsidR="43008ABE">
        <w:t>os, research proposals, data analysis tasks, reflective assessments, consultancy projects and independent research. Formative assessment opportunities are embedded throughout the programme to support learning and development, while feedback is designed to promote reflection, improvement and progression across levels of study.</w:t>
      </w:r>
    </w:p>
  </w:comment>
  <w:comment xmlns:w="http://schemas.openxmlformats.org/wordprocessingml/2006/main" w:initials="EM" w:author="Eubank, Martin" w:date="2026-09-29T12:44:28" w:id="771748329">
    <w:p xmlns:w14="http://schemas.microsoft.com/office/word/2010/wordml" xmlns:w="http://schemas.openxmlformats.org/wordprocessingml/2006/main" w:rsidR="1D1AE875" w:rsidRDefault="374AE205" w14:paraId="2D962729" w14:textId="6B5F169E">
      <w:pPr>
        <w:pStyle w:val="CommentText"/>
      </w:pPr>
      <w:r>
        <w:rPr>
          <w:rStyle w:val="CommentReference"/>
        </w:rPr>
        <w:annotationRef/>
      </w:r>
      <w:r w:rsidRPr="478F4610" w:rsidR="6CEAA9ED">
        <w:t>More differences here but here's the SES text in case we want to use any of it:-</w:t>
      </w:r>
    </w:p>
    <w:p xmlns:w14="http://schemas.microsoft.com/office/word/2010/wordml" xmlns:w="http://schemas.openxmlformats.org/wordprocessingml/2006/main" w:rsidR="04E5BA52" w:rsidRDefault="6E3889FF" w14:paraId="644EC0F2" w14:textId="166ED841">
      <w:pPr>
        <w:pStyle w:val="CommentText"/>
      </w:pPr>
    </w:p>
    <w:p xmlns:w14="http://schemas.microsoft.com/office/word/2010/wordml" xmlns:w="http://schemas.openxmlformats.org/wordprocessingml/2006/main" w:rsidR="3DCDEE72" w:rsidRDefault="7878919B" w14:paraId="54E316A9" w14:textId="53F911A3">
      <w:pPr>
        <w:pStyle w:val="CommentText"/>
      </w:pPr>
      <w:r w:rsidRPr="00554CB6" w:rsidR="0B874D71">
        <w:rPr>
          <w:b w:val="1"/>
          <w:bCs w:val="1"/>
        </w:rPr>
        <w:t>Programme Structure Description</w:t>
      </w:r>
    </w:p>
    <w:p xmlns:w14="http://schemas.microsoft.com/office/word/2010/wordml" xmlns:w="http://schemas.openxmlformats.org/wordprocessingml/2006/main" w:rsidR="68A32094" w:rsidRDefault="525C088C" w14:paraId="57148F1C" w14:textId="505AB99B">
      <w:pPr>
        <w:pStyle w:val="CommentText"/>
      </w:pPr>
      <w:r w:rsidRPr="651F650C" w:rsidR="45820282">
        <w:t>The BSc (Hons) Sport and Exercise Science programme provides a multidisciplinary study of human performance, health and wellbeing through the integrated disciplines of physiology, biomechanics, psychology, and physical activity and health. The programme is designed to develop scientific knowledge, practical competence, research literacy and professional capability through a progressive curriculum that aligns with contemporary sport, exercise, health and clinical practice.</w:t>
      </w:r>
    </w:p>
    <w:p xmlns:w14="http://schemas.microsoft.com/office/word/2010/wordml" xmlns:w="http://schemas.openxmlformats.org/wordprocessingml/2006/main" w:rsidR="5DF75C41" w:rsidRDefault="3ACA0EC9" w14:paraId="1543B7AD" w14:textId="7AAD348D">
      <w:pPr>
        <w:pStyle w:val="CommentText"/>
      </w:pPr>
      <w:r w:rsidRPr="1DEC7CA2" w:rsidR="04018E79">
        <w:t>At Level 4, students establish core knowledge and skills across the principal disciplines of sport and exercise science. Modules introduce key concepts in exercise physiology, human movement, physical activity and health, and psychosocial principles of sport and exercise. These are supported by foundational study in research methods and professional practice, enabling students to develop academic skills, scientific enquiry and a</w:t>
      </w:r>
      <w:r w:rsidRPr="1DEC7CA2" w:rsidR="04018E79">
        <w:t>n understanding of professional standards within the discipline.</w:t>
      </w:r>
    </w:p>
    <w:p xmlns:w14="http://schemas.microsoft.com/office/word/2010/wordml" xmlns:w="http://schemas.openxmlformats.org/wordprocessingml/2006/main" w:rsidR="696524C1" w:rsidRDefault="621D5AF4" w14:paraId="407D6D8F" w14:textId="014633B3">
      <w:pPr>
        <w:pStyle w:val="CommentText"/>
      </w:pPr>
      <w:r w:rsidRPr="7E23A10D" w:rsidR="3C4F1C44">
        <w:t>At Level 5, students build on this foundation through more applied and analytical study. Discipline-specific modules further develop understanding of physiology, biomechanics, psychology and physical activity, while Research Methods and Professional Practice modules support the development of critical enquiry, evidence-informed decision-making, employability and preparation for independent research and applied professional experiences.</w:t>
      </w:r>
    </w:p>
    <w:p xmlns:w14="http://schemas.microsoft.com/office/word/2010/wordml" xmlns:w="http://schemas.openxmlformats.org/wordprocessingml/2006/main" w:rsidR="02C8D4A8" w:rsidRDefault="5EA08BFC" w14:paraId="701AEA2A" w14:textId="295907DE">
      <w:pPr>
        <w:pStyle w:val="CommentText"/>
      </w:pPr>
      <w:r w:rsidRPr="1A545FF1" w:rsidR="722DA541">
        <w:t>At Level 6, students undertake a major independent research project within a specialist area of sport and exercise science and complete an applied placement module that enables them to engage with professional practice in real-world settings. Students also select from a range of optional modules that allow them to tailor their studies to their interests, career aspirations and postgraduate ambitions.</w:t>
      </w:r>
    </w:p>
    <w:p xmlns:w14="http://schemas.microsoft.com/office/word/2010/wordml" xmlns:w="http://schemas.openxmlformats.org/wordprocessingml/2006/main" w:rsidR="66C48C6C" w:rsidRDefault="585E4DDA" w14:paraId="3DF9BF88" w14:textId="1F6306BC">
      <w:pPr>
        <w:pStyle w:val="CommentText"/>
      </w:pPr>
      <w:r w:rsidRPr="02611B68" w:rsidR="6C1FE213">
        <w:t>Optional modules are organised around broad thematic pathways, providing opportunities to develop expertise in area</w:t>
      </w:r>
      <w:r w:rsidRPr="02611B68" w:rsidR="6C1FE213">
        <w:t>s such as Performance Science, Health and Physical Activity, Coaching, Education and Human Behaviour, and Clinical Exercise and Rehabilitation. These pathways support progression into a wide range of careers and postgraduate study opportunities, including sport performance, strength and conditioning, sport psychology, clinical exercise physiology, public health, teaching, coaching and allied health professions.</w:t>
      </w:r>
    </w:p>
    <w:p xmlns:w14="http://schemas.microsoft.com/office/word/2010/wordml" xmlns:w="http://schemas.openxmlformats.org/wordprocessingml/2006/main" w:rsidR="18B2D12B" w:rsidRDefault="17BD4752" w14:paraId="14D3DE34" w14:textId="09EE95DC">
      <w:pPr>
        <w:pStyle w:val="CommentText"/>
      </w:pPr>
      <w:r w:rsidRPr="02C0C2D4" w:rsidR="011F4708">
        <w:t>Throughout the programme, Research Methods and Professional Practice provide coherent developmental strands that run alongside the disciplinary curriculum. These strands ensure students progressively develop research capability, professional behaviours, reflective practice, digital and AI literacy, communication skills and graduate competencies required for employment, entrepreneurship and further study.</w:t>
      </w:r>
    </w:p>
    <w:p xmlns:w14="http://schemas.microsoft.com/office/word/2010/wordml" xmlns:w="http://schemas.openxmlformats.org/wordprocessingml/2006/main" w:rsidR="2EE026BB" w:rsidRDefault="741A2513" w14:paraId="425BA94F" w14:textId="336FDE3C">
      <w:pPr>
        <w:pStyle w:val="CommentText"/>
      </w:pPr>
      <w:r w:rsidRPr="041D0E49" w:rsidR="14281AA3">
        <w:t>The programme is endorsed by the Chartered Association of Sport and Exercise Sciences (CASES) and is designed to provide students with the knowledge, skills and professional attributes expected of cont</w:t>
      </w:r>
      <w:r w:rsidRPr="041D0E49" w:rsidR="14281AA3">
        <w:t>emporary sport and exercise science graduates.</w:t>
      </w:r>
    </w:p>
  </w:comment>
</w:comments>
</file>

<file path=word/commentsExtended.xml><?xml version="1.0" encoding="utf-8"?>
<w15:commentsEx xmlns:mc="http://schemas.openxmlformats.org/markup-compatibility/2006" xmlns:w15="http://schemas.microsoft.com/office/word/2012/wordml" mc:Ignorable="w15">
  <w15:commentEx w15:done="0" w15:paraId="2D8DB962"/>
  <w15:commentEx w15:done="0" w15:paraId="2184E3F4"/>
  <w15:commentEx w15:done="0" w15:paraId="3607050E"/>
  <w15:commentEx w15:done="0" w15:paraId="6BEE8334"/>
  <w15:commentEx w15:done="0" w15:paraId="43B3AF85"/>
  <w15:commentEx w15:done="0" w15:paraId="4F0B92F0"/>
  <w15:commentEx w15:done="0" w15:paraId="66E75F81"/>
  <w15:commentEx w15:done="0" w15:paraId="62AC17B3"/>
  <w15:commentEx w15:done="0" w15:paraId="1D9FB6D1"/>
  <w15:commentEx w15:done="0" w15:paraId="249B222C"/>
  <w15:commentEx w15:done="0" w15:paraId="425BA94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9F36AD0" w16cex:dateUtc="2026-06-02T14:32:21.914Z"/>
  <w16cex:commentExtensible w16cex:durableId="350E6973" w16cex:dateUtc="2026-06-02T14:33:39.706Z"/>
  <w16cex:commentExtensible w16cex:durableId="718F5A63" w16cex:dateUtc="2026-06-02T14:37:13.87Z"/>
  <w16cex:commentExtensible w16cex:durableId="4B585D50" w16cex:dateUtc="2026-06-02T14:38:57.691Z"/>
  <w16cex:commentExtensible w16cex:durableId="29EA04DF" w16cex:dateUtc="2026-06-02T14:39:43.268Z"/>
  <w16cex:commentExtensible w16cex:durableId="41B9886E" w16cex:dateUtc="2026-09-29T11:10:28.307Z"/>
  <w16cex:commentExtensible w16cex:durableId="5E227447" w16cex:dateUtc="2026-09-29T11:15:27.769Z"/>
  <w16cex:commentExtensible w16cex:durableId="14255294" w16cex:dateUtc="2026-09-29T11:16:42.044Z"/>
  <w16cex:commentExtensible w16cex:durableId="3BB6446E" w16cex:dateUtc="2026-09-29T11:32:01.433Z"/>
  <w16cex:commentExtensible w16cex:durableId="5E7AEFDC" w16cex:dateUtc="2026-09-29T11:42:43.3Z"/>
  <w16cex:commentExtensible w16cex:durableId="7426362E" w16cex:dateUtc="2026-09-29T11:44:28.77Z"/>
</w16cex:commentsExtensible>
</file>

<file path=word/commentsIds.xml><?xml version="1.0" encoding="utf-8"?>
<w16cid:commentsIds xmlns:mc="http://schemas.openxmlformats.org/markup-compatibility/2006" xmlns:w16cid="http://schemas.microsoft.com/office/word/2016/wordml/cid" mc:Ignorable="w16cid">
  <w16cid:commentId w16cid:paraId="2D8DB962" w16cid:durableId="69F36AD0"/>
  <w16cid:commentId w16cid:paraId="2184E3F4" w16cid:durableId="350E6973"/>
  <w16cid:commentId w16cid:paraId="3607050E" w16cid:durableId="718F5A63"/>
  <w16cid:commentId w16cid:paraId="6BEE8334" w16cid:durableId="4B585D50"/>
  <w16cid:commentId w16cid:paraId="43B3AF85" w16cid:durableId="29EA04DF"/>
  <w16cid:commentId w16cid:paraId="4F0B92F0" w16cid:durableId="41B9886E"/>
  <w16cid:commentId w16cid:paraId="66E75F81" w16cid:durableId="5E227447"/>
  <w16cid:commentId w16cid:paraId="62AC17B3" w16cid:durableId="14255294"/>
  <w16cid:commentId w16cid:paraId="1D9FB6D1" w16cid:durableId="3BB6446E"/>
  <w16cid:commentId w16cid:paraId="249B222C" w16cid:durableId="5E7AEFDC"/>
  <w16cid:commentId w16cid:paraId="425BA94F" w16cid:durableId="7426362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raleSans Book">
    <w:altName w:val="CentraleSans Book"/>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7f2f57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5a2b5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1d302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013c3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bc67f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2078e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7945D0"/>
    <w:multiLevelType w:val="multilevel"/>
    <w:tmpl w:val="E09C5E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313D5"/>
    <w:multiLevelType w:val="multilevel"/>
    <w:tmpl w:val="0C24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F6382"/>
    <w:multiLevelType w:val="multilevel"/>
    <w:tmpl w:val="957893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06C15"/>
    <w:multiLevelType w:val="multilevel"/>
    <w:tmpl w:val="584E26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C2463"/>
    <w:multiLevelType w:val="multilevel"/>
    <w:tmpl w:val="3B189B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40601"/>
    <w:multiLevelType w:val="multilevel"/>
    <w:tmpl w:val="EBDC0C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12E4F"/>
    <w:multiLevelType w:val="multilevel"/>
    <w:tmpl w:val="9872E9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026E9"/>
    <w:multiLevelType w:val="multilevel"/>
    <w:tmpl w:val="C8D4E9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44568"/>
    <w:multiLevelType w:val="multilevel"/>
    <w:tmpl w:val="D59A2C3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96EB1"/>
    <w:multiLevelType w:val="multilevel"/>
    <w:tmpl w:val="93D0F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60D50"/>
    <w:multiLevelType w:val="hybridMultilevel"/>
    <w:tmpl w:val="EB9A2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EA009D"/>
    <w:multiLevelType w:val="hybridMultilevel"/>
    <w:tmpl w:val="5EAEB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695D68"/>
    <w:multiLevelType w:val="hybridMultilevel"/>
    <w:tmpl w:val="4EC8C5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8C15F3C"/>
    <w:multiLevelType w:val="multilevel"/>
    <w:tmpl w:val="95C29B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1F6762"/>
    <w:multiLevelType w:val="multilevel"/>
    <w:tmpl w:val="E87469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895939"/>
    <w:multiLevelType w:val="multilevel"/>
    <w:tmpl w:val="3AE6F0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CE233B"/>
    <w:multiLevelType w:val="hybridMultilevel"/>
    <w:tmpl w:val="7B62BE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FB56D19"/>
    <w:multiLevelType w:val="hybridMultilevel"/>
    <w:tmpl w:val="36BA04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E82B67"/>
    <w:multiLevelType w:val="multilevel"/>
    <w:tmpl w:val="B26091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1A0F5A"/>
    <w:multiLevelType w:val="multilevel"/>
    <w:tmpl w:val="3AF8AA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792129"/>
    <w:multiLevelType w:val="multilevel"/>
    <w:tmpl w:val="D3B44D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CC4712"/>
    <w:multiLevelType w:val="hybridMultilevel"/>
    <w:tmpl w:val="8EF4BF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4E4EA8"/>
    <w:multiLevelType w:val="multilevel"/>
    <w:tmpl w:val="755CCA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9">
    <w:abstractNumId w:val="28"/>
  </w:num>
  <w:num w:numId="28">
    <w:abstractNumId w:val="27"/>
  </w:num>
  <w:num w:numId="27">
    <w:abstractNumId w:val="26"/>
  </w:num>
  <w:num w:numId="26">
    <w:abstractNumId w:val="25"/>
  </w:num>
  <w:num w:numId="25">
    <w:abstractNumId w:val="24"/>
  </w:num>
  <w:num w:numId="24">
    <w:abstractNumId w:val="23"/>
  </w:num>
  <w:num w:numId="1" w16cid:durableId="923417221">
    <w:abstractNumId w:val="1"/>
  </w:num>
  <w:num w:numId="2" w16cid:durableId="295987970">
    <w:abstractNumId w:val="6"/>
  </w:num>
  <w:num w:numId="3" w16cid:durableId="1317879194">
    <w:abstractNumId w:val="9"/>
  </w:num>
  <w:num w:numId="4" w16cid:durableId="2145996642">
    <w:abstractNumId w:val="5"/>
  </w:num>
  <w:num w:numId="5" w16cid:durableId="1231109990">
    <w:abstractNumId w:val="19"/>
  </w:num>
  <w:num w:numId="6" w16cid:durableId="583106126">
    <w:abstractNumId w:val="4"/>
  </w:num>
  <w:num w:numId="7" w16cid:durableId="375663655">
    <w:abstractNumId w:val="13"/>
  </w:num>
  <w:num w:numId="8" w16cid:durableId="960265204">
    <w:abstractNumId w:val="15"/>
  </w:num>
  <w:num w:numId="9" w16cid:durableId="693074784">
    <w:abstractNumId w:val="20"/>
  </w:num>
  <w:num w:numId="10" w16cid:durableId="966862158">
    <w:abstractNumId w:val="2"/>
  </w:num>
  <w:num w:numId="11" w16cid:durableId="773942296">
    <w:abstractNumId w:val="18"/>
  </w:num>
  <w:num w:numId="12" w16cid:durableId="1636719478">
    <w:abstractNumId w:val="22"/>
  </w:num>
  <w:num w:numId="13" w16cid:durableId="2088920925">
    <w:abstractNumId w:val="14"/>
  </w:num>
  <w:num w:numId="14" w16cid:durableId="574894947">
    <w:abstractNumId w:val="7"/>
  </w:num>
  <w:num w:numId="15" w16cid:durableId="268859538">
    <w:abstractNumId w:val="0"/>
  </w:num>
  <w:num w:numId="16" w16cid:durableId="369379322">
    <w:abstractNumId w:val="3"/>
  </w:num>
  <w:num w:numId="17" w16cid:durableId="1775857268">
    <w:abstractNumId w:val="8"/>
  </w:num>
  <w:num w:numId="18" w16cid:durableId="176776812">
    <w:abstractNumId w:val="11"/>
  </w:num>
  <w:num w:numId="19" w16cid:durableId="4982836">
    <w:abstractNumId w:val="21"/>
  </w:num>
  <w:num w:numId="20" w16cid:durableId="1138300377">
    <w:abstractNumId w:val="12"/>
  </w:num>
  <w:num w:numId="21" w16cid:durableId="1589653070">
    <w:abstractNumId w:val="17"/>
  </w:num>
  <w:num w:numId="22" w16cid:durableId="519197400">
    <w:abstractNumId w:val="10"/>
  </w:num>
  <w:num w:numId="23" w16cid:durableId="1013842697">
    <w:abstractNumId w:val="16"/>
  </w:num>
</w:numbering>
</file>

<file path=word/people.xml><?xml version="1.0" encoding="utf-8"?>
<w15:people xmlns:mc="http://schemas.openxmlformats.org/markup-compatibility/2006" xmlns:w15="http://schemas.microsoft.com/office/word/2012/wordml" mc:Ignorable="w15">
  <w15:person w15:author="Eubank, Martin">
    <w15:presenceInfo w15:providerId="AD" w15:userId="S::spsmeuba@ljmu.ac.uk::09d7b1e2-fa07-40f1-b844-be6468e5b481"/>
  </w15:person>
  <w15:person w15:author="Eubank, Martin">
    <w15:presenceInfo w15:providerId="AD" w15:userId="S::spsmeuba@ljmu.ac.uk::09d7b1e2-fa07-40f1-b844-be6468e5b4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FE"/>
    <w:rsid w:val="000529B9"/>
    <w:rsid w:val="00057425"/>
    <w:rsid w:val="000636FE"/>
    <w:rsid w:val="00090121"/>
    <w:rsid w:val="000A1D63"/>
    <w:rsid w:val="000D6F0A"/>
    <w:rsid w:val="000E2656"/>
    <w:rsid w:val="00102B23"/>
    <w:rsid w:val="00152C16"/>
    <w:rsid w:val="00190214"/>
    <w:rsid w:val="001A717E"/>
    <w:rsid w:val="001F4CF0"/>
    <w:rsid w:val="00217DAD"/>
    <w:rsid w:val="00235C0A"/>
    <w:rsid w:val="00251C02"/>
    <w:rsid w:val="002F0DF0"/>
    <w:rsid w:val="002F33A0"/>
    <w:rsid w:val="00382F57"/>
    <w:rsid w:val="00387BC0"/>
    <w:rsid w:val="003E125D"/>
    <w:rsid w:val="00544512"/>
    <w:rsid w:val="00577B54"/>
    <w:rsid w:val="00593810"/>
    <w:rsid w:val="005A29D4"/>
    <w:rsid w:val="005C7233"/>
    <w:rsid w:val="005F55AF"/>
    <w:rsid w:val="006950DB"/>
    <w:rsid w:val="00750536"/>
    <w:rsid w:val="007802BD"/>
    <w:rsid w:val="007A6030"/>
    <w:rsid w:val="007D143E"/>
    <w:rsid w:val="008346B2"/>
    <w:rsid w:val="008E7EA6"/>
    <w:rsid w:val="008F09E4"/>
    <w:rsid w:val="009460C8"/>
    <w:rsid w:val="009754C2"/>
    <w:rsid w:val="00A6567C"/>
    <w:rsid w:val="00AB7173"/>
    <w:rsid w:val="00BA2DD9"/>
    <w:rsid w:val="00CA5EAB"/>
    <w:rsid w:val="00CD372C"/>
    <w:rsid w:val="00D03F8E"/>
    <w:rsid w:val="00D14CD8"/>
    <w:rsid w:val="00D42173"/>
    <w:rsid w:val="00DB18BA"/>
    <w:rsid w:val="00DD7D68"/>
    <w:rsid w:val="00EA3433"/>
    <w:rsid w:val="01A28903"/>
    <w:rsid w:val="01EBD36E"/>
    <w:rsid w:val="022D3CF7"/>
    <w:rsid w:val="02AF0518"/>
    <w:rsid w:val="034135D4"/>
    <w:rsid w:val="034B11BF"/>
    <w:rsid w:val="048F64D2"/>
    <w:rsid w:val="054085BF"/>
    <w:rsid w:val="067A008B"/>
    <w:rsid w:val="0725239B"/>
    <w:rsid w:val="078E1DA0"/>
    <w:rsid w:val="08D419C2"/>
    <w:rsid w:val="08D8B686"/>
    <w:rsid w:val="0930B059"/>
    <w:rsid w:val="09C104A2"/>
    <w:rsid w:val="09C8A33B"/>
    <w:rsid w:val="09CC7865"/>
    <w:rsid w:val="09D4B444"/>
    <w:rsid w:val="0A1990F3"/>
    <w:rsid w:val="0A526BB3"/>
    <w:rsid w:val="0AAC94FE"/>
    <w:rsid w:val="0ACE56C8"/>
    <w:rsid w:val="0B2EAD01"/>
    <w:rsid w:val="0BBF8356"/>
    <w:rsid w:val="0BF7BF2F"/>
    <w:rsid w:val="0C25590D"/>
    <w:rsid w:val="0C427D1E"/>
    <w:rsid w:val="0C663CBF"/>
    <w:rsid w:val="0C8796CC"/>
    <w:rsid w:val="0D2B39F5"/>
    <w:rsid w:val="0EF1BD8E"/>
    <w:rsid w:val="10601BC1"/>
    <w:rsid w:val="110ED02C"/>
    <w:rsid w:val="11608230"/>
    <w:rsid w:val="1164B12F"/>
    <w:rsid w:val="12AD9D92"/>
    <w:rsid w:val="133AE5F7"/>
    <w:rsid w:val="136D08F4"/>
    <w:rsid w:val="13AE87DB"/>
    <w:rsid w:val="13BB5036"/>
    <w:rsid w:val="147F49F2"/>
    <w:rsid w:val="14A96312"/>
    <w:rsid w:val="153698E1"/>
    <w:rsid w:val="159989F5"/>
    <w:rsid w:val="15A4D599"/>
    <w:rsid w:val="164233C4"/>
    <w:rsid w:val="16B21757"/>
    <w:rsid w:val="176F5FA0"/>
    <w:rsid w:val="18C649DC"/>
    <w:rsid w:val="18FA85CE"/>
    <w:rsid w:val="19C8CB5E"/>
    <w:rsid w:val="1AD515B3"/>
    <w:rsid w:val="1AF30F44"/>
    <w:rsid w:val="1B710067"/>
    <w:rsid w:val="1BE77BCC"/>
    <w:rsid w:val="1CD4FED3"/>
    <w:rsid w:val="1CD63562"/>
    <w:rsid w:val="1DBE9758"/>
    <w:rsid w:val="1E57889A"/>
    <w:rsid w:val="1EA1BBB5"/>
    <w:rsid w:val="1FDE367B"/>
    <w:rsid w:val="203A030D"/>
    <w:rsid w:val="203BABB6"/>
    <w:rsid w:val="204E06AB"/>
    <w:rsid w:val="20B146A3"/>
    <w:rsid w:val="20C1C237"/>
    <w:rsid w:val="20ED3509"/>
    <w:rsid w:val="21D2D849"/>
    <w:rsid w:val="229FF510"/>
    <w:rsid w:val="22CD2AA0"/>
    <w:rsid w:val="233059C5"/>
    <w:rsid w:val="238B7310"/>
    <w:rsid w:val="23C7050C"/>
    <w:rsid w:val="23C72C7B"/>
    <w:rsid w:val="249EC2F5"/>
    <w:rsid w:val="254EDF97"/>
    <w:rsid w:val="2646A04F"/>
    <w:rsid w:val="2661D084"/>
    <w:rsid w:val="28AA79D1"/>
    <w:rsid w:val="28B45556"/>
    <w:rsid w:val="2AC9A895"/>
    <w:rsid w:val="2AEF51AD"/>
    <w:rsid w:val="2B672355"/>
    <w:rsid w:val="2B6DB19E"/>
    <w:rsid w:val="2BD08243"/>
    <w:rsid w:val="2C4BC3F4"/>
    <w:rsid w:val="2DD3C38B"/>
    <w:rsid w:val="2DF37B30"/>
    <w:rsid w:val="2E3E6198"/>
    <w:rsid w:val="2E81D786"/>
    <w:rsid w:val="2E93ADE0"/>
    <w:rsid w:val="2F24BCCB"/>
    <w:rsid w:val="2F8D8E7D"/>
    <w:rsid w:val="303C5286"/>
    <w:rsid w:val="30E514D0"/>
    <w:rsid w:val="31985658"/>
    <w:rsid w:val="33B72B2B"/>
    <w:rsid w:val="342291EE"/>
    <w:rsid w:val="34DB81F1"/>
    <w:rsid w:val="35063527"/>
    <w:rsid w:val="35855E11"/>
    <w:rsid w:val="36145DC8"/>
    <w:rsid w:val="3643FBC5"/>
    <w:rsid w:val="3656599B"/>
    <w:rsid w:val="36C02B61"/>
    <w:rsid w:val="373ABC1C"/>
    <w:rsid w:val="38797B52"/>
    <w:rsid w:val="38B67E7D"/>
    <w:rsid w:val="38C9ADB2"/>
    <w:rsid w:val="38DA47FE"/>
    <w:rsid w:val="3988BF85"/>
    <w:rsid w:val="3ACEA50B"/>
    <w:rsid w:val="3ADDDC91"/>
    <w:rsid w:val="3B0923CF"/>
    <w:rsid w:val="3B79CF70"/>
    <w:rsid w:val="3B8CA0D7"/>
    <w:rsid w:val="3CD3F233"/>
    <w:rsid w:val="3F6D99AD"/>
    <w:rsid w:val="3FB0620A"/>
    <w:rsid w:val="3FD3083A"/>
    <w:rsid w:val="40178517"/>
    <w:rsid w:val="4030B4AE"/>
    <w:rsid w:val="4145A74C"/>
    <w:rsid w:val="44070AAA"/>
    <w:rsid w:val="442A1633"/>
    <w:rsid w:val="444DC606"/>
    <w:rsid w:val="44F95131"/>
    <w:rsid w:val="456363EF"/>
    <w:rsid w:val="46DEDA53"/>
    <w:rsid w:val="47179E47"/>
    <w:rsid w:val="4789FB17"/>
    <w:rsid w:val="478E1584"/>
    <w:rsid w:val="483DA496"/>
    <w:rsid w:val="487CCDA4"/>
    <w:rsid w:val="48873541"/>
    <w:rsid w:val="48D89779"/>
    <w:rsid w:val="4974DEAD"/>
    <w:rsid w:val="4979D32C"/>
    <w:rsid w:val="497B1A37"/>
    <w:rsid w:val="4A8E8BD5"/>
    <w:rsid w:val="4AB7FFA2"/>
    <w:rsid w:val="4B484FDB"/>
    <w:rsid w:val="4BDEA9D8"/>
    <w:rsid w:val="4C41ACA2"/>
    <w:rsid w:val="4CCB6629"/>
    <w:rsid w:val="4DFA036B"/>
    <w:rsid w:val="4E0F1FF2"/>
    <w:rsid w:val="4E85D411"/>
    <w:rsid w:val="4E9870AF"/>
    <w:rsid w:val="4FB76F22"/>
    <w:rsid w:val="4FFFAA28"/>
    <w:rsid w:val="503F702A"/>
    <w:rsid w:val="50B26A91"/>
    <w:rsid w:val="50D33B86"/>
    <w:rsid w:val="5236AE1D"/>
    <w:rsid w:val="525F1933"/>
    <w:rsid w:val="52961B5F"/>
    <w:rsid w:val="538864EA"/>
    <w:rsid w:val="539D94F4"/>
    <w:rsid w:val="53DC582D"/>
    <w:rsid w:val="53F58B72"/>
    <w:rsid w:val="53F84A11"/>
    <w:rsid w:val="53FAD98C"/>
    <w:rsid w:val="5429DDEE"/>
    <w:rsid w:val="54699A49"/>
    <w:rsid w:val="54F28384"/>
    <w:rsid w:val="55353356"/>
    <w:rsid w:val="559F691E"/>
    <w:rsid w:val="564F1196"/>
    <w:rsid w:val="568FA1ED"/>
    <w:rsid w:val="57D18A20"/>
    <w:rsid w:val="58C7BEF4"/>
    <w:rsid w:val="590B3016"/>
    <w:rsid w:val="5B121D05"/>
    <w:rsid w:val="5B4FB816"/>
    <w:rsid w:val="5BC5FE41"/>
    <w:rsid w:val="5C9CC08E"/>
    <w:rsid w:val="5D0CB951"/>
    <w:rsid w:val="5D30992B"/>
    <w:rsid w:val="5D477ECB"/>
    <w:rsid w:val="5D4D12F0"/>
    <w:rsid w:val="5D5CAD44"/>
    <w:rsid w:val="5D6E83E2"/>
    <w:rsid w:val="5D7355F9"/>
    <w:rsid w:val="5E27FD3F"/>
    <w:rsid w:val="5E4CF0CB"/>
    <w:rsid w:val="5EEBD5AE"/>
    <w:rsid w:val="5EF1648F"/>
    <w:rsid w:val="5F681808"/>
    <w:rsid w:val="60CAF649"/>
    <w:rsid w:val="610F20A6"/>
    <w:rsid w:val="61EE00C2"/>
    <w:rsid w:val="61F5857F"/>
    <w:rsid w:val="62A4385B"/>
    <w:rsid w:val="63E3BD38"/>
    <w:rsid w:val="646FD25A"/>
    <w:rsid w:val="65866A23"/>
    <w:rsid w:val="66C2516C"/>
    <w:rsid w:val="6737BBFD"/>
    <w:rsid w:val="685B6186"/>
    <w:rsid w:val="69705946"/>
    <w:rsid w:val="6A260181"/>
    <w:rsid w:val="6ACF62B9"/>
    <w:rsid w:val="6CD91ACA"/>
    <w:rsid w:val="6D290423"/>
    <w:rsid w:val="6E334E95"/>
    <w:rsid w:val="6F3C402E"/>
    <w:rsid w:val="6F5E321C"/>
    <w:rsid w:val="6FD770D0"/>
    <w:rsid w:val="7056C66A"/>
    <w:rsid w:val="717D3EB2"/>
    <w:rsid w:val="717E74B4"/>
    <w:rsid w:val="72A3E6CC"/>
    <w:rsid w:val="72AA5198"/>
    <w:rsid w:val="73F69C02"/>
    <w:rsid w:val="7466ABD5"/>
    <w:rsid w:val="74925B0B"/>
    <w:rsid w:val="74F3F365"/>
    <w:rsid w:val="7591FF51"/>
    <w:rsid w:val="76445339"/>
    <w:rsid w:val="7662FFB3"/>
    <w:rsid w:val="767FFE73"/>
    <w:rsid w:val="79158C40"/>
    <w:rsid w:val="796D3064"/>
    <w:rsid w:val="797059BD"/>
    <w:rsid w:val="79721003"/>
    <w:rsid w:val="7A03A8DB"/>
    <w:rsid w:val="7AC643BE"/>
    <w:rsid w:val="7B7AFEB5"/>
    <w:rsid w:val="7C0A7DA3"/>
    <w:rsid w:val="7D10B02E"/>
    <w:rsid w:val="7E3CB240"/>
    <w:rsid w:val="7EA39438"/>
    <w:rsid w:val="7EE66847"/>
    <w:rsid w:val="7F3A5289"/>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F404"/>
  <w15:chartTrackingRefBased/>
  <w15:docId w15:val="{2E57D037-E4F4-40E0-A1A7-BFB6EF1A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7B5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0636FE"/>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0636FE"/>
  </w:style>
  <w:style w:type="character" w:styleId="eop" w:customStyle="1">
    <w:name w:val="eop"/>
    <w:basedOn w:val="DefaultParagraphFont"/>
    <w:rsid w:val="000636FE"/>
  </w:style>
  <w:style w:type="table" w:styleId="TableGrid">
    <w:name w:val="Table Grid"/>
    <w:basedOn w:val="TableNormal"/>
    <w:uiPriority w:val="39"/>
    <w:rsid w:val="00D03F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AB7173"/>
    <w:pPr>
      <w:spacing w:after="0" w:line="240" w:lineRule="auto"/>
    </w:pPr>
    <w:rPr>
      <w:rFonts w:ascii="Times New Roman" w:hAnsi="Times New Roman" w:cs="Times New Roman"/>
      <w:sz w:val="24"/>
      <w:szCs w:val="24"/>
      <w:lang w:eastAsia="en-GB"/>
    </w:rPr>
  </w:style>
  <w:style w:type="paragraph" w:styleId="Default" w:customStyle="1">
    <w:name w:val="Default"/>
    <w:rsid w:val="000D6F0A"/>
    <w:pPr>
      <w:autoSpaceDE w:val="0"/>
      <w:autoSpaceDN w:val="0"/>
      <w:adjustRightInd w:val="0"/>
      <w:spacing w:after="0" w:line="240" w:lineRule="auto"/>
    </w:pPr>
    <w:rPr>
      <w:rFonts w:ascii="CentraleSans Book" w:hAnsi="CentraleSans Book" w:eastAsia="Calibri" w:cs="CentraleSans Book"/>
      <w:color w:val="000000"/>
      <w:sz w:val="24"/>
      <w:szCs w:val="24"/>
      <w:lang w:eastAsia="en-GB"/>
    </w:rPr>
  </w:style>
  <w:style w:type="paragraph" w:styleId="ListParagraph">
    <w:name w:val="List Paragraph"/>
    <w:basedOn w:val="Normal"/>
    <w:uiPriority w:val="34"/>
    <w:qFormat/>
    <w:rsid w:val="007D14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89865">
      <w:bodyDiv w:val="1"/>
      <w:marLeft w:val="0"/>
      <w:marRight w:val="0"/>
      <w:marTop w:val="0"/>
      <w:marBottom w:val="0"/>
      <w:divBdr>
        <w:top w:val="none" w:sz="0" w:space="0" w:color="auto"/>
        <w:left w:val="none" w:sz="0" w:space="0" w:color="auto"/>
        <w:bottom w:val="none" w:sz="0" w:space="0" w:color="auto"/>
        <w:right w:val="none" w:sz="0" w:space="0" w:color="auto"/>
      </w:divBdr>
    </w:div>
    <w:div w:id="490996305">
      <w:bodyDiv w:val="1"/>
      <w:marLeft w:val="0"/>
      <w:marRight w:val="0"/>
      <w:marTop w:val="0"/>
      <w:marBottom w:val="0"/>
      <w:divBdr>
        <w:top w:val="none" w:sz="0" w:space="0" w:color="auto"/>
        <w:left w:val="none" w:sz="0" w:space="0" w:color="auto"/>
        <w:bottom w:val="none" w:sz="0" w:space="0" w:color="auto"/>
        <w:right w:val="none" w:sz="0" w:space="0" w:color="auto"/>
      </w:divBdr>
      <w:divsChild>
        <w:div w:id="234053645">
          <w:marLeft w:val="0"/>
          <w:marRight w:val="0"/>
          <w:marTop w:val="0"/>
          <w:marBottom w:val="0"/>
          <w:divBdr>
            <w:top w:val="none" w:sz="0" w:space="0" w:color="auto"/>
            <w:left w:val="none" w:sz="0" w:space="0" w:color="auto"/>
            <w:bottom w:val="none" w:sz="0" w:space="0" w:color="auto"/>
            <w:right w:val="none" w:sz="0" w:space="0" w:color="auto"/>
          </w:divBdr>
        </w:div>
        <w:div w:id="286396908">
          <w:marLeft w:val="0"/>
          <w:marRight w:val="0"/>
          <w:marTop w:val="0"/>
          <w:marBottom w:val="0"/>
          <w:divBdr>
            <w:top w:val="none" w:sz="0" w:space="0" w:color="auto"/>
            <w:left w:val="none" w:sz="0" w:space="0" w:color="auto"/>
            <w:bottom w:val="none" w:sz="0" w:space="0" w:color="auto"/>
            <w:right w:val="none" w:sz="0" w:space="0" w:color="auto"/>
          </w:divBdr>
        </w:div>
        <w:div w:id="315452774">
          <w:marLeft w:val="0"/>
          <w:marRight w:val="0"/>
          <w:marTop w:val="0"/>
          <w:marBottom w:val="0"/>
          <w:divBdr>
            <w:top w:val="none" w:sz="0" w:space="0" w:color="auto"/>
            <w:left w:val="none" w:sz="0" w:space="0" w:color="auto"/>
            <w:bottom w:val="none" w:sz="0" w:space="0" w:color="auto"/>
            <w:right w:val="none" w:sz="0" w:space="0" w:color="auto"/>
          </w:divBdr>
        </w:div>
        <w:div w:id="382681136">
          <w:marLeft w:val="0"/>
          <w:marRight w:val="0"/>
          <w:marTop w:val="0"/>
          <w:marBottom w:val="0"/>
          <w:divBdr>
            <w:top w:val="none" w:sz="0" w:space="0" w:color="auto"/>
            <w:left w:val="none" w:sz="0" w:space="0" w:color="auto"/>
            <w:bottom w:val="none" w:sz="0" w:space="0" w:color="auto"/>
            <w:right w:val="none" w:sz="0" w:space="0" w:color="auto"/>
          </w:divBdr>
        </w:div>
        <w:div w:id="383452994">
          <w:marLeft w:val="0"/>
          <w:marRight w:val="0"/>
          <w:marTop w:val="0"/>
          <w:marBottom w:val="0"/>
          <w:divBdr>
            <w:top w:val="none" w:sz="0" w:space="0" w:color="auto"/>
            <w:left w:val="none" w:sz="0" w:space="0" w:color="auto"/>
            <w:bottom w:val="none" w:sz="0" w:space="0" w:color="auto"/>
            <w:right w:val="none" w:sz="0" w:space="0" w:color="auto"/>
          </w:divBdr>
        </w:div>
        <w:div w:id="479466469">
          <w:marLeft w:val="0"/>
          <w:marRight w:val="0"/>
          <w:marTop w:val="0"/>
          <w:marBottom w:val="0"/>
          <w:divBdr>
            <w:top w:val="none" w:sz="0" w:space="0" w:color="auto"/>
            <w:left w:val="none" w:sz="0" w:space="0" w:color="auto"/>
            <w:bottom w:val="none" w:sz="0" w:space="0" w:color="auto"/>
            <w:right w:val="none" w:sz="0" w:space="0" w:color="auto"/>
          </w:divBdr>
        </w:div>
        <w:div w:id="711808233">
          <w:marLeft w:val="0"/>
          <w:marRight w:val="0"/>
          <w:marTop w:val="0"/>
          <w:marBottom w:val="0"/>
          <w:divBdr>
            <w:top w:val="none" w:sz="0" w:space="0" w:color="auto"/>
            <w:left w:val="none" w:sz="0" w:space="0" w:color="auto"/>
            <w:bottom w:val="none" w:sz="0" w:space="0" w:color="auto"/>
            <w:right w:val="none" w:sz="0" w:space="0" w:color="auto"/>
          </w:divBdr>
        </w:div>
        <w:div w:id="889001989">
          <w:marLeft w:val="0"/>
          <w:marRight w:val="0"/>
          <w:marTop w:val="0"/>
          <w:marBottom w:val="0"/>
          <w:divBdr>
            <w:top w:val="none" w:sz="0" w:space="0" w:color="auto"/>
            <w:left w:val="none" w:sz="0" w:space="0" w:color="auto"/>
            <w:bottom w:val="none" w:sz="0" w:space="0" w:color="auto"/>
            <w:right w:val="none" w:sz="0" w:space="0" w:color="auto"/>
          </w:divBdr>
        </w:div>
        <w:div w:id="971062550">
          <w:marLeft w:val="0"/>
          <w:marRight w:val="0"/>
          <w:marTop w:val="0"/>
          <w:marBottom w:val="0"/>
          <w:divBdr>
            <w:top w:val="none" w:sz="0" w:space="0" w:color="auto"/>
            <w:left w:val="none" w:sz="0" w:space="0" w:color="auto"/>
            <w:bottom w:val="none" w:sz="0" w:space="0" w:color="auto"/>
            <w:right w:val="none" w:sz="0" w:space="0" w:color="auto"/>
          </w:divBdr>
        </w:div>
        <w:div w:id="1019627832">
          <w:marLeft w:val="0"/>
          <w:marRight w:val="0"/>
          <w:marTop w:val="0"/>
          <w:marBottom w:val="0"/>
          <w:divBdr>
            <w:top w:val="none" w:sz="0" w:space="0" w:color="auto"/>
            <w:left w:val="none" w:sz="0" w:space="0" w:color="auto"/>
            <w:bottom w:val="none" w:sz="0" w:space="0" w:color="auto"/>
            <w:right w:val="none" w:sz="0" w:space="0" w:color="auto"/>
          </w:divBdr>
        </w:div>
        <w:div w:id="1131556564">
          <w:marLeft w:val="0"/>
          <w:marRight w:val="0"/>
          <w:marTop w:val="0"/>
          <w:marBottom w:val="0"/>
          <w:divBdr>
            <w:top w:val="none" w:sz="0" w:space="0" w:color="auto"/>
            <w:left w:val="none" w:sz="0" w:space="0" w:color="auto"/>
            <w:bottom w:val="none" w:sz="0" w:space="0" w:color="auto"/>
            <w:right w:val="none" w:sz="0" w:space="0" w:color="auto"/>
          </w:divBdr>
        </w:div>
        <w:div w:id="1426803341">
          <w:marLeft w:val="0"/>
          <w:marRight w:val="0"/>
          <w:marTop w:val="0"/>
          <w:marBottom w:val="0"/>
          <w:divBdr>
            <w:top w:val="none" w:sz="0" w:space="0" w:color="auto"/>
            <w:left w:val="none" w:sz="0" w:space="0" w:color="auto"/>
            <w:bottom w:val="none" w:sz="0" w:space="0" w:color="auto"/>
            <w:right w:val="none" w:sz="0" w:space="0" w:color="auto"/>
          </w:divBdr>
        </w:div>
        <w:div w:id="1599211119">
          <w:marLeft w:val="0"/>
          <w:marRight w:val="0"/>
          <w:marTop w:val="0"/>
          <w:marBottom w:val="0"/>
          <w:divBdr>
            <w:top w:val="none" w:sz="0" w:space="0" w:color="auto"/>
            <w:left w:val="none" w:sz="0" w:space="0" w:color="auto"/>
            <w:bottom w:val="none" w:sz="0" w:space="0" w:color="auto"/>
            <w:right w:val="none" w:sz="0" w:space="0" w:color="auto"/>
          </w:divBdr>
        </w:div>
        <w:div w:id="1660839418">
          <w:marLeft w:val="0"/>
          <w:marRight w:val="0"/>
          <w:marTop w:val="0"/>
          <w:marBottom w:val="0"/>
          <w:divBdr>
            <w:top w:val="none" w:sz="0" w:space="0" w:color="auto"/>
            <w:left w:val="none" w:sz="0" w:space="0" w:color="auto"/>
            <w:bottom w:val="none" w:sz="0" w:space="0" w:color="auto"/>
            <w:right w:val="none" w:sz="0" w:space="0" w:color="auto"/>
          </w:divBdr>
        </w:div>
        <w:div w:id="1664773972">
          <w:marLeft w:val="0"/>
          <w:marRight w:val="0"/>
          <w:marTop w:val="0"/>
          <w:marBottom w:val="0"/>
          <w:divBdr>
            <w:top w:val="none" w:sz="0" w:space="0" w:color="auto"/>
            <w:left w:val="none" w:sz="0" w:space="0" w:color="auto"/>
            <w:bottom w:val="none" w:sz="0" w:space="0" w:color="auto"/>
            <w:right w:val="none" w:sz="0" w:space="0" w:color="auto"/>
          </w:divBdr>
        </w:div>
        <w:div w:id="1974556394">
          <w:marLeft w:val="0"/>
          <w:marRight w:val="0"/>
          <w:marTop w:val="0"/>
          <w:marBottom w:val="0"/>
          <w:divBdr>
            <w:top w:val="none" w:sz="0" w:space="0" w:color="auto"/>
            <w:left w:val="none" w:sz="0" w:space="0" w:color="auto"/>
            <w:bottom w:val="none" w:sz="0" w:space="0" w:color="auto"/>
            <w:right w:val="none" w:sz="0" w:space="0" w:color="auto"/>
          </w:divBdr>
        </w:div>
        <w:div w:id="2052024803">
          <w:marLeft w:val="0"/>
          <w:marRight w:val="0"/>
          <w:marTop w:val="0"/>
          <w:marBottom w:val="0"/>
          <w:divBdr>
            <w:top w:val="none" w:sz="0" w:space="0" w:color="auto"/>
            <w:left w:val="none" w:sz="0" w:space="0" w:color="auto"/>
            <w:bottom w:val="none" w:sz="0" w:space="0" w:color="auto"/>
            <w:right w:val="none" w:sz="0" w:space="0" w:color="auto"/>
          </w:divBdr>
        </w:div>
      </w:divsChild>
    </w:div>
    <w:div w:id="149634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comments" Target="comments.xml" Id="R31f517de10a7406f" /><Relationship Type="http://schemas.microsoft.com/office/2016/09/relationships/commentsIds" Target="commentsIds.xml" Id="Rac154599f9c7458b" /><Relationship Type="http://schemas.microsoft.com/office/2011/relationships/commentsExtended" Target="commentsExtended.xml" Id="R4e7a40426c4d4e40" /><Relationship Type="http://schemas.microsoft.com/office/2018/08/relationships/commentsExtensible" Target="commentsExtensible.xml" Id="R71a4717df1aa4662" /><Relationship Type="http://schemas.microsoft.com/office/2011/relationships/people" Target="people.xml" Id="Reda6ffae6ec742c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Props1.xml><?xml version="1.0" encoding="utf-8"?>
<ds:datastoreItem xmlns:ds="http://schemas.openxmlformats.org/officeDocument/2006/customXml" ds:itemID="{7D0EA1A0-38C8-4D93-8295-6500DD5A1A12}">
  <ds:schemaRefs>
    <ds:schemaRef ds:uri="http://schemas.microsoft.com/sharepoint/v3/contenttype/forms"/>
  </ds:schemaRefs>
</ds:datastoreItem>
</file>

<file path=customXml/itemProps2.xml><?xml version="1.0" encoding="utf-8"?>
<ds:datastoreItem xmlns:ds="http://schemas.openxmlformats.org/officeDocument/2006/customXml" ds:itemID="{9B7DFC33-765A-4C5D-8351-095C92134CF9}"/>
</file>

<file path=customXml/itemProps3.xml><?xml version="1.0" encoding="utf-8"?>
<ds:datastoreItem xmlns:ds="http://schemas.openxmlformats.org/officeDocument/2006/customXml" ds:itemID="{6FBC5C64-9C61-4EF5-AD18-B1CA4A14343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Liverpool John Moores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Sadler, Ian</dc:creator>
  <keywords/>
  <dc:description/>
  <lastModifiedBy>Eubank, Martin</lastModifiedBy>
  <revision>8</revision>
  <dcterms:created xsi:type="dcterms:W3CDTF">2021-09-10T13:19:00.0000000Z</dcterms:created>
  <dcterms:modified xsi:type="dcterms:W3CDTF">2026-09-29T13:52:39.1184596Z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y fmtid="{D5CDD505-2E9C-101B-9397-08002B2CF9AE}" pid="3" name="MediaServiceImageTags">
    <vt:lpwstr/>
  </property>
</Properties>
</file>