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DCFE7" w14:textId="77777777" w:rsidR="00846797" w:rsidRDefault="003C7413">
      <w:pPr>
        <w:pStyle w:val="Title"/>
        <w:rPr>
          <w:rFonts w:ascii="Roboto Condensed" w:eastAsia="Roboto Condensed" w:hAnsi="Roboto Condensed" w:cs="Roboto Condensed"/>
          <w:color w:val="2E74B5"/>
        </w:rPr>
      </w:pPr>
      <w:bookmarkStart w:id="0" w:name="_uccurvlvijfh" w:colFirst="0" w:colLast="0"/>
      <w:bookmarkEnd w:id="0"/>
      <w:r>
        <w:rPr>
          <w:color w:val="2E3D49"/>
        </w:rPr>
        <w:t>Development Specifications Document (DSD)</w:t>
      </w:r>
      <w:r>
        <w:rPr>
          <w:noProof/>
        </w:rPr>
        <w:drawing>
          <wp:anchor distT="114300" distB="114300" distL="114300" distR="114300" simplePos="0" relativeHeight="251658240" behindDoc="0" locked="0" layoutInCell="1" hidden="0" allowOverlap="1" wp14:anchorId="26CC5D3C" wp14:editId="09217C86">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65006B62" w14:textId="1151A67B" w:rsidR="00846797" w:rsidRPr="00BA6334" w:rsidRDefault="003C7413" w:rsidP="00BA6334">
      <w:pPr>
        <w:pStyle w:val="Subtitle"/>
        <w:rPr>
          <w:i/>
          <w:color w:val="F95C3C"/>
          <w:sz w:val="28"/>
          <w:szCs w:val="28"/>
        </w:rPr>
      </w:pPr>
      <w:bookmarkStart w:id="1" w:name="_1wt0j3pwo9rk" w:colFirst="0" w:colLast="0"/>
      <w:bookmarkEnd w:id="1"/>
      <w:r>
        <w:rPr>
          <w:i/>
          <w:color w:val="F95C3C"/>
          <w:sz w:val="28"/>
          <w:szCs w:val="28"/>
        </w:rPr>
        <w:t xml:space="preserve">Process Name: </w:t>
      </w:r>
      <w:r w:rsidR="00A9466A">
        <w:rPr>
          <w:i/>
          <w:color w:val="F95C3C"/>
          <w:sz w:val="28"/>
          <w:szCs w:val="28"/>
        </w:rPr>
        <w:t>***</w:t>
      </w:r>
    </w:p>
    <w:p w14:paraId="5C248882" w14:textId="77777777" w:rsidR="00846797" w:rsidRDefault="003C7413">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846797" w14:paraId="7F530271" w14:textId="77777777">
        <w:tc>
          <w:tcPr>
            <w:tcW w:w="1542" w:type="dxa"/>
            <w:shd w:val="clear" w:color="auto" w:fill="auto"/>
            <w:tcMar>
              <w:top w:w="100" w:type="dxa"/>
              <w:left w:w="100" w:type="dxa"/>
              <w:bottom w:w="100" w:type="dxa"/>
              <w:right w:w="100" w:type="dxa"/>
            </w:tcMar>
          </w:tcPr>
          <w:p w14:paraId="0095D160" w14:textId="77777777" w:rsidR="00846797" w:rsidRDefault="003C7413">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0E8E03CE" w14:textId="77777777" w:rsidR="00846797" w:rsidRDefault="003C7413">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7934A497" w14:textId="77777777" w:rsidR="00846797" w:rsidRDefault="003C7413">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739B2761" w14:textId="77777777" w:rsidR="00846797" w:rsidRDefault="003C7413">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2242B9D6" w14:textId="77777777" w:rsidR="00846797" w:rsidRDefault="003C7413">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74E01B7C" w14:textId="77777777" w:rsidR="00846797" w:rsidRDefault="003C7413">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548B4E98" w14:textId="77777777" w:rsidR="00846797" w:rsidRDefault="003C7413">
            <w:pPr>
              <w:widowControl w:val="0"/>
              <w:pBdr>
                <w:top w:val="nil"/>
                <w:left w:val="nil"/>
                <w:bottom w:val="nil"/>
                <w:right w:val="nil"/>
                <w:between w:val="nil"/>
              </w:pBdr>
              <w:spacing w:line="240" w:lineRule="auto"/>
            </w:pPr>
            <w:r>
              <w:t>Comments</w:t>
            </w:r>
          </w:p>
        </w:tc>
      </w:tr>
      <w:tr w:rsidR="00846797" w14:paraId="27820EB7" w14:textId="77777777">
        <w:tc>
          <w:tcPr>
            <w:tcW w:w="1542" w:type="dxa"/>
            <w:shd w:val="clear" w:color="auto" w:fill="auto"/>
            <w:tcMar>
              <w:top w:w="100" w:type="dxa"/>
              <w:left w:w="100" w:type="dxa"/>
              <w:bottom w:w="100" w:type="dxa"/>
              <w:right w:w="100" w:type="dxa"/>
            </w:tcMar>
          </w:tcPr>
          <w:p w14:paraId="2E91B877" w14:textId="6B4996EA" w:rsidR="00846797" w:rsidRDefault="00846797">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275E7A2F" w14:textId="563285F3" w:rsidR="00846797" w:rsidRDefault="00846797">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6E822574" w14:textId="77B42D15" w:rsidR="00846797" w:rsidRDefault="00846797">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11E3BED1" w14:textId="3BCB0CBB" w:rsidR="00846797" w:rsidRDefault="00846797">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691C0C26" w14:textId="74C4C51E" w:rsidR="00846797" w:rsidRDefault="00846797">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740AFECB" w14:textId="0FE58FA7" w:rsidR="00846797" w:rsidRDefault="00846797">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64DDAEA6" w14:textId="3D917295" w:rsidR="00846797" w:rsidRDefault="00846797">
            <w:pPr>
              <w:widowControl w:val="0"/>
              <w:pBdr>
                <w:top w:val="nil"/>
                <w:left w:val="nil"/>
                <w:bottom w:val="nil"/>
                <w:right w:val="nil"/>
                <w:between w:val="nil"/>
              </w:pBdr>
              <w:spacing w:line="240" w:lineRule="auto"/>
            </w:pPr>
          </w:p>
        </w:tc>
      </w:tr>
    </w:tbl>
    <w:p w14:paraId="437B5859" w14:textId="77777777" w:rsidR="00846797" w:rsidRDefault="00846797"/>
    <w:p w14:paraId="6DF92E50" w14:textId="77777777" w:rsidR="00846797" w:rsidRDefault="003C7413">
      <w:r>
        <w:rPr>
          <w:noProof/>
        </w:rPr>
        <mc:AlternateContent>
          <mc:Choice Requires="wpg">
            <w:drawing>
              <wp:inline distT="114300" distB="114300" distL="114300" distR="114300" wp14:anchorId="64B2DD38" wp14:editId="3CDDA48E">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14:paraId="0B72A70E" w14:textId="77777777" w:rsidR="00846797" w:rsidRDefault="003C7413">
      <w:pPr>
        <w:pStyle w:val="Heading1"/>
        <w:numPr>
          <w:ilvl w:val="0"/>
          <w:numId w:val="1"/>
        </w:numPr>
      </w:pPr>
      <w:bookmarkStart w:id="2" w:name="_fmc2ik42b62t" w:colFirst="0" w:colLast="0"/>
      <w:bookmarkEnd w:id="2"/>
      <w:r>
        <w:lastRenderedPageBreak/>
        <w:t>Document Overview</w:t>
      </w:r>
    </w:p>
    <w:p w14:paraId="487F7E74" w14:textId="77777777" w:rsidR="00846797" w:rsidRDefault="003C7413">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5E231516" w14:textId="77777777" w:rsidR="00846797" w:rsidRDefault="00846797">
      <w:pPr>
        <w:ind w:left="720"/>
      </w:pPr>
    </w:p>
    <w:p w14:paraId="02ECCAE2" w14:textId="77777777" w:rsidR="00846797" w:rsidRDefault="003C7413">
      <w:pPr>
        <w:ind w:left="720"/>
      </w:pPr>
      <w:r>
        <w:t>The document naming convention will follow the naming convention and the version of the automated process. This can be “business process name version” or it can be defined, case by case, as part of the larger RPA project design.</w:t>
      </w:r>
    </w:p>
    <w:p w14:paraId="512FE411" w14:textId="77777777" w:rsidR="00846797" w:rsidRDefault="00846797">
      <w:pPr>
        <w:ind w:left="720"/>
      </w:pPr>
    </w:p>
    <w:p w14:paraId="354D4136" w14:textId="77777777" w:rsidR="00846797" w:rsidRDefault="003C7413">
      <w:pPr>
        <w:ind w:left="720"/>
      </w:pPr>
      <w:r>
        <w:t>This document is completed by the RPA Solution architect and RPA developer who automates the business process. It is reviewed by the business process owner, application owner, and CoE design authority.</w:t>
      </w:r>
    </w:p>
    <w:p w14:paraId="6FCB87B6" w14:textId="77777777" w:rsidR="00846797" w:rsidRDefault="00846797">
      <w:pPr>
        <w:ind w:left="720"/>
      </w:pPr>
    </w:p>
    <w:p w14:paraId="6E223BD0" w14:textId="503E267A" w:rsidR="00261840" w:rsidRDefault="003C7413">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7B57001E" w14:textId="77777777" w:rsidR="00261840" w:rsidRDefault="00261840">
      <w:r>
        <w:br w:type="page"/>
      </w:r>
    </w:p>
    <w:p w14:paraId="325D8D94" w14:textId="77777777" w:rsidR="00846797" w:rsidRDefault="003C7413">
      <w:pPr>
        <w:pStyle w:val="Heading1"/>
        <w:numPr>
          <w:ilvl w:val="0"/>
          <w:numId w:val="1"/>
        </w:numPr>
      </w:pPr>
      <w:bookmarkStart w:id="3" w:name="_soa72miybokv" w:colFirst="0" w:colLast="0"/>
      <w:bookmarkEnd w:id="3"/>
      <w:r>
        <w:lastRenderedPageBreak/>
        <w:t>Automated Master Project Details</w:t>
      </w:r>
    </w:p>
    <w:p w14:paraId="4A0D39B6" w14:textId="77777777" w:rsidR="00846797" w:rsidRDefault="003C7413">
      <w:pPr>
        <w:pStyle w:val="Subtitle"/>
        <w:spacing w:after="0"/>
        <w:ind w:left="720"/>
      </w:pPr>
      <w:bookmarkStart w:id="4" w:name="_spd2jah2ghv8" w:colFirst="0" w:colLast="0"/>
      <w:bookmarkEnd w:id="4"/>
      <w:r>
        <w:t xml:space="preserve">Details filled in by the developer reflect the actual information for the master project released for production. </w:t>
      </w:r>
    </w:p>
    <w:p w14:paraId="786BD7E0" w14:textId="77777777" w:rsidR="00846797" w:rsidRDefault="00846797"/>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846797" w14:paraId="07FA8974" w14:textId="77777777">
        <w:tc>
          <w:tcPr>
            <w:tcW w:w="480" w:type="dxa"/>
            <w:shd w:val="clear" w:color="auto" w:fill="auto"/>
            <w:tcMar>
              <w:top w:w="100" w:type="dxa"/>
              <w:left w:w="100" w:type="dxa"/>
              <w:bottom w:w="100" w:type="dxa"/>
              <w:right w:w="100" w:type="dxa"/>
            </w:tcMar>
          </w:tcPr>
          <w:p w14:paraId="5C45A7A1" w14:textId="77777777" w:rsidR="00846797" w:rsidRDefault="003C7413">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773CC40B" w14:textId="77777777" w:rsidR="00846797" w:rsidRDefault="003C7413">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7139E429" w14:textId="77777777" w:rsidR="00846797" w:rsidRDefault="003C7413">
            <w:pPr>
              <w:widowControl w:val="0"/>
              <w:pBdr>
                <w:top w:val="nil"/>
                <w:left w:val="nil"/>
                <w:bottom w:val="nil"/>
                <w:right w:val="nil"/>
                <w:between w:val="nil"/>
              </w:pBdr>
              <w:spacing w:line="240" w:lineRule="auto"/>
            </w:pPr>
            <w:r>
              <w:t xml:space="preserve">Details </w:t>
            </w:r>
          </w:p>
          <w:p w14:paraId="54F2F6FF" w14:textId="77777777" w:rsidR="00846797" w:rsidRDefault="003C7413">
            <w:pPr>
              <w:pStyle w:val="Subtitle"/>
              <w:widowControl w:val="0"/>
              <w:spacing w:after="0" w:line="240" w:lineRule="auto"/>
            </w:pPr>
            <w:bookmarkStart w:id="5" w:name="_lojqru4c7mrk" w:colFirst="0" w:colLast="0"/>
            <w:bookmarkEnd w:id="5"/>
            <w:r>
              <w:t>Fill in with free text. If not applicable, mark the filed as "N/A". No empty fields.</w:t>
            </w:r>
          </w:p>
        </w:tc>
      </w:tr>
      <w:tr w:rsidR="00846797" w14:paraId="34AA7324" w14:textId="77777777">
        <w:tc>
          <w:tcPr>
            <w:tcW w:w="480" w:type="dxa"/>
            <w:shd w:val="clear" w:color="auto" w:fill="auto"/>
            <w:tcMar>
              <w:top w:w="100" w:type="dxa"/>
              <w:left w:w="100" w:type="dxa"/>
              <w:bottom w:w="100" w:type="dxa"/>
              <w:right w:w="100" w:type="dxa"/>
            </w:tcMar>
          </w:tcPr>
          <w:p w14:paraId="3177E170" w14:textId="77777777" w:rsidR="00846797" w:rsidRDefault="003C7413">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5F10454D" w14:textId="77777777" w:rsidR="00846797" w:rsidRDefault="003C7413">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0E3F7CFB" w14:textId="782E55C3" w:rsidR="00846797" w:rsidRDefault="00846797">
            <w:pPr>
              <w:widowControl w:val="0"/>
              <w:pBdr>
                <w:top w:val="nil"/>
                <w:left w:val="nil"/>
                <w:bottom w:val="nil"/>
                <w:right w:val="nil"/>
                <w:between w:val="nil"/>
              </w:pBdr>
              <w:spacing w:line="240" w:lineRule="auto"/>
            </w:pPr>
          </w:p>
        </w:tc>
      </w:tr>
      <w:tr w:rsidR="00846797" w14:paraId="30CE565F" w14:textId="77777777">
        <w:tc>
          <w:tcPr>
            <w:tcW w:w="480" w:type="dxa"/>
            <w:shd w:val="clear" w:color="auto" w:fill="auto"/>
            <w:tcMar>
              <w:top w:w="100" w:type="dxa"/>
              <w:left w:w="100" w:type="dxa"/>
              <w:bottom w:w="100" w:type="dxa"/>
              <w:right w:w="100" w:type="dxa"/>
            </w:tcMar>
          </w:tcPr>
          <w:p w14:paraId="0A0FEA46" w14:textId="77777777" w:rsidR="00846797" w:rsidRDefault="003C7413">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1F9B29C4" w14:textId="77777777" w:rsidR="00846797" w:rsidRDefault="003C7413">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1E9E0FBC" w14:textId="249D0357" w:rsidR="00846797" w:rsidRDefault="00846797">
            <w:pPr>
              <w:widowControl w:val="0"/>
              <w:pBdr>
                <w:top w:val="nil"/>
                <w:left w:val="nil"/>
                <w:bottom w:val="nil"/>
                <w:right w:val="nil"/>
                <w:between w:val="nil"/>
              </w:pBdr>
              <w:spacing w:line="240" w:lineRule="auto"/>
            </w:pPr>
          </w:p>
        </w:tc>
      </w:tr>
      <w:tr w:rsidR="00846797" w14:paraId="05FECDEF" w14:textId="77777777">
        <w:tc>
          <w:tcPr>
            <w:tcW w:w="480" w:type="dxa"/>
            <w:shd w:val="clear" w:color="auto" w:fill="auto"/>
            <w:tcMar>
              <w:top w:w="100" w:type="dxa"/>
              <w:left w:w="100" w:type="dxa"/>
              <w:bottom w:w="100" w:type="dxa"/>
              <w:right w:w="100" w:type="dxa"/>
            </w:tcMar>
          </w:tcPr>
          <w:p w14:paraId="76D44164" w14:textId="77777777" w:rsidR="00846797" w:rsidRDefault="003C7413">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47DD9316" w14:textId="77777777" w:rsidR="00846797" w:rsidRDefault="003C7413">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1A609347" w14:textId="3695F0DB" w:rsidR="00846797" w:rsidRDefault="00846797">
            <w:pPr>
              <w:widowControl w:val="0"/>
              <w:pBdr>
                <w:top w:val="nil"/>
                <w:left w:val="nil"/>
                <w:bottom w:val="nil"/>
                <w:right w:val="nil"/>
                <w:between w:val="nil"/>
              </w:pBdr>
              <w:spacing w:line="240" w:lineRule="auto"/>
            </w:pPr>
          </w:p>
        </w:tc>
      </w:tr>
      <w:tr w:rsidR="00846797" w14:paraId="71524633" w14:textId="77777777">
        <w:tc>
          <w:tcPr>
            <w:tcW w:w="480" w:type="dxa"/>
            <w:shd w:val="clear" w:color="auto" w:fill="auto"/>
            <w:tcMar>
              <w:top w:w="100" w:type="dxa"/>
              <w:left w:w="100" w:type="dxa"/>
              <w:bottom w:w="100" w:type="dxa"/>
              <w:right w:w="100" w:type="dxa"/>
            </w:tcMar>
          </w:tcPr>
          <w:p w14:paraId="1B2EF3B6" w14:textId="77777777" w:rsidR="00846797" w:rsidRDefault="003C7413">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73485532" w14:textId="77777777" w:rsidR="00846797" w:rsidRDefault="003C7413">
            <w:pPr>
              <w:widowControl w:val="0"/>
              <w:pBdr>
                <w:top w:val="nil"/>
                <w:left w:val="nil"/>
                <w:bottom w:val="nil"/>
                <w:right w:val="nil"/>
                <w:between w:val="nil"/>
              </w:pBdr>
              <w:spacing w:line="240" w:lineRule="auto"/>
            </w:pPr>
            <w:r>
              <w:t>Scalable? (Yes/No)</w:t>
            </w:r>
          </w:p>
          <w:p w14:paraId="38F95554" w14:textId="77777777" w:rsidR="00846797" w:rsidRDefault="003C7413">
            <w:pPr>
              <w:pStyle w:val="Subtitle"/>
              <w:widowControl w:val="0"/>
              <w:spacing w:after="0" w:line="240" w:lineRule="auto"/>
            </w:pPr>
            <w:bookmarkStart w:id="6" w:name="_gzf0m273qhay" w:colFirst="0" w:colLast="0"/>
            <w:bookmarkEnd w:id="6"/>
            <w:r>
              <w:t>Can the process be run by multiple robots in parallel?</w:t>
            </w:r>
          </w:p>
        </w:tc>
        <w:tc>
          <w:tcPr>
            <w:tcW w:w="6660" w:type="dxa"/>
            <w:shd w:val="clear" w:color="auto" w:fill="auto"/>
            <w:tcMar>
              <w:top w:w="100" w:type="dxa"/>
              <w:left w:w="100" w:type="dxa"/>
              <w:bottom w:w="100" w:type="dxa"/>
              <w:right w:w="100" w:type="dxa"/>
            </w:tcMar>
          </w:tcPr>
          <w:p w14:paraId="504B3C39" w14:textId="3145C9A4" w:rsidR="00846797" w:rsidRDefault="00846797">
            <w:pPr>
              <w:widowControl w:val="0"/>
              <w:pBdr>
                <w:top w:val="nil"/>
                <w:left w:val="nil"/>
                <w:bottom w:val="nil"/>
                <w:right w:val="nil"/>
                <w:between w:val="nil"/>
              </w:pBdr>
              <w:spacing w:line="240" w:lineRule="auto"/>
            </w:pPr>
          </w:p>
        </w:tc>
      </w:tr>
    </w:tbl>
    <w:p w14:paraId="7C5BF727" w14:textId="3AA38485" w:rsidR="00261840" w:rsidRDefault="00261840"/>
    <w:p w14:paraId="2E1FAB4C" w14:textId="77777777" w:rsidR="00261840" w:rsidRDefault="00261840">
      <w:r>
        <w:br w:type="page"/>
      </w:r>
    </w:p>
    <w:p w14:paraId="6F259145" w14:textId="77777777" w:rsidR="00846797" w:rsidRDefault="003C7413">
      <w:pPr>
        <w:pStyle w:val="Heading1"/>
        <w:numPr>
          <w:ilvl w:val="0"/>
          <w:numId w:val="1"/>
        </w:numPr>
      </w:pPr>
      <w:bookmarkStart w:id="7" w:name="_e5eh7vtp3elw" w:colFirst="0" w:colLast="0"/>
      <w:bookmarkEnd w:id="7"/>
      <w:r>
        <w:lastRenderedPageBreak/>
        <w:t>Runtime Guide</w:t>
      </w:r>
    </w:p>
    <w:p w14:paraId="0F42F8E2" w14:textId="77777777" w:rsidR="00846797" w:rsidRDefault="003C7413">
      <w:pPr>
        <w:pStyle w:val="Heading2"/>
        <w:numPr>
          <w:ilvl w:val="1"/>
          <w:numId w:val="1"/>
        </w:numPr>
        <w:spacing w:before="0"/>
        <w:rPr>
          <w:color w:val="F95C3C"/>
        </w:rPr>
      </w:pPr>
      <w:bookmarkStart w:id="8" w:name="_2pt89uzbsm6q" w:colFirst="0" w:colLast="0"/>
      <w:bookmarkEnd w:id="8"/>
      <w:r>
        <w:rPr>
          <w:color w:val="F95C3C"/>
        </w:rPr>
        <w:t>Runtime Diagram</w:t>
      </w:r>
    </w:p>
    <w:p w14:paraId="1752B079" w14:textId="77777777" w:rsidR="00846797" w:rsidRDefault="003C7413">
      <w:pPr>
        <w:pStyle w:val="Subtitle"/>
        <w:ind w:left="1440"/>
      </w:pPr>
      <w:bookmarkStart w:id="9" w:name="_tssfjvddul16" w:colFirst="0" w:colLast="0"/>
      <w:bookmarkEnd w:id="9"/>
      <w:r>
        <w:rPr>
          <w:b/>
        </w:rPr>
        <w:t>Architectural Structure of the Master Project</w:t>
      </w:r>
      <w:r>
        <w:t xml:space="preserve"> Display the interaction between components (package / robots, Orchestrator queues, and running order).</w:t>
      </w:r>
    </w:p>
    <w:p w14:paraId="0EA3BE3F" w14:textId="55DCD5C9" w:rsidR="009C2B6C" w:rsidRDefault="009C2B6C" w:rsidP="00261840">
      <w:r>
        <w:br w:type="page"/>
      </w:r>
    </w:p>
    <w:p w14:paraId="37A80405" w14:textId="600DDB52" w:rsidR="00846797" w:rsidRDefault="003C7413">
      <w:pPr>
        <w:pStyle w:val="Heading2"/>
        <w:numPr>
          <w:ilvl w:val="1"/>
          <w:numId w:val="1"/>
        </w:numPr>
        <w:rPr>
          <w:color w:val="F95C3C"/>
        </w:rPr>
      </w:pPr>
      <w:r>
        <w:rPr>
          <w:color w:val="F95C3C"/>
        </w:rPr>
        <w:lastRenderedPageBreak/>
        <w:t>List of Packages</w:t>
      </w:r>
    </w:p>
    <w:p w14:paraId="43AEFE25" w14:textId="77777777" w:rsidR="00846797" w:rsidRDefault="003C7413">
      <w:pPr>
        <w:pStyle w:val="Subtitle"/>
        <w:ind w:left="1440"/>
      </w:pPr>
      <w:bookmarkStart w:id="10" w:name="_6f543geh282m" w:colFirst="0" w:colLast="0"/>
      <w:bookmarkEnd w:id="10"/>
      <w:r>
        <w:t xml:space="preserve">Include </w:t>
      </w:r>
      <w:r>
        <w:rPr>
          <w:b/>
        </w:rPr>
        <w:t>the list of packages and the high level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846797" w14:paraId="3DAEE779" w14:textId="77777777" w:rsidTr="002C6886">
        <w:tc>
          <w:tcPr>
            <w:tcW w:w="754" w:type="dxa"/>
            <w:shd w:val="clear" w:color="auto" w:fill="auto"/>
            <w:tcMar>
              <w:top w:w="100" w:type="dxa"/>
              <w:left w:w="100" w:type="dxa"/>
              <w:bottom w:w="100" w:type="dxa"/>
              <w:right w:w="100" w:type="dxa"/>
            </w:tcMar>
          </w:tcPr>
          <w:p w14:paraId="2B58B27A" w14:textId="77777777" w:rsidR="00846797" w:rsidRDefault="003C7413">
            <w:pPr>
              <w:widowControl w:val="0"/>
              <w:spacing w:line="240" w:lineRule="auto"/>
            </w:pPr>
            <w:r>
              <w:t>#</w:t>
            </w:r>
          </w:p>
        </w:tc>
        <w:tc>
          <w:tcPr>
            <w:tcW w:w="5023" w:type="dxa"/>
            <w:shd w:val="clear" w:color="auto" w:fill="auto"/>
            <w:tcMar>
              <w:top w:w="100" w:type="dxa"/>
              <w:left w:w="100" w:type="dxa"/>
              <w:bottom w:w="100" w:type="dxa"/>
              <w:right w:w="100" w:type="dxa"/>
            </w:tcMar>
          </w:tcPr>
          <w:p w14:paraId="04C3AE6B" w14:textId="77777777" w:rsidR="00846797" w:rsidRDefault="003C7413">
            <w:pPr>
              <w:widowControl w:val="0"/>
              <w:spacing w:line="240" w:lineRule="auto"/>
            </w:pPr>
            <w:r>
              <w:t>Package Name</w:t>
            </w:r>
          </w:p>
        </w:tc>
        <w:tc>
          <w:tcPr>
            <w:tcW w:w="5023" w:type="dxa"/>
            <w:shd w:val="clear" w:color="auto" w:fill="auto"/>
            <w:tcMar>
              <w:top w:w="100" w:type="dxa"/>
              <w:left w:w="100" w:type="dxa"/>
              <w:bottom w:w="100" w:type="dxa"/>
              <w:right w:w="100" w:type="dxa"/>
            </w:tcMar>
          </w:tcPr>
          <w:p w14:paraId="6206E5E8" w14:textId="77777777" w:rsidR="00846797" w:rsidRDefault="003C7413">
            <w:pPr>
              <w:widowControl w:val="0"/>
              <w:spacing w:line="240" w:lineRule="auto"/>
            </w:pPr>
            <w:r>
              <w:t>High-Level Description</w:t>
            </w:r>
          </w:p>
        </w:tc>
      </w:tr>
      <w:tr w:rsidR="00846797" w14:paraId="032D989A" w14:textId="77777777" w:rsidTr="002C6886">
        <w:tc>
          <w:tcPr>
            <w:tcW w:w="754" w:type="dxa"/>
            <w:shd w:val="clear" w:color="auto" w:fill="auto"/>
            <w:tcMar>
              <w:top w:w="100" w:type="dxa"/>
              <w:left w:w="100" w:type="dxa"/>
              <w:bottom w:w="100" w:type="dxa"/>
              <w:right w:w="100" w:type="dxa"/>
            </w:tcMar>
          </w:tcPr>
          <w:p w14:paraId="44C11D06" w14:textId="146005A8" w:rsidR="00846797" w:rsidRDefault="002C6886">
            <w:pPr>
              <w:widowControl w:val="0"/>
              <w:spacing w:line="240" w:lineRule="auto"/>
            </w:pPr>
            <w:r>
              <w:t>1</w:t>
            </w:r>
          </w:p>
        </w:tc>
        <w:tc>
          <w:tcPr>
            <w:tcW w:w="5023" w:type="dxa"/>
            <w:shd w:val="clear" w:color="auto" w:fill="auto"/>
            <w:tcMar>
              <w:top w:w="100" w:type="dxa"/>
              <w:left w:w="100" w:type="dxa"/>
              <w:bottom w:w="100" w:type="dxa"/>
              <w:right w:w="100" w:type="dxa"/>
            </w:tcMar>
          </w:tcPr>
          <w:p w14:paraId="3F834EA4" w14:textId="3B883A24" w:rsidR="00846797" w:rsidRDefault="00196000">
            <w:pPr>
              <w:widowControl w:val="0"/>
              <w:spacing w:line="240" w:lineRule="auto"/>
            </w:pPr>
            <w:r w:rsidRPr="00196000">
              <w:t>UiPath.Excel.Activities</w:t>
            </w:r>
            <w:r w:rsidR="00481FE9">
              <w:t xml:space="preserve"> </w:t>
            </w:r>
            <w:r w:rsidR="00481FE9" w:rsidRPr="00481FE9">
              <w:t>[2.10.4]</w:t>
            </w:r>
          </w:p>
        </w:tc>
        <w:tc>
          <w:tcPr>
            <w:tcW w:w="5023" w:type="dxa"/>
            <w:shd w:val="clear" w:color="auto" w:fill="auto"/>
            <w:tcMar>
              <w:top w:w="100" w:type="dxa"/>
              <w:left w:w="100" w:type="dxa"/>
              <w:bottom w:w="100" w:type="dxa"/>
              <w:right w:w="100" w:type="dxa"/>
            </w:tcMar>
          </w:tcPr>
          <w:p w14:paraId="2B6CACCA" w14:textId="7235AE09" w:rsidR="00846797" w:rsidRDefault="00196000">
            <w:pPr>
              <w:widowControl w:val="0"/>
              <w:spacing w:line="240" w:lineRule="auto"/>
            </w:pPr>
            <w:r w:rsidRPr="00196000">
              <w:t>Execute Excel related operations using the Open Office XML format (XLSX) or Excel.Interop</w:t>
            </w:r>
          </w:p>
        </w:tc>
      </w:tr>
      <w:tr w:rsidR="00196000" w14:paraId="4AF71B37" w14:textId="77777777" w:rsidTr="002C6886">
        <w:tc>
          <w:tcPr>
            <w:tcW w:w="754" w:type="dxa"/>
            <w:shd w:val="clear" w:color="auto" w:fill="auto"/>
            <w:tcMar>
              <w:top w:w="100" w:type="dxa"/>
              <w:left w:w="100" w:type="dxa"/>
              <w:bottom w:w="100" w:type="dxa"/>
              <w:right w:w="100" w:type="dxa"/>
            </w:tcMar>
          </w:tcPr>
          <w:p w14:paraId="1837E12B" w14:textId="34A220A0" w:rsidR="00196000" w:rsidRDefault="002C6886">
            <w:pPr>
              <w:widowControl w:val="0"/>
              <w:spacing w:line="240" w:lineRule="auto"/>
            </w:pPr>
            <w:r>
              <w:t>2</w:t>
            </w:r>
          </w:p>
        </w:tc>
        <w:tc>
          <w:tcPr>
            <w:tcW w:w="5023" w:type="dxa"/>
            <w:shd w:val="clear" w:color="auto" w:fill="auto"/>
            <w:tcMar>
              <w:top w:w="100" w:type="dxa"/>
              <w:left w:w="100" w:type="dxa"/>
              <w:bottom w:w="100" w:type="dxa"/>
              <w:right w:w="100" w:type="dxa"/>
            </w:tcMar>
          </w:tcPr>
          <w:p w14:paraId="32C5F6DA" w14:textId="097425CC" w:rsidR="00196000" w:rsidRPr="00196000" w:rsidRDefault="00196000">
            <w:pPr>
              <w:widowControl w:val="0"/>
              <w:spacing w:line="240" w:lineRule="auto"/>
            </w:pPr>
            <w:r w:rsidRPr="00196000">
              <w:t>UiPath.System.Activities</w:t>
            </w:r>
            <w:r w:rsidR="00481FE9">
              <w:t xml:space="preserve"> </w:t>
            </w:r>
            <w:r w:rsidR="00481FE9" w:rsidRPr="00481FE9">
              <w:t>[21.4.1]</w:t>
            </w:r>
          </w:p>
        </w:tc>
        <w:tc>
          <w:tcPr>
            <w:tcW w:w="5023" w:type="dxa"/>
            <w:shd w:val="clear" w:color="auto" w:fill="auto"/>
            <w:tcMar>
              <w:top w:w="100" w:type="dxa"/>
              <w:left w:w="100" w:type="dxa"/>
              <w:bottom w:w="100" w:type="dxa"/>
              <w:right w:w="100" w:type="dxa"/>
            </w:tcMar>
          </w:tcPr>
          <w:p w14:paraId="6F9BE6EE" w14:textId="4DAE1CD0" w:rsidR="00196000" w:rsidRPr="00196000" w:rsidRDefault="00196000">
            <w:pPr>
              <w:widowControl w:val="0"/>
              <w:spacing w:line="240" w:lineRule="auto"/>
            </w:pPr>
            <w:r w:rsidRPr="00196000">
              <w:t>Core activities which enable the robots to manipulate data tables and collections, work with files and folders. Package also contains workflow operators, dialog forms, debugging and invoking methods.</w:t>
            </w:r>
          </w:p>
        </w:tc>
      </w:tr>
      <w:tr w:rsidR="00196000" w14:paraId="14D032C1" w14:textId="77777777" w:rsidTr="002C6886">
        <w:tc>
          <w:tcPr>
            <w:tcW w:w="754" w:type="dxa"/>
            <w:shd w:val="clear" w:color="auto" w:fill="auto"/>
            <w:tcMar>
              <w:top w:w="100" w:type="dxa"/>
              <w:left w:w="100" w:type="dxa"/>
              <w:bottom w:w="100" w:type="dxa"/>
              <w:right w:w="100" w:type="dxa"/>
            </w:tcMar>
          </w:tcPr>
          <w:p w14:paraId="7FE3F7E0" w14:textId="515CF898" w:rsidR="00196000" w:rsidRDefault="002C6886">
            <w:pPr>
              <w:widowControl w:val="0"/>
              <w:spacing w:line="240" w:lineRule="auto"/>
            </w:pPr>
            <w:r>
              <w:t>3</w:t>
            </w:r>
          </w:p>
        </w:tc>
        <w:tc>
          <w:tcPr>
            <w:tcW w:w="5023" w:type="dxa"/>
            <w:shd w:val="clear" w:color="auto" w:fill="auto"/>
            <w:tcMar>
              <w:top w:w="100" w:type="dxa"/>
              <w:left w:w="100" w:type="dxa"/>
              <w:bottom w:w="100" w:type="dxa"/>
              <w:right w:w="100" w:type="dxa"/>
            </w:tcMar>
          </w:tcPr>
          <w:p w14:paraId="67A93AE4" w14:textId="78A7F477" w:rsidR="00196000" w:rsidRPr="00196000" w:rsidRDefault="00196000">
            <w:pPr>
              <w:widowControl w:val="0"/>
              <w:spacing w:line="240" w:lineRule="auto"/>
            </w:pPr>
            <w:r w:rsidRPr="00196000">
              <w:t>UiPath.UIAutomation.Activities</w:t>
            </w:r>
            <w:r w:rsidR="00481FE9">
              <w:t xml:space="preserve"> </w:t>
            </w:r>
            <w:r w:rsidR="00481FE9" w:rsidRPr="00481FE9">
              <w:t>[21.4.4]</w:t>
            </w:r>
          </w:p>
        </w:tc>
        <w:tc>
          <w:tcPr>
            <w:tcW w:w="5023" w:type="dxa"/>
            <w:shd w:val="clear" w:color="auto" w:fill="auto"/>
            <w:tcMar>
              <w:top w:w="100" w:type="dxa"/>
              <w:left w:w="100" w:type="dxa"/>
              <w:bottom w:w="100" w:type="dxa"/>
              <w:right w:w="100" w:type="dxa"/>
            </w:tcMar>
          </w:tcPr>
          <w:p w14:paraId="62453A08" w14:textId="4805027C" w:rsidR="00196000" w:rsidRPr="00196000" w:rsidRDefault="00196000">
            <w:pPr>
              <w:widowControl w:val="0"/>
              <w:spacing w:line="240" w:lineRule="auto"/>
            </w:pPr>
            <w:r w:rsidRPr="00196000">
              <w:t>Package contains core activities which enable the automation of desktop applications, browsers, and virtual machines. Please check the documentation for more details.</w:t>
            </w:r>
          </w:p>
        </w:tc>
      </w:tr>
      <w:tr w:rsidR="00D470F7" w14:paraId="528707F2" w14:textId="77777777" w:rsidTr="002C6886">
        <w:tc>
          <w:tcPr>
            <w:tcW w:w="754" w:type="dxa"/>
            <w:shd w:val="clear" w:color="auto" w:fill="auto"/>
            <w:tcMar>
              <w:top w:w="100" w:type="dxa"/>
              <w:left w:w="100" w:type="dxa"/>
              <w:bottom w:w="100" w:type="dxa"/>
              <w:right w:w="100" w:type="dxa"/>
            </w:tcMar>
          </w:tcPr>
          <w:p w14:paraId="1038DE3B" w14:textId="2148C169" w:rsidR="00D470F7" w:rsidRDefault="00D470F7">
            <w:pPr>
              <w:widowControl w:val="0"/>
              <w:spacing w:line="240" w:lineRule="auto"/>
            </w:pPr>
            <w:r>
              <w:t>4</w:t>
            </w:r>
          </w:p>
        </w:tc>
        <w:tc>
          <w:tcPr>
            <w:tcW w:w="5023" w:type="dxa"/>
            <w:shd w:val="clear" w:color="auto" w:fill="auto"/>
            <w:tcMar>
              <w:top w:w="100" w:type="dxa"/>
              <w:left w:w="100" w:type="dxa"/>
              <w:bottom w:w="100" w:type="dxa"/>
              <w:right w:w="100" w:type="dxa"/>
            </w:tcMar>
          </w:tcPr>
          <w:p w14:paraId="70B2461D" w14:textId="277326A3" w:rsidR="00D470F7" w:rsidRPr="00196000" w:rsidRDefault="00D470F7">
            <w:pPr>
              <w:widowControl w:val="0"/>
              <w:spacing w:line="240" w:lineRule="auto"/>
            </w:pPr>
            <w:r w:rsidRPr="00D470F7">
              <w:t>UiPath.Python.Activities</w:t>
            </w:r>
            <w:r w:rsidR="00481FE9">
              <w:t xml:space="preserve"> </w:t>
            </w:r>
            <w:r w:rsidR="00481FE9" w:rsidRPr="00481FE9">
              <w:t>[1.1.6863.33404]</w:t>
            </w:r>
          </w:p>
        </w:tc>
        <w:tc>
          <w:tcPr>
            <w:tcW w:w="5023" w:type="dxa"/>
            <w:shd w:val="clear" w:color="auto" w:fill="auto"/>
            <w:tcMar>
              <w:top w:w="100" w:type="dxa"/>
              <w:left w:w="100" w:type="dxa"/>
              <w:bottom w:w="100" w:type="dxa"/>
              <w:right w:w="100" w:type="dxa"/>
            </w:tcMar>
          </w:tcPr>
          <w:p w14:paraId="0238A7B9" w14:textId="622216B9" w:rsidR="00D470F7" w:rsidRPr="00196000" w:rsidRDefault="00D470F7">
            <w:pPr>
              <w:widowControl w:val="0"/>
              <w:spacing w:line="240" w:lineRule="auto"/>
            </w:pPr>
            <w:r w:rsidRPr="00D470F7">
              <w:t>UiPath Python Activities Pack</w:t>
            </w:r>
          </w:p>
        </w:tc>
      </w:tr>
      <w:tr w:rsidR="00D470F7" w14:paraId="7087B9C6" w14:textId="77777777" w:rsidTr="002C6886">
        <w:tc>
          <w:tcPr>
            <w:tcW w:w="754" w:type="dxa"/>
            <w:shd w:val="clear" w:color="auto" w:fill="auto"/>
            <w:tcMar>
              <w:top w:w="100" w:type="dxa"/>
              <w:left w:w="100" w:type="dxa"/>
              <w:bottom w:w="100" w:type="dxa"/>
              <w:right w:w="100" w:type="dxa"/>
            </w:tcMar>
          </w:tcPr>
          <w:p w14:paraId="5C242E83" w14:textId="29B8119E" w:rsidR="00D470F7" w:rsidRDefault="00D470F7">
            <w:pPr>
              <w:widowControl w:val="0"/>
              <w:spacing w:line="240" w:lineRule="auto"/>
            </w:pPr>
            <w:r>
              <w:t>5</w:t>
            </w:r>
          </w:p>
        </w:tc>
        <w:tc>
          <w:tcPr>
            <w:tcW w:w="5023" w:type="dxa"/>
            <w:shd w:val="clear" w:color="auto" w:fill="auto"/>
            <w:tcMar>
              <w:top w:w="100" w:type="dxa"/>
              <w:left w:w="100" w:type="dxa"/>
              <w:bottom w:w="100" w:type="dxa"/>
              <w:right w:w="100" w:type="dxa"/>
            </w:tcMar>
          </w:tcPr>
          <w:p w14:paraId="731939F8" w14:textId="26E6F475" w:rsidR="00D470F7" w:rsidRPr="00D470F7" w:rsidRDefault="00D470F7">
            <w:pPr>
              <w:widowControl w:val="0"/>
              <w:spacing w:line="240" w:lineRule="auto"/>
            </w:pPr>
            <w:r w:rsidRPr="00D470F7">
              <w:t>UiPath.Testing.Activities</w:t>
            </w:r>
            <w:r w:rsidR="00481FE9">
              <w:t xml:space="preserve"> </w:t>
            </w:r>
            <w:r w:rsidR="00481FE9" w:rsidRPr="00481FE9">
              <w:t>[1.3.3]</w:t>
            </w:r>
          </w:p>
        </w:tc>
        <w:tc>
          <w:tcPr>
            <w:tcW w:w="5023" w:type="dxa"/>
            <w:shd w:val="clear" w:color="auto" w:fill="auto"/>
            <w:tcMar>
              <w:top w:w="100" w:type="dxa"/>
              <w:left w:w="100" w:type="dxa"/>
              <w:bottom w:w="100" w:type="dxa"/>
              <w:right w:w="100" w:type="dxa"/>
            </w:tcMar>
          </w:tcPr>
          <w:p w14:paraId="29D1CBE4" w14:textId="0FAC5B66" w:rsidR="00D470F7" w:rsidRPr="00D470F7" w:rsidRDefault="00D470F7">
            <w:pPr>
              <w:widowControl w:val="0"/>
              <w:spacing w:line="240" w:lineRule="auto"/>
            </w:pPr>
            <w:r w:rsidRPr="00D470F7">
              <w:t>Testing activities which enable users to verify expression values and control states in test case workflows.</w:t>
            </w:r>
          </w:p>
        </w:tc>
      </w:tr>
    </w:tbl>
    <w:p w14:paraId="07440FE9" w14:textId="16B0AAC3" w:rsidR="00261840" w:rsidRDefault="003C7413">
      <w:pPr>
        <w:pStyle w:val="Subtitle"/>
        <w:spacing w:after="160" w:line="256" w:lineRule="auto"/>
      </w:pPr>
      <w:bookmarkStart w:id="11" w:name="_g0hosre9qc7u" w:colFirst="0" w:colLast="0"/>
      <w:bookmarkEnd w:id="11"/>
      <w:r>
        <w:t>*Add more rows to the table to include all the project names and versions. No fields should be left empty. Use “N/A” for the items that don't apply to your project.</w:t>
      </w:r>
    </w:p>
    <w:p w14:paraId="1293B955" w14:textId="77777777" w:rsidR="00261840" w:rsidRDefault="00261840">
      <w:pPr>
        <w:rPr>
          <w:color w:val="666666"/>
          <w:sz w:val="18"/>
          <w:szCs w:val="18"/>
        </w:rPr>
      </w:pPr>
      <w:r>
        <w:br w:type="page"/>
      </w:r>
    </w:p>
    <w:p w14:paraId="59230775" w14:textId="77777777" w:rsidR="00846797" w:rsidRDefault="003C7413">
      <w:pPr>
        <w:pStyle w:val="Heading2"/>
        <w:numPr>
          <w:ilvl w:val="1"/>
          <w:numId w:val="1"/>
        </w:numPr>
        <w:rPr>
          <w:color w:val="F95C3C"/>
        </w:rPr>
      </w:pPr>
      <w:bookmarkStart w:id="12" w:name="_33q1drg667x0" w:colFirst="0" w:colLast="0"/>
      <w:bookmarkEnd w:id="12"/>
      <w:r>
        <w:rPr>
          <w:color w:val="F95C3C"/>
        </w:rPr>
        <w:lastRenderedPageBreak/>
        <w:t>Master Project Runtime Details</w:t>
      </w:r>
    </w:p>
    <w:p w14:paraId="2FE1EB9D" w14:textId="77777777" w:rsidR="00846797" w:rsidRDefault="003C7413">
      <w:pPr>
        <w:pStyle w:val="Subtitle"/>
        <w:ind w:left="1440"/>
      </w:pPr>
      <w:bookmarkStart w:id="13" w:name="_vi6zo71yni3d" w:colFirst="0" w:colLast="0"/>
      <w:bookmarkEnd w:id="13"/>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846797" w14:paraId="78E8337F" w14:textId="77777777">
        <w:tc>
          <w:tcPr>
            <w:tcW w:w="555" w:type="dxa"/>
            <w:shd w:val="clear" w:color="auto" w:fill="auto"/>
            <w:tcMar>
              <w:top w:w="100" w:type="dxa"/>
              <w:left w:w="100" w:type="dxa"/>
              <w:bottom w:w="100" w:type="dxa"/>
              <w:right w:w="100" w:type="dxa"/>
            </w:tcMar>
          </w:tcPr>
          <w:p w14:paraId="0918A19B" w14:textId="77777777" w:rsidR="00846797" w:rsidRDefault="003C7413">
            <w:pPr>
              <w:widowControl w:val="0"/>
              <w:spacing w:line="240" w:lineRule="auto"/>
            </w:pPr>
            <w:r>
              <w:t>#</w:t>
            </w:r>
          </w:p>
        </w:tc>
        <w:tc>
          <w:tcPr>
            <w:tcW w:w="3555" w:type="dxa"/>
            <w:shd w:val="clear" w:color="auto" w:fill="auto"/>
            <w:tcMar>
              <w:top w:w="100" w:type="dxa"/>
              <w:left w:w="100" w:type="dxa"/>
              <w:bottom w:w="100" w:type="dxa"/>
              <w:right w:w="100" w:type="dxa"/>
            </w:tcMar>
          </w:tcPr>
          <w:p w14:paraId="10FC7A4C" w14:textId="77777777" w:rsidR="00846797" w:rsidRDefault="003C7413">
            <w:pPr>
              <w:widowControl w:val="0"/>
              <w:spacing w:line="240" w:lineRule="auto"/>
            </w:pPr>
            <w:r>
              <w:t>Item</w:t>
            </w:r>
          </w:p>
        </w:tc>
        <w:tc>
          <w:tcPr>
            <w:tcW w:w="6675" w:type="dxa"/>
            <w:shd w:val="clear" w:color="auto" w:fill="auto"/>
            <w:tcMar>
              <w:top w:w="100" w:type="dxa"/>
              <w:left w:w="100" w:type="dxa"/>
              <w:bottom w:w="100" w:type="dxa"/>
              <w:right w:w="100" w:type="dxa"/>
            </w:tcMar>
          </w:tcPr>
          <w:p w14:paraId="40EC77EC" w14:textId="77777777" w:rsidR="00846797" w:rsidRDefault="003C7413">
            <w:pPr>
              <w:widowControl w:val="0"/>
              <w:spacing w:line="240" w:lineRule="auto"/>
            </w:pPr>
            <w:r>
              <w:t>Details</w:t>
            </w:r>
          </w:p>
          <w:p w14:paraId="4AC1690F" w14:textId="77777777" w:rsidR="00846797" w:rsidRDefault="003C7413">
            <w:pPr>
              <w:pStyle w:val="Subtitle"/>
              <w:widowControl w:val="0"/>
              <w:spacing w:after="0" w:line="240" w:lineRule="auto"/>
            </w:pPr>
            <w:bookmarkStart w:id="14" w:name="_ix86zqg5xuua" w:colFirst="0" w:colLast="0"/>
            <w:bookmarkEnd w:id="14"/>
            <w:r>
              <w:t>(Fill in with free text. If the section does not apply to your automation, mark the field as “N/A”. No empty fields. )</w:t>
            </w:r>
          </w:p>
        </w:tc>
      </w:tr>
      <w:tr w:rsidR="003F58DF" w14:paraId="47557DA1" w14:textId="77777777">
        <w:tc>
          <w:tcPr>
            <w:tcW w:w="555" w:type="dxa"/>
            <w:shd w:val="clear" w:color="auto" w:fill="auto"/>
            <w:tcMar>
              <w:top w:w="100" w:type="dxa"/>
              <w:left w:w="100" w:type="dxa"/>
              <w:bottom w:w="100" w:type="dxa"/>
              <w:right w:w="100" w:type="dxa"/>
            </w:tcMar>
          </w:tcPr>
          <w:p w14:paraId="7F0C812D" w14:textId="77777777" w:rsidR="003F58DF" w:rsidRDefault="003F58DF" w:rsidP="003F58DF">
            <w:pPr>
              <w:widowControl w:val="0"/>
              <w:spacing w:line="240" w:lineRule="auto"/>
            </w:pPr>
            <w:r>
              <w:t>1</w:t>
            </w:r>
          </w:p>
        </w:tc>
        <w:tc>
          <w:tcPr>
            <w:tcW w:w="3555" w:type="dxa"/>
            <w:shd w:val="clear" w:color="auto" w:fill="auto"/>
            <w:tcMar>
              <w:top w:w="100" w:type="dxa"/>
              <w:left w:w="100" w:type="dxa"/>
              <w:bottom w:w="100" w:type="dxa"/>
              <w:right w:w="100" w:type="dxa"/>
            </w:tcMar>
          </w:tcPr>
          <w:p w14:paraId="1DC486DF" w14:textId="77777777" w:rsidR="003F58DF" w:rsidRDefault="003F58DF" w:rsidP="003F58DF">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1776E5AB" w14:textId="7937EF34" w:rsidR="003F58DF" w:rsidRDefault="003F58DF" w:rsidP="003F58DF">
            <w:pPr>
              <w:widowControl w:val="0"/>
              <w:spacing w:line="240" w:lineRule="auto"/>
            </w:pPr>
          </w:p>
        </w:tc>
      </w:tr>
      <w:tr w:rsidR="003F58DF" w14:paraId="14B0E14B" w14:textId="77777777">
        <w:tc>
          <w:tcPr>
            <w:tcW w:w="555" w:type="dxa"/>
            <w:shd w:val="clear" w:color="auto" w:fill="auto"/>
            <w:tcMar>
              <w:top w:w="100" w:type="dxa"/>
              <w:left w:w="100" w:type="dxa"/>
              <w:bottom w:w="100" w:type="dxa"/>
              <w:right w:w="100" w:type="dxa"/>
            </w:tcMar>
          </w:tcPr>
          <w:p w14:paraId="35C15F48" w14:textId="77777777" w:rsidR="003F58DF" w:rsidRDefault="003F58DF" w:rsidP="003F58DF">
            <w:pPr>
              <w:widowControl w:val="0"/>
              <w:spacing w:line="240" w:lineRule="auto"/>
            </w:pPr>
            <w:r>
              <w:t>2</w:t>
            </w:r>
          </w:p>
        </w:tc>
        <w:tc>
          <w:tcPr>
            <w:tcW w:w="3555" w:type="dxa"/>
            <w:shd w:val="clear" w:color="auto" w:fill="auto"/>
            <w:tcMar>
              <w:top w:w="100" w:type="dxa"/>
              <w:left w:w="100" w:type="dxa"/>
              <w:bottom w:w="100" w:type="dxa"/>
              <w:right w:w="100" w:type="dxa"/>
            </w:tcMar>
          </w:tcPr>
          <w:p w14:paraId="5671262C" w14:textId="77777777" w:rsidR="003F58DF" w:rsidRDefault="003F58DF" w:rsidP="003F58DF">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4DD237BB" w14:textId="71E084FD" w:rsidR="003F58DF" w:rsidRDefault="003F58DF" w:rsidP="003F58DF">
            <w:pPr>
              <w:widowControl w:val="0"/>
              <w:spacing w:line="240" w:lineRule="auto"/>
            </w:pPr>
          </w:p>
        </w:tc>
      </w:tr>
      <w:tr w:rsidR="003F58DF" w14:paraId="3925C573" w14:textId="77777777">
        <w:tc>
          <w:tcPr>
            <w:tcW w:w="555" w:type="dxa"/>
            <w:shd w:val="clear" w:color="auto" w:fill="auto"/>
            <w:tcMar>
              <w:top w:w="100" w:type="dxa"/>
              <w:left w:w="100" w:type="dxa"/>
              <w:bottom w:w="100" w:type="dxa"/>
              <w:right w:w="100" w:type="dxa"/>
            </w:tcMar>
          </w:tcPr>
          <w:p w14:paraId="60BFC459" w14:textId="77777777" w:rsidR="003F58DF" w:rsidRDefault="003F58DF" w:rsidP="003F58DF">
            <w:pPr>
              <w:widowControl w:val="0"/>
              <w:spacing w:line="240" w:lineRule="auto"/>
            </w:pPr>
            <w:r>
              <w:t>3</w:t>
            </w:r>
          </w:p>
        </w:tc>
        <w:tc>
          <w:tcPr>
            <w:tcW w:w="3555" w:type="dxa"/>
            <w:shd w:val="clear" w:color="auto" w:fill="auto"/>
            <w:tcMar>
              <w:top w:w="100" w:type="dxa"/>
              <w:left w:w="100" w:type="dxa"/>
              <w:bottom w:w="100" w:type="dxa"/>
              <w:right w:w="100" w:type="dxa"/>
            </w:tcMar>
          </w:tcPr>
          <w:p w14:paraId="37DC7CD3" w14:textId="77777777" w:rsidR="003F58DF" w:rsidRDefault="003F58DF" w:rsidP="003F58DF">
            <w:pPr>
              <w:widowControl w:val="0"/>
              <w:spacing w:line="240" w:lineRule="auto"/>
            </w:pPr>
            <w:r>
              <w:t>Input Data</w:t>
            </w:r>
          </w:p>
        </w:tc>
        <w:tc>
          <w:tcPr>
            <w:tcW w:w="6675" w:type="dxa"/>
            <w:shd w:val="clear" w:color="auto" w:fill="auto"/>
            <w:tcMar>
              <w:top w:w="100" w:type="dxa"/>
              <w:left w:w="100" w:type="dxa"/>
              <w:bottom w:w="100" w:type="dxa"/>
              <w:right w:w="100" w:type="dxa"/>
            </w:tcMar>
          </w:tcPr>
          <w:p w14:paraId="20AD731C" w14:textId="4D5ADBB7" w:rsidR="003F58DF" w:rsidRDefault="003F58DF" w:rsidP="003F58DF">
            <w:pPr>
              <w:widowControl w:val="0"/>
              <w:spacing w:line="240" w:lineRule="auto"/>
            </w:pPr>
          </w:p>
        </w:tc>
      </w:tr>
      <w:tr w:rsidR="003F58DF" w14:paraId="7A43835B" w14:textId="77777777">
        <w:tc>
          <w:tcPr>
            <w:tcW w:w="555" w:type="dxa"/>
            <w:shd w:val="clear" w:color="auto" w:fill="auto"/>
            <w:tcMar>
              <w:top w:w="100" w:type="dxa"/>
              <w:left w:w="100" w:type="dxa"/>
              <w:bottom w:w="100" w:type="dxa"/>
              <w:right w:w="100" w:type="dxa"/>
            </w:tcMar>
          </w:tcPr>
          <w:p w14:paraId="7914A32B" w14:textId="77777777" w:rsidR="003F58DF" w:rsidRDefault="003F58DF" w:rsidP="003F58DF">
            <w:pPr>
              <w:widowControl w:val="0"/>
              <w:spacing w:line="240" w:lineRule="auto"/>
            </w:pPr>
            <w:r>
              <w:t>4</w:t>
            </w:r>
          </w:p>
        </w:tc>
        <w:tc>
          <w:tcPr>
            <w:tcW w:w="3555" w:type="dxa"/>
            <w:shd w:val="clear" w:color="auto" w:fill="auto"/>
            <w:tcMar>
              <w:top w:w="100" w:type="dxa"/>
              <w:left w:w="100" w:type="dxa"/>
              <w:bottom w:w="100" w:type="dxa"/>
              <w:right w:w="100" w:type="dxa"/>
            </w:tcMar>
          </w:tcPr>
          <w:p w14:paraId="27C49305" w14:textId="77777777" w:rsidR="003F58DF" w:rsidRDefault="003F58DF" w:rsidP="003F58DF">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3B48FDF5" w14:textId="31ABD46C" w:rsidR="003F58DF" w:rsidRDefault="003F58DF" w:rsidP="003F58DF">
            <w:pPr>
              <w:widowControl w:val="0"/>
              <w:spacing w:line="240" w:lineRule="auto"/>
            </w:pPr>
          </w:p>
        </w:tc>
      </w:tr>
      <w:tr w:rsidR="003F58DF" w14:paraId="3681F1CC" w14:textId="77777777">
        <w:tc>
          <w:tcPr>
            <w:tcW w:w="555" w:type="dxa"/>
            <w:shd w:val="clear" w:color="auto" w:fill="auto"/>
            <w:tcMar>
              <w:top w:w="100" w:type="dxa"/>
              <w:left w:w="100" w:type="dxa"/>
              <w:bottom w:w="100" w:type="dxa"/>
              <w:right w:w="100" w:type="dxa"/>
            </w:tcMar>
          </w:tcPr>
          <w:p w14:paraId="0B1334B8" w14:textId="77777777" w:rsidR="003F58DF" w:rsidRDefault="003F58DF" w:rsidP="003F58DF">
            <w:pPr>
              <w:widowControl w:val="0"/>
              <w:spacing w:line="240" w:lineRule="auto"/>
            </w:pPr>
            <w:r>
              <w:t>5</w:t>
            </w:r>
          </w:p>
        </w:tc>
        <w:tc>
          <w:tcPr>
            <w:tcW w:w="3555" w:type="dxa"/>
            <w:shd w:val="clear" w:color="auto" w:fill="auto"/>
            <w:tcMar>
              <w:top w:w="100" w:type="dxa"/>
              <w:left w:w="100" w:type="dxa"/>
              <w:bottom w:w="100" w:type="dxa"/>
              <w:right w:w="100" w:type="dxa"/>
            </w:tcMar>
          </w:tcPr>
          <w:p w14:paraId="7ADA37A7" w14:textId="77777777" w:rsidR="003F58DF" w:rsidRDefault="003F58DF" w:rsidP="003F58DF">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20960671" w14:textId="2800FE04" w:rsidR="003F58DF" w:rsidRDefault="003F58DF" w:rsidP="003F58DF">
            <w:pPr>
              <w:widowControl w:val="0"/>
              <w:spacing w:line="240" w:lineRule="auto"/>
            </w:pPr>
          </w:p>
        </w:tc>
      </w:tr>
      <w:tr w:rsidR="003F58DF" w14:paraId="568B65BF" w14:textId="77777777">
        <w:tc>
          <w:tcPr>
            <w:tcW w:w="555" w:type="dxa"/>
            <w:shd w:val="clear" w:color="auto" w:fill="auto"/>
            <w:tcMar>
              <w:top w:w="100" w:type="dxa"/>
              <w:left w:w="100" w:type="dxa"/>
              <w:bottom w:w="100" w:type="dxa"/>
              <w:right w:w="100" w:type="dxa"/>
            </w:tcMar>
          </w:tcPr>
          <w:p w14:paraId="3225E34C" w14:textId="77777777" w:rsidR="003F58DF" w:rsidRDefault="003F58DF" w:rsidP="003F58DF">
            <w:pPr>
              <w:widowControl w:val="0"/>
              <w:spacing w:line="240" w:lineRule="auto"/>
            </w:pPr>
            <w:r>
              <w:t>6</w:t>
            </w:r>
          </w:p>
        </w:tc>
        <w:tc>
          <w:tcPr>
            <w:tcW w:w="3555" w:type="dxa"/>
            <w:shd w:val="clear" w:color="auto" w:fill="auto"/>
            <w:tcMar>
              <w:top w:w="100" w:type="dxa"/>
              <w:left w:w="100" w:type="dxa"/>
              <w:bottom w:w="100" w:type="dxa"/>
              <w:right w:w="100" w:type="dxa"/>
            </w:tcMar>
          </w:tcPr>
          <w:p w14:paraId="728D9952" w14:textId="77777777" w:rsidR="003F58DF" w:rsidRDefault="003F58DF" w:rsidP="003F58DF">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3D3FE044" w14:textId="491D9D92" w:rsidR="003F58DF" w:rsidRDefault="003F58DF" w:rsidP="003F58DF">
            <w:pPr>
              <w:widowControl w:val="0"/>
              <w:spacing w:line="240" w:lineRule="auto"/>
            </w:pPr>
          </w:p>
        </w:tc>
      </w:tr>
      <w:tr w:rsidR="003F58DF" w14:paraId="7A94F1BF" w14:textId="77777777">
        <w:tc>
          <w:tcPr>
            <w:tcW w:w="555" w:type="dxa"/>
            <w:shd w:val="clear" w:color="auto" w:fill="auto"/>
            <w:tcMar>
              <w:top w:w="100" w:type="dxa"/>
              <w:left w:w="100" w:type="dxa"/>
              <w:bottom w:w="100" w:type="dxa"/>
              <w:right w:w="100" w:type="dxa"/>
            </w:tcMar>
          </w:tcPr>
          <w:p w14:paraId="3CCB3072" w14:textId="77777777" w:rsidR="003F58DF" w:rsidRDefault="003F58DF" w:rsidP="003F58DF">
            <w:pPr>
              <w:widowControl w:val="0"/>
              <w:spacing w:line="240" w:lineRule="auto"/>
            </w:pPr>
            <w:r>
              <w:t>7</w:t>
            </w:r>
          </w:p>
        </w:tc>
        <w:tc>
          <w:tcPr>
            <w:tcW w:w="3555" w:type="dxa"/>
            <w:shd w:val="clear" w:color="auto" w:fill="auto"/>
            <w:tcMar>
              <w:top w:w="100" w:type="dxa"/>
              <w:left w:w="100" w:type="dxa"/>
              <w:bottom w:w="100" w:type="dxa"/>
              <w:right w:w="100" w:type="dxa"/>
            </w:tcMar>
          </w:tcPr>
          <w:p w14:paraId="5A0E5A02" w14:textId="77777777" w:rsidR="003F58DF" w:rsidRDefault="003F58DF" w:rsidP="003F58DF">
            <w:pPr>
              <w:widowControl w:val="0"/>
              <w:spacing w:line="240" w:lineRule="auto"/>
            </w:pPr>
            <w:r>
              <w:t>Reporting</w:t>
            </w:r>
          </w:p>
          <w:p w14:paraId="739FDB56" w14:textId="77777777" w:rsidR="003F58DF" w:rsidRDefault="003F58DF" w:rsidP="003F58DF">
            <w:pPr>
              <w:pStyle w:val="Subtitle"/>
              <w:spacing w:after="0" w:line="240" w:lineRule="auto"/>
            </w:pPr>
            <w:bookmarkStart w:id="15" w:name="_wsld6xo8rckw" w:colFirst="0" w:colLast="0"/>
            <w:bookmarkEnd w:id="15"/>
            <w:r>
              <w:t>queues reporting, Kibana or another platform</w:t>
            </w:r>
          </w:p>
        </w:tc>
        <w:tc>
          <w:tcPr>
            <w:tcW w:w="6675" w:type="dxa"/>
            <w:shd w:val="clear" w:color="auto" w:fill="auto"/>
            <w:tcMar>
              <w:top w:w="100" w:type="dxa"/>
              <w:left w:w="100" w:type="dxa"/>
              <w:bottom w:w="100" w:type="dxa"/>
              <w:right w:w="100" w:type="dxa"/>
            </w:tcMar>
          </w:tcPr>
          <w:p w14:paraId="56AE5F90" w14:textId="1032B3C6" w:rsidR="003F58DF" w:rsidRDefault="003F58DF" w:rsidP="003F58DF">
            <w:pPr>
              <w:widowControl w:val="0"/>
              <w:spacing w:line="240" w:lineRule="auto"/>
            </w:pPr>
          </w:p>
        </w:tc>
      </w:tr>
      <w:tr w:rsidR="003F58DF" w14:paraId="53A491C4" w14:textId="77777777">
        <w:trPr>
          <w:trHeight w:val="420"/>
        </w:trPr>
        <w:tc>
          <w:tcPr>
            <w:tcW w:w="555" w:type="dxa"/>
            <w:vMerge w:val="restart"/>
            <w:shd w:val="clear" w:color="auto" w:fill="auto"/>
            <w:tcMar>
              <w:top w:w="100" w:type="dxa"/>
              <w:left w:w="100" w:type="dxa"/>
              <w:bottom w:w="100" w:type="dxa"/>
              <w:right w:w="100" w:type="dxa"/>
            </w:tcMar>
          </w:tcPr>
          <w:p w14:paraId="3F0B35CE" w14:textId="77777777" w:rsidR="003F58DF" w:rsidRDefault="003F58DF" w:rsidP="003F58DF">
            <w:pPr>
              <w:widowControl w:val="0"/>
              <w:spacing w:line="240" w:lineRule="auto"/>
            </w:pPr>
            <w:r>
              <w:t>8</w:t>
            </w:r>
          </w:p>
        </w:tc>
        <w:tc>
          <w:tcPr>
            <w:tcW w:w="3555" w:type="dxa"/>
            <w:shd w:val="clear" w:color="auto" w:fill="auto"/>
            <w:tcMar>
              <w:top w:w="100" w:type="dxa"/>
              <w:left w:w="100" w:type="dxa"/>
              <w:bottom w:w="100" w:type="dxa"/>
              <w:right w:w="100" w:type="dxa"/>
            </w:tcMar>
          </w:tcPr>
          <w:p w14:paraId="2C1BFEC6" w14:textId="77777777" w:rsidR="003F58DF" w:rsidRDefault="003F58DF" w:rsidP="003F58DF">
            <w:pPr>
              <w:widowControl w:val="0"/>
              <w:spacing w:line="240" w:lineRule="auto"/>
            </w:pPr>
            <w:r>
              <w:t>Manual Error Handling</w:t>
            </w:r>
          </w:p>
          <w:p w14:paraId="4909AABA" w14:textId="77777777" w:rsidR="003F58DF" w:rsidRDefault="003F58DF" w:rsidP="003F58DF">
            <w:pPr>
              <w:pStyle w:val="Subtitle"/>
              <w:widowControl w:val="0"/>
              <w:spacing w:after="0" w:line="240" w:lineRule="auto"/>
            </w:pPr>
            <w:bookmarkStart w:id="16" w:name="_ubvsfu2lyi8r" w:colFirst="0" w:colLast="0"/>
            <w:bookmarkEnd w:id="16"/>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12E76F46" w14:textId="77777777" w:rsidR="003F58DF" w:rsidRDefault="003F58DF" w:rsidP="003F58DF">
            <w:pPr>
              <w:widowControl w:val="0"/>
              <w:spacing w:line="240" w:lineRule="auto"/>
            </w:pPr>
          </w:p>
        </w:tc>
      </w:tr>
      <w:tr w:rsidR="003F58DF" w14:paraId="15F7BA1D" w14:textId="77777777">
        <w:trPr>
          <w:trHeight w:val="420"/>
        </w:trPr>
        <w:tc>
          <w:tcPr>
            <w:tcW w:w="555" w:type="dxa"/>
            <w:vMerge/>
            <w:shd w:val="clear" w:color="auto" w:fill="auto"/>
            <w:tcMar>
              <w:top w:w="100" w:type="dxa"/>
              <w:left w:w="100" w:type="dxa"/>
              <w:bottom w:w="100" w:type="dxa"/>
              <w:right w:w="100" w:type="dxa"/>
            </w:tcMar>
          </w:tcPr>
          <w:p w14:paraId="6B78F507" w14:textId="77777777" w:rsidR="003F58DF" w:rsidRDefault="003F58DF" w:rsidP="003F58DF">
            <w:pPr>
              <w:widowControl w:val="0"/>
              <w:spacing w:line="240" w:lineRule="auto"/>
            </w:pPr>
          </w:p>
        </w:tc>
        <w:tc>
          <w:tcPr>
            <w:tcW w:w="3555" w:type="dxa"/>
            <w:shd w:val="clear" w:color="auto" w:fill="auto"/>
            <w:tcMar>
              <w:top w:w="100" w:type="dxa"/>
              <w:left w:w="100" w:type="dxa"/>
              <w:bottom w:w="100" w:type="dxa"/>
              <w:right w:w="100" w:type="dxa"/>
            </w:tcMar>
          </w:tcPr>
          <w:p w14:paraId="1A5CEBCE" w14:textId="77777777" w:rsidR="003F58DF" w:rsidRDefault="003F58DF" w:rsidP="003F58DF">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79CF04CA" w14:textId="04275C38" w:rsidR="003F58DF" w:rsidRDefault="003F58DF" w:rsidP="003F58DF">
            <w:pPr>
              <w:widowControl w:val="0"/>
              <w:spacing w:line="240" w:lineRule="auto"/>
            </w:pPr>
          </w:p>
        </w:tc>
      </w:tr>
      <w:tr w:rsidR="003F58DF" w14:paraId="7DFCB025" w14:textId="77777777">
        <w:trPr>
          <w:trHeight w:val="420"/>
        </w:trPr>
        <w:tc>
          <w:tcPr>
            <w:tcW w:w="555" w:type="dxa"/>
            <w:vMerge/>
            <w:shd w:val="clear" w:color="auto" w:fill="auto"/>
            <w:tcMar>
              <w:top w:w="100" w:type="dxa"/>
              <w:left w:w="100" w:type="dxa"/>
              <w:bottom w:w="100" w:type="dxa"/>
              <w:right w:w="100" w:type="dxa"/>
            </w:tcMar>
          </w:tcPr>
          <w:p w14:paraId="5BABA068" w14:textId="77777777" w:rsidR="003F58DF" w:rsidRDefault="003F58DF" w:rsidP="003F58DF">
            <w:pPr>
              <w:widowControl w:val="0"/>
              <w:spacing w:line="240" w:lineRule="auto"/>
            </w:pPr>
          </w:p>
        </w:tc>
        <w:tc>
          <w:tcPr>
            <w:tcW w:w="3555" w:type="dxa"/>
            <w:shd w:val="clear" w:color="auto" w:fill="auto"/>
            <w:tcMar>
              <w:top w:w="100" w:type="dxa"/>
              <w:left w:w="100" w:type="dxa"/>
              <w:bottom w:w="100" w:type="dxa"/>
              <w:right w:w="100" w:type="dxa"/>
            </w:tcMar>
          </w:tcPr>
          <w:p w14:paraId="6235A69F" w14:textId="77777777" w:rsidR="003F58DF" w:rsidRDefault="003F58DF" w:rsidP="003F58DF">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3F4610BB" w14:textId="7509870A" w:rsidR="003F58DF" w:rsidRDefault="003F58DF" w:rsidP="003F58DF">
            <w:pPr>
              <w:widowControl w:val="0"/>
              <w:spacing w:line="240" w:lineRule="auto"/>
            </w:pPr>
          </w:p>
        </w:tc>
      </w:tr>
      <w:tr w:rsidR="003F58DF" w14:paraId="2183183C" w14:textId="77777777">
        <w:trPr>
          <w:trHeight w:val="420"/>
        </w:trPr>
        <w:tc>
          <w:tcPr>
            <w:tcW w:w="555" w:type="dxa"/>
            <w:vMerge w:val="restart"/>
            <w:shd w:val="clear" w:color="auto" w:fill="auto"/>
            <w:tcMar>
              <w:top w:w="100" w:type="dxa"/>
              <w:left w:w="100" w:type="dxa"/>
              <w:bottom w:w="100" w:type="dxa"/>
              <w:right w:w="100" w:type="dxa"/>
            </w:tcMar>
          </w:tcPr>
          <w:p w14:paraId="61FE6FF4" w14:textId="77777777" w:rsidR="003F58DF" w:rsidRDefault="003F58DF" w:rsidP="003F58DF">
            <w:pPr>
              <w:widowControl w:val="0"/>
              <w:spacing w:line="240" w:lineRule="auto"/>
            </w:pPr>
            <w:r>
              <w:t>9</w:t>
            </w:r>
          </w:p>
        </w:tc>
        <w:tc>
          <w:tcPr>
            <w:tcW w:w="3555" w:type="dxa"/>
            <w:shd w:val="clear" w:color="auto" w:fill="auto"/>
            <w:tcMar>
              <w:top w:w="100" w:type="dxa"/>
              <w:left w:w="100" w:type="dxa"/>
              <w:bottom w:w="100" w:type="dxa"/>
              <w:right w:w="100" w:type="dxa"/>
            </w:tcMar>
          </w:tcPr>
          <w:p w14:paraId="7919CEDC" w14:textId="77777777" w:rsidR="003F58DF" w:rsidRDefault="003F58DF" w:rsidP="003F58DF">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6E21CB59" w14:textId="77777777" w:rsidR="003F58DF" w:rsidRDefault="003F58DF" w:rsidP="003F58DF">
            <w:pPr>
              <w:widowControl w:val="0"/>
              <w:spacing w:line="240" w:lineRule="auto"/>
            </w:pPr>
          </w:p>
        </w:tc>
      </w:tr>
      <w:tr w:rsidR="003F58DF" w14:paraId="48A7C0D6" w14:textId="77777777">
        <w:trPr>
          <w:trHeight w:val="420"/>
        </w:trPr>
        <w:tc>
          <w:tcPr>
            <w:tcW w:w="555" w:type="dxa"/>
            <w:vMerge/>
            <w:shd w:val="clear" w:color="auto" w:fill="auto"/>
            <w:tcMar>
              <w:top w:w="100" w:type="dxa"/>
              <w:left w:w="100" w:type="dxa"/>
              <w:bottom w:w="100" w:type="dxa"/>
              <w:right w:w="100" w:type="dxa"/>
            </w:tcMar>
          </w:tcPr>
          <w:p w14:paraId="3D4575DC" w14:textId="77777777" w:rsidR="003F58DF" w:rsidRDefault="003F58DF" w:rsidP="003F58DF">
            <w:pPr>
              <w:widowControl w:val="0"/>
              <w:spacing w:line="240" w:lineRule="auto"/>
            </w:pPr>
          </w:p>
        </w:tc>
        <w:tc>
          <w:tcPr>
            <w:tcW w:w="3555" w:type="dxa"/>
            <w:shd w:val="clear" w:color="auto" w:fill="auto"/>
            <w:tcMar>
              <w:top w:w="100" w:type="dxa"/>
              <w:left w:w="100" w:type="dxa"/>
              <w:bottom w:w="100" w:type="dxa"/>
              <w:right w:w="100" w:type="dxa"/>
            </w:tcMar>
          </w:tcPr>
          <w:p w14:paraId="2CC75E60" w14:textId="77777777" w:rsidR="003F58DF" w:rsidRDefault="003F58DF" w:rsidP="003F58DF">
            <w:pPr>
              <w:widowControl w:val="0"/>
              <w:numPr>
                <w:ilvl w:val="0"/>
                <w:numId w:val="6"/>
              </w:numPr>
              <w:spacing w:line="240" w:lineRule="auto"/>
            </w:pPr>
            <w:r>
              <w:t>Password Policies</w:t>
            </w:r>
          </w:p>
          <w:p w14:paraId="777C6077" w14:textId="77777777" w:rsidR="003F58DF" w:rsidRDefault="003F58DF" w:rsidP="003F58DF">
            <w:pPr>
              <w:pStyle w:val="Subtitle"/>
              <w:spacing w:after="0" w:line="240" w:lineRule="auto"/>
              <w:ind w:left="720"/>
            </w:pPr>
            <w:bookmarkStart w:id="17" w:name="_njgk2f6zvyk8" w:colFirst="0" w:colLast="0"/>
            <w:bookmarkEnd w:id="17"/>
            <w:r>
              <w:t>specific compliance requests?</w:t>
            </w:r>
          </w:p>
        </w:tc>
        <w:tc>
          <w:tcPr>
            <w:tcW w:w="6675" w:type="dxa"/>
            <w:shd w:val="clear" w:color="auto" w:fill="auto"/>
            <w:tcMar>
              <w:top w:w="100" w:type="dxa"/>
              <w:left w:w="100" w:type="dxa"/>
              <w:bottom w:w="100" w:type="dxa"/>
              <w:right w:w="100" w:type="dxa"/>
            </w:tcMar>
          </w:tcPr>
          <w:p w14:paraId="798D9C07" w14:textId="098E7B67" w:rsidR="003F58DF" w:rsidRDefault="003F58DF" w:rsidP="003F58DF">
            <w:pPr>
              <w:widowControl w:val="0"/>
              <w:spacing w:line="240" w:lineRule="auto"/>
            </w:pPr>
          </w:p>
        </w:tc>
      </w:tr>
      <w:tr w:rsidR="003F58DF" w14:paraId="6EE55317" w14:textId="77777777">
        <w:trPr>
          <w:trHeight w:val="420"/>
        </w:trPr>
        <w:tc>
          <w:tcPr>
            <w:tcW w:w="555" w:type="dxa"/>
            <w:vMerge/>
            <w:shd w:val="clear" w:color="auto" w:fill="auto"/>
            <w:tcMar>
              <w:top w:w="100" w:type="dxa"/>
              <w:left w:w="100" w:type="dxa"/>
              <w:bottom w:w="100" w:type="dxa"/>
              <w:right w:w="100" w:type="dxa"/>
            </w:tcMar>
          </w:tcPr>
          <w:p w14:paraId="669DBB2A" w14:textId="77777777" w:rsidR="003F58DF" w:rsidRDefault="003F58DF" w:rsidP="003F58DF">
            <w:pPr>
              <w:widowControl w:val="0"/>
              <w:spacing w:line="240" w:lineRule="auto"/>
            </w:pPr>
          </w:p>
        </w:tc>
        <w:tc>
          <w:tcPr>
            <w:tcW w:w="3555" w:type="dxa"/>
            <w:shd w:val="clear" w:color="auto" w:fill="auto"/>
            <w:tcMar>
              <w:top w:w="100" w:type="dxa"/>
              <w:left w:w="100" w:type="dxa"/>
              <w:bottom w:w="100" w:type="dxa"/>
              <w:right w:w="100" w:type="dxa"/>
            </w:tcMar>
          </w:tcPr>
          <w:p w14:paraId="4C2229E7" w14:textId="77777777" w:rsidR="003F58DF" w:rsidRDefault="003F58DF" w:rsidP="003F58DF">
            <w:pPr>
              <w:widowControl w:val="0"/>
              <w:numPr>
                <w:ilvl w:val="0"/>
                <w:numId w:val="6"/>
              </w:numPr>
              <w:spacing w:line="240" w:lineRule="auto"/>
            </w:pPr>
            <w:r>
              <w:t>Stored Credentials</w:t>
            </w:r>
          </w:p>
          <w:p w14:paraId="55AE4F1E" w14:textId="77777777" w:rsidR="003F58DF" w:rsidRDefault="003F58DF" w:rsidP="003F58DF">
            <w:pPr>
              <w:pStyle w:val="Subtitle"/>
              <w:widowControl w:val="0"/>
              <w:spacing w:after="0" w:line="240" w:lineRule="auto"/>
              <w:ind w:left="720"/>
            </w:pPr>
            <w:bookmarkStart w:id="18" w:name="_fanhr7tj491z" w:colFirst="0" w:colLast="0"/>
            <w:bookmarkEnd w:id="18"/>
            <w:r>
              <w:t>Never hard code credentials in the workflow</w:t>
            </w:r>
          </w:p>
        </w:tc>
        <w:tc>
          <w:tcPr>
            <w:tcW w:w="6675" w:type="dxa"/>
            <w:shd w:val="clear" w:color="auto" w:fill="auto"/>
            <w:tcMar>
              <w:top w:w="100" w:type="dxa"/>
              <w:left w:w="100" w:type="dxa"/>
              <w:bottom w:w="100" w:type="dxa"/>
              <w:right w:w="100" w:type="dxa"/>
            </w:tcMar>
          </w:tcPr>
          <w:p w14:paraId="1B1E27B0" w14:textId="3A20E021" w:rsidR="003F58DF" w:rsidRDefault="003F58DF" w:rsidP="003F58DF">
            <w:pPr>
              <w:widowControl w:val="0"/>
              <w:spacing w:line="240" w:lineRule="auto"/>
            </w:pPr>
          </w:p>
        </w:tc>
      </w:tr>
      <w:tr w:rsidR="003F58DF" w14:paraId="59D0CEBB" w14:textId="77777777">
        <w:trPr>
          <w:trHeight w:val="420"/>
        </w:trPr>
        <w:tc>
          <w:tcPr>
            <w:tcW w:w="555" w:type="dxa"/>
            <w:vMerge/>
            <w:shd w:val="clear" w:color="auto" w:fill="auto"/>
            <w:tcMar>
              <w:top w:w="100" w:type="dxa"/>
              <w:left w:w="100" w:type="dxa"/>
              <w:bottom w:w="100" w:type="dxa"/>
              <w:right w:w="100" w:type="dxa"/>
            </w:tcMar>
          </w:tcPr>
          <w:p w14:paraId="6EB1967C" w14:textId="77777777" w:rsidR="003F58DF" w:rsidRDefault="003F58DF" w:rsidP="003F58DF">
            <w:pPr>
              <w:widowControl w:val="0"/>
              <w:spacing w:line="240" w:lineRule="auto"/>
            </w:pPr>
          </w:p>
        </w:tc>
        <w:tc>
          <w:tcPr>
            <w:tcW w:w="3555" w:type="dxa"/>
            <w:shd w:val="clear" w:color="auto" w:fill="auto"/>
            <w:tcMar>
              <w:top w:w="100" w:type="dxa"/>
              <w:left w:w="100" w:type="dxa"/>
              <w:bottom w:w="100" w:type="dxa"/>
              <w:right w:w="100" w:type="dxa"/>
            </w:tcMar>
          </w:tcPr>
          <w:p w14:paraId="2DE6FA13" w14:textId="77777777" w:rsidR="003F58DF" w:rsidRDefault="003F58DF" w:rsidP="003F58DF">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11147B74" w14:textId="1A43374B" w:rsidR="003F58DF" w:rsidRDefault="003F58DF" w:rsidP="003F58DF">
            <w:pPr>
              <w:widowControl w:val="0"/>
              <w:spacing w:line="240" w:lineRule="auto"/>
            </w:pPr>
          </w:p>
        </w:tc>
      </w:tr>
      <w:tr w:rsidR="003F58DF" w14:paraId="2471F895" w14:textId="77777777">
        <w:trPr>
          <w:trHeight w:val="420"/>
        </w:trPr>
        <w:tc>
          <w:tcPr>
            <w:tcW w:w="555" w:type="dxa"/>
            <w:vMerge/>
            <w:shd w:val="clear" w:color="auto" w:fill="auto"/>
            <w:tcMar>
              <w:top w:w="100" w:type="dxa"/>
              <w:left w:w="100" w:type="dxa"/>
              <w:bottom w:w="100" w:type="dxa"/>
              <w:right w:w="100" w:type="dxa"/>
            </w:tcMar>
          </w:tcPr>
          <w:p w14:paraId="3A97C19D" w14:textId="77777777" w:rsidR="003F58DF" w:rsidRDefault="003F58DF" w:rsidP="003F58DF">
            <w:pPr>
              <w:widowControl w:val="0"/>
              <w:spacing w:line="240" w:lineRule="auto"/>
            </w:pPr>
          </w:p>
        </w:tc>
        <w:tc>
          <w:tcPr>
            <w:tcW w:w="3555" w:type="dxa"/>
            <w:shd w:val="clear" w:color="auto" w:fill="auto"/>
            <w:tcMar>
              <w:top w:w="100" w:type="dxa"/>
              <w:left w:w="100" w:type="dxa"/>
              <w:bottom w:w="100" w:type="dxa"/>
              <w:right w:w="100" w:type="dxa"/>
            </w:tcMar>
          </w:tcPr>
          <w:p w14:paraId="6AEB6A2A" w14:textId="77777777" w:rsidR="003F58DF" w:rsidRDefault="003F58DF" w:rsidP="003F58DF">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6454CE0F" w14:textId="1FAD01E7" w:rsidR="003F58DF" w:rsidRDefault="003F58DF" w:rsidP="003F58DF">
            <w:pPr>
              <w:widowControl w:val="0"/>
              <w:spacing w:line="240" w:lineRule="auto"/>
            </w:pPr>
          </w:p>
        </w:tc>
      </w:tr>
      <w:tr w:rsidR="003F58DF" w14:paraId="6CC7C1DD" w14:textId="77777777">
        <w:trPr>
          <w:trHeight w:val="420"/>
        </w:trPr>
        <w:tc>
          <w:tcPr>
            <w:tcW w:w="555" w:type="dxa"/>
            <w:vMerge/>
            <w:shd w:val="clear" w:color="auto" w:fill="auto"/>
            <w:tcMar>
              <w:top w:w="100" w:type="dxa"/>
              <w:left w:w="100" w:type="dxa"/>
              <w:bottom w:w="100" w:type="dxa"/>
              <w:right w:w="100" w:type="dxa"/>
            </w:tcMar>
          </w:tcPr>
          <w:p w14:paraId="435A2B85" w14:textId="77777777" w:rsidR="003F58DF" w:rsidRDefault="003F58DF" w:rsidP="003F58DF">
            <w:pPr>
              <w:widowControl w:val="0"/>
              <w:spacing w:line="240" w:lineRule="auto"/>
            </w:pPr>
          </w:p>
        </w:tc>
        <w:tc>
          <w:tcPr>
            <w:tcW w:w="3555" w:type="dxa"/>
            <w:shd w:val="clear" w:color="auto" w:fill="auto"/>
            <w:tcMar>
              <w:top w:w="100" w:type="dxa"/>
              <w:left w:w="100" w:type="dxa"/>
              <w:bottom w:w="100" w:type="dxa"/>
              <w:right w:w="100" w:type="dxa"/>
            </w:tcMar>
          </w:tcPr>
          <w:p w14:paraId="75445A6A" w14:textId="77777777" w:rsidR="003F58DF" w:rsidRDefault="003F58DF" w:rsidP="003F58DF">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5A4D9130" w14:textId="4B2EC399" w:rsidR="003F58DF" w:rsidRDefault="003F58DF" w:rsidP="003F58DF">
            <w:pPr>
              <w:widowControl w:val="0"/>
              <w:spacing w:line="240" w:lineRule="auto"/>
            </w:pPr>
          </w:p>
        </w:tc>
      </w:tr>
      <w:tr w:rsidR="003F58DF" w14:paraId="4BDED4AD" w14:textId="77777777">
        <w:trPr>
          <w:trHeight w:val="420"/>
        </w:trPr>
        <w:tc>
          <w:tcPr>
            <w:tcW w:w="555" w:type="dxa"/>
            <w:shd w:val="clear" w:color="auto" w:fill="auto"/>
            <w:tcMar>
              <w:top w:w="100" w:type="dxa"/>
              <w:left w:w="100" w:type="dxa"/>
              <w:bottom w:w="100" w:type="dxa"/>
              <w:right w:w="100" w:type="dxa"/>
            </w:tcMar>
          </w:tcPr>
          <w:p w14:paraId="46653CE9" w14:textId="77777777" w:rsidR="003F58DF" w:rsidRDefault="003F58DF" w:rsidP="003F58DF">
            <w:pPr>
              <w:widowControl w:val="0"/>
              <w:spacing w:line="240" w:lineRule="auto"/>
            </w:pPr>
            <w:r>
              <w:t>10</w:t>
            </w:r>
          </w:p>
        </w:tc>
        <w:tc>
          <w:tcPr>
            <w:tcW w:w="3555" w:type="dxa"/>
            <w:shd w:val="clear" w:color="auto" w:fill="auto"/>
            <w:tcMar>
              <w:top w:w="100" w:type="dxa"/>
              <w:left w:w="100" w:type="dxa"/>
              <w:bottom w:w="100" w:type="dxa"/>
              <w:right w:w="100" w:type="dxa"/>
            </w:tcMar>
          </w:tcPr>
          <w:p w14:paraId="34DE99C7" w14:textId="77777777" w:rsidR="003F58DF" w:rsidRDefault="003F58DF" w:rsidP="003F58DF">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5ABE26AE" w14:textId="5C12A5C3" w:rsidR="003F58DF" w:rsidRDefault="003F58DF" w:rsidP="003F58DF">
            <w:pPr>
              <w:widowControl w:val="0"/>
              <w:spacing w:line="240" w:lineRule="auto"/>
            </w:pPr>
          </w:p>
        </w:tc>
      </w:tr>
    </w:tbl>
    <w:p w14:paraId="3E91C72A" w14:textId="77777777" w:rsidR="00846797" w:rsidRDefault="00846797"/>
    <w:p w14:paraId="45F81FA3" w14:textId="74E50351" w:rsidR="006A1BE7" w:rsidRDefault="006A1BE7">
      <w:pPr>
        <w:rPr>
          <w:color w:val="666666"/>
          <w:sz w:val="18"/>
          <w:szCs w:val="18"/>
        </w:rPr>
      </w:pPr>
      <w:bookmarkStart w:id="19" w:name="_q7qb3l8qz84p" w:colFirst="0" w:colLast="0"/>
      <w:bookmarkStart w:id="20" w:name="_25gpgg4uga9q" w:colFirst="0" w:colLast="0"/>
      <w:bookmarkEnd w:id="19"/>
      <w:bookmarkEnd w:id="20"/>
      <w:r>
        <w:br w:type="page"/>
      </w:r>
    </w:p>
    <w:p w14:paraId="2C61FFEE" w14:textId="77777777" w:rsidR="006A1BE7" w:rsidRDefault="006A1BE7" w:rsidP="006A1BE7">
      <w:pPr>
        <w:pStyle w:val="Subtitle"/>
        <w:rPr>
          <w:color w:val="02B3E4"/>
          <w:sz w:val="36"/>
          <w:szCs w:val="36"/>
        </w:rPr>
      </w:pPr>
      <w:bookmarkStart w:id="21" w:name="_in5ehl2op8tm" w:colFirst="0" w:colLast="0"/>
      <w:bookmarkEnd w:id="21"/>
      <w:r w:rsidRPr="006A1BE7">
        <w:rPr>
          <w:color w:val="02B3E4"/>
          <w:sz w:val="36"/>
          <w:szCs w:val="36"/>
        </w:rPr>
        <w:lastRenderedPageBreak/>
        <w:t>Workflow(s) specific to the Project</w:t>
      </w:r>
    </w:p>
    <w:p w14:paraId="4063E66C" w14:textId="20CE7B6E" w:rsidR="00846797" w:rsidRPr="006A1BE7" w:rsidRDefault="003C7413" w:rsidP="006A1BE7">
      <w:pPr>
        <w:pStyle w:val="Subtitle"/>
        <w:rPr>
          <w:color w:val="02B3E4"/>
          <w:sz w:val="36"/>
          <w:szCs w:val="36"/>
        </w:rPr>
      </w:pPr>
      <w:r>
        <w:t>Define below all the workflow files (.xaml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846797" w14:paraId="5A1FEBC9" w14:textId="77777777">
        <w:tc>
          <w:tcPr>
            <w:tcW w:w="465" w:type="dxa"/>
            <w:shd w:val="clear" w:color="auto" w:fill="auto"/>
            <w:tcMar>
              <w:top w:w="100" w:type="dxa"/>
              <w:left w:w="100" w:type="dxa"/>
              <w:bottom w:w="100" w:type="dxa"/>
              <w:right w:w="100" w:type="dxa"/>
            </w:tcMar>
          </w:tcPr>
          <w:p w14:paraId="538B8C82" w14:textId="77777777" w:rsidR="00846797" w:rsidRDefault="003C7413">
            <w:pPr>
              <w:widowControl w:val="0"/>
              <w:spacing w:line="240" w:lineRule="auto"/>
            </w:pPr>
            <w:r>
              <w:t>#</w:t>
            </w:r>
          </w:p>
        </w:tc>
        <w:tc>
          <w:tcPr>
            <w:tcW w:w="2580" w:type="dxa"/>
            <w:shd w:val="clear" w:color="auto" w:fill="auto"/>
            <w:tcMar>
              <w:top w:w="100" w:type="dxa"/>
              <w:left w:w="100" w:type="dxa"/>
              <w:bottom w:w="100" w:type="dxa"/>
              <w:right w:w="100" w:type="dxa"/>
            </w:tcMar>
          </w:tcPr>
          <w:p w14:paraId="2B9A37D0" w14:textId="77777777" w:rsidR="00846797" w:rsidRDefault="003C7413">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565BDF35" w14:textId="77777777" w:rsidR="00846797" w:rsidRDefault="003C7413">
            <w:pPr>
              <w:widowControl w:val="0"/>
              <w:spacing w:line="240" w:lineRule="auto"/>
            </w:pPr>
            <w:r>
              <w:t>Description</w:t>
            </w:r>
          </w:p>
        </w:tc>
        <w:tc>
          <w:tcPr>
            <w:tcW w:w="2580" w:type="dxa"/>
            <w:shd w:val="clear" w:color="auto" w:fill="auto"/>
            <w:tcMar>
              <w:top w:w="100" w:type="dxa"/>
              <w:left w:w="100" w:type="dxa"/>
              <w:bottom w:w="100" w:type="dxa"/>
              <w:right w:w="100" w:type="dxa"/>
            </w:tcMar>
          </w:tcPr>
          <w:p w14:paraId="1D8EDA62" w14:textId="77777777" w:rsidR="00846797" w:rsidRDefault="003C7413">
            <w:pPr>
              <w:widowControl w:val="0"/>
              <w:spacing w:line="240" w:lineRule="auto"/>
            </w:pPr>
            <w:r>
              <w:t>Arguments</w:t>
            </w:r>
          </w:p>
        </w:tc>
        <w:tc>
          <w:tcPr>
            <w:tcW w:w="2580" w:type="dxa"/>
            <w:shd w:val="clear" w:color="auto" w:fill="auto"/>
            <w:tcMar>
              <w:top w:w="100" w:type="dxa"/>
              <w:left w:w="100" w:type="dxa"/>
              <w:bottom w:w="100" w:type="dxa"/>
              <w:right w:w="100" w:type="dxa"/>
            </w:tcMar>
          </w:tcPr>
          <w:p w14:paraId="0C5CAB2F" w14:textId="77777777" w:rsidR="00846797" w:rsidRDefault="003C7413">
            <w:pPr>
              <w:widowControl w:val="0"/>
              <w:spacing w:line="240" w:lineRule="auto"/>
            </w:pPr>
            <w:r>
              <w:t>Comments</w:t>
            </w:r>
          </w:p>
        </w:tc>
      </w:tr>
      <w:tr w:rsidR="00116D0A" w14:paraId="2C99D85D" w14:textId="77777777" w:rsidTr="00AD32CC">
        <w:tc>
          <w:tcPr>
            <w:tcW w:w="465" w:type="dxa"/>
            <w:shd w:val="clear" w:color="auto" w:fill="auto"/>
            <w:tcMar>
              <w:top w:w="100" w:type="dxa"/>
              <w:left w:w="100" w:type="dxa"/>
              <w:bottom w:w="100" w:type="dxa"/>
              <w:right w:w="100" w:type="dxa"/>
            </w:tcMar>
          </w:tcPr>
          <w:p w14:paraId="15A56353" w14:textId="77777777" w:rsidR="00116D0A" w:rsidRDefault="00116D0A" w:rsidP="00116D0A">
            <w:pPr>
              <w:widowControl w:val="0"/>
              <w:spacing w:line="240" w:lineRule="auto"/>
            </w:pPr>
            <w:r>
              <w:t>1</w:t>
            </w:r>
          </w:p>
        </w:tc>
        <w:tc>
          <w:tcPr>
            <w:tcW w:w="2580" w:type="dxa"/>
            <w:shd w:val="clear" w:color="auto" w:fill="auto"/>
            <w:tcMar>
              <w:top w:w="100" w:type="dxa"/>
              <w:left w:w="100" w:type="dxa"/>
              <w:bottom w:w="100" w:type="dxa"/>
              <w:right w:w="100" w:type="dxa"/>
            </w:tcMar>
            <w:vAlign w:val="center"/>
          </w:tcPr>
          <w:p w14:paraId="04E030D0" w14:textId="1B4ACBC2"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27BD3DE2" w14:textId="3E2B3987"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21FBC1EC" w14:textId="6650A087"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524B44C3" w14:textId="38170612" w:rsidR="00116D0A" w:rsidRDefault="00116D0A" w:rsidP="00116D0A">
            <w:pPr>
              <w:widowControl w:val="0"/>
              <w:spacing w:line="240" w:lineRule="auto"/>
            </w:pPr>
          </w:p>
        </w:tc>
      </w:tr>
      <w:tr w:rsidR="00116D0A" w14:paraId="4FCBF3B1" w14:textId="77777777" w:rsidTr="00AD32CC">
        <w:tc>
          <w:tcPr>
            <w:tcW w:w="465" w:type="dxa"/>
            <w:shd w:val="clear" w:color="auto" w:fill="auto"/>
            <w:tcMar>
              <w:top w:w="100" w:type="dxa"/>
              <w:left w:w="100" w:type="dxa"/>
              <w:bottom w:w="100" w:type="dxa"/>
              <w:right w:w="100" w:type="dxa"/>
            </w:tcMar>
          </w:tcPr>
          <w:p w14:paraId="250E345D" w14:textId="77777777" w:rsidR="00116D0A" w:rsidRDefault="00116D0A" w:rsidP="00116D0A">
            <w:pPr>
              <w:widowControl w:val="0"/>
              <w:spacing w:line="240" w:lineRule="auto"/>
            </w:pPr>
            <w:r>
              <w:t>2</w:t>
            </w:r>
          </w:p>
        </w:tc>
        <w:tc>
          <w:tcPr>
            <w:tcW w:w="2580" w:type="dxa"/>
            <w:shd w:val="clear" w:color="auto" w:fill="auto"/>
            <w:tcMar>
              <w:top w:w="100" w:type="dxa"/>
              <w:left w:w="100" w:type="dxa"/>
              <w:bottom w:w="100" w:type="dxa"/>
              <w:right w:w="100" w:type="dxa"/>
            </w:tcMar>
            <w:vAlign w:val="center"/>
          </w:tcPr>
          <w:p w14:paraId="2CFB9FB0" w14:textId="0292166F"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4C29FCDA" w14:textId="1C159216"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01D60FD7" w14:textId="49174096"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0C2A5A04" w14:textId="1F77918B" w:rsidR="00116D0A" w:rsidRDefault="00116D0A" w:rsidP="00116D0A">
            <w:pPr>
              <w:widowControl w:val="0"/>
              <w:spacing w:line="240" w:lineRule="auto"/>
            </w:pPr>
          </w:p>
        </w:tc>
      </w:tr>
      <w:tr w:rsidR="00116D0A" w14:paraId="3876D978" w14:textId="77777777" w:rsidTr="00AD32CC">
        <w:tc>
          <w:tcPr>
            <w:tcW w:w="465" w:type="dxa"/>
            <w:shd w:val="clear" w:color="auto" w:fill="auto"/>
            <w:tcMar>
              <w:top w:w="100" w:type="dxa"/>
              <w:left w:w="100" w:type="dxa"/>
              <w:bottom w:w="100" w:type="dxa"/>
              <w:right w:w="100" w:type="dxa"/>
            </w:tcMar>
          </w:tcPr>
          <w:p w14:paraId="5E50AC86" w14:textId="77777777" w:rsidR="00116D0A" w:rsidRDefault="00116D0A" w:rsidP="00116D0A">
            <w:pPr>
              <w:widowControl w:val="0"/>
              <w:spacing w:line="240" w:lineRule="auto"/>
            </w:pPr>
            <w:r>
              <w:t>3</w:t>
            </w:r>
          </w:p>
        </w:tc>
        <w:tc>
          <w:tcPr>
            <w:tcW w:w="2580" w:type="dxa"/>
            <w:shd w:val="clear" w:color="auto" w:fill="auto"/>
            <w:tcMar>
              <w:top w:w="100" w:type="dxa"/>
              <w:left w:w="100" w:type="dxa"/>
              <w:bottom w:w="100" w:type="dxa"/>
              <w:right w:w="100" w:type="dxa"/>
            </w:tcMar>
            <w:vAlign w:val="center"/>
          </w:tcPr>
          <w:p w14:paraId="57F77C6D" w14:textId="248154CD"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4C6D4314" w14:textId="22E77507"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16B33C2C" w14:textId="1999232F"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751818A8" w14:textId="39735BE5" w:rsidR="00116D0A" w:rsidRDefault="00116D0A" w:rsidP="00116D0A">
            <w:pPr>
              <w:widowControl w:val="0"/>
              <w:spacing w:line="240" w:lineRule="auto"/>
            </w:pPr>
          </w:p>
        </w:tc>
      </w:tr>
      <w:tr w:rsidR="00116D0A" w14:paraId="6B02F1FD" w14:textId="77777777" w:rsidTr="00AD32CC">
        <w:tc>
          <w:tcPr>
            <w:tcW w:w="465" w:type="dxa"/>
            <w:shd w:val="clear" w:color="auto" w:fill="auto"/>
            <w:tcMar>
              <w:top w:w="100" w:type="dxa"/>
              <w:left w:w="100" w:type="dxa"/>
              <w:bottom w:w="100" w:type="dxa"/>
              <w:right w:w="100" w:type="dxa"/>
            </w:tcMar>
          </w:tcPr>
          <w:p w14:paraId="43FB608F" w14:textId="32F367BC" w:rsidR="00116D0A" w:rsidRDefault="00116D0A" w:rsidP="00116D0A">
            <w:pPr>
              <w:widowControl w:val="0"/>
              <w:spacing w:line="240" w:lineRule="auto"/>
            </w:pPr>
            <w:r>
              <w:t>4</w:t>
            </w:r>
          </w:p>
        </w:tc>
        <w:tc>
          <w:tcPr>
            <w:tcW w:w="2580" w:type="dxa"/>
            <w:shd w:val="clear" w:color="auto" w:fill="auto"/>
            <w:tcMar>
              <w:top w:w="100" w:type="dxa"/>
              <w:left w:w="100" w:type="dxa"/>
              <w:bottom w:w="100" w:type="dxa"/>
              <w:right w:w="100" w:type="dxa"/>
            </w:tcMar>
            <w:vAlign w:val="center"/>
          </w:tcPr>
          <w:p w14:paraId="1DB41ACA" w14:textId="60018031"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21748875" w14:textId="41511E3A"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0EA3B883" w14:textId="40A97DEF"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39EA426C" w14:textId="109F0C59" w:rsidR="00116D0A" w:rsidRDefault="00116D0A" w:rsidP="00116D0A">
            <w:pPr>
              <w:widowControl w:val="0"/>
              <w:spacing w:line="240" w:lineRule="auto"/>
            </w:pPr>
          </w:p>
        </w:tc>
      </w:tr>
      <w:tr w:rsidR="00116D0A" w14:paraId="408FA0D3" w14:textId="77777777" w:rsidTr="00AD32CC">
        <w:tc>
          <w:tcPr>
            <w:tcW w:w="465" w:type="dxa"/>
            <w:shd w:val="clear" w:color="auto" w:fill="auto"/>
            <w:tcMar>
              <w:top w:w="100" w:type="dxa"/>
              <w:left w:w="100" w:type="dxa"/>
              <w:bottom w:w="100" w:type="dxa"/>
              <w:right w:w="100" w:type="dxa"/>
            </w:tcMar>
          </w:tcPr>
          <w:p w14:paraId="6B0A5F0F" w14:textId="3EDF7449" w:rsidR="00116D0A" w:rsidRDefault="00116D0A" w:rsidP="00116D0A">
            <w:pPr>
              <w:widowControl w:val="0"/>
              <w:spacing w:line="240" w:lineRule="auto"/>
            </w:pPr>
            <w:r>
              <w:t>5</w:t>
            </w:r>
          </w:p>
        </w:tc>
        <w:tc>
          <w:tcPr>
            <w:tcW w:w="2580" w:type="dxa"/>
            <w:shd w:val="clear" w:color="auto" w:fill="auto"/>
            <w:tcMar>
              <w:top w:w="100" w:type="dxa"/>
              <w:left w:w="100" w:type="dxa"/>
              <w:bottom w:w="100" w:type="dxa"/>
              <w:right w:w="100" w:type="dxa"/>
            </w:tcMar>
            <w:vAlign w:val="center"/>
          </w:tcPr>
          <w:p w14:paraId="07EDAEE0" w14:textId="47BADB32"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445A748F" w14:textId="73456183"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5D3659BB" w14:textId="72459A82"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091D353A" w14:textId="349FD1EF" w:rsidR="00116D0A" w:rsidRDefault="00116D0A" w:rsidP="00116D0A">
            <w:pPr>
              <w:widowControl w:val="0"/>
              <w:spacing w:line="240" w:lineRule="auto"/>
            </w:pPr>
          </w:p>
        </w:tc>
      </w:tr>
      <w:tr w:rsidR="00116D0A" w14:paraId="77FCA92F" w14:textId="77777777" w:rsidTr="00AD32CC">
        <w:tc>
          <w:tcPr>
            <w:tcW w:w="465" w:type="dxa"/>
            <w:shd w:val="clear" w:color="auto" w:fill="auto"/>
            <w:tcMar>
              <w:top w:w="100" w:type="dxa"/>
              <w:left w:w="100" w:type="dxa"/>
              <w:bottom w:w="100" w:type="dxa"/>
              <w:right w:w="100" w:type="dxa"/>
            </w:tcMar>
          </w:tcPr>
          <w:p w14:paraId="6119A5AD" w14:textId="1D7CD7F5" w:rsidR="00116D0A" w:rsidRDefault="00116D0A" w:rsidP="00116D0A">
            <w:pPr>
              <w:widowControl w:val="0"/>
              <w:spacing w:line="240" w:lineRule="auto"/>
            </w:pPr>
            <w:r>
              <w:t>6</w:t>
            </w:r>
          </w:p>
        </w:tc>
        <w:tc>
          <w:tcPr>
            <w:tcW w:w="2580" w:type="dxa"/>
            <w:shd w:val="clear" w:color="auto" w:fill="auto"/>
            <w:tcMar>
              <w:top w:w="100" w:type="dxa"/>
              <w:left w:w="100" w:type="dxa"/>
              <w:bottom w:w="100" w:type="dxa"/>
              <w:right w:w="100" w:type="dxa"/>
            </w:tcMar>
            <w:vAlign w:val="center"/>
          </w:tcPr>
          <w:p w14:paraId="2FF5D4AF" w14:textId="6B8BCDEB"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04ED1A90" w14:textId="302A8DB9"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1720C9C0" w14:textId="214D5E62"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5FE89082" w14:textId="6677E9B3" w:rsidR="00116D0A" w:rsidRDefault="00116D0A" w:rsidP="00116D0A">
            <w:pPr>
              <w:widowControl w:val="0"/>
              <w:spacing w:line="240" w:lineRule="auto"/>
            </w:pPr>
          </w:p>
        </w:tc>
      </w:tr>
      <w:tr w:rsidR="00116D0A" w14:paraId="395EF0F0" w14:textId="77777777" w:rsidTr="00AD32CC">
        <w:tc>
          <w:tcPr>
            <w:tcW w:w="465" w:type="dxa"/>
            <w:shd w:val="clear" w:color="auto" w:fill="auto"/>
            <w:tcMar>
              <w:top w:w="100" w:type="dxa"/>
              <w:left w:w="100" w:type="dxa"/>
              <w:bottom w:w="100" w:type="dxa"/>
              <w:right w:w="100" w:type="dxa"/>
            </w:tcMar>
          </w:tcPr>
          <w:p w14:paraId="225D4EC8" w14:textId="48CDEDBD" w:rsidR="00116D0A" w:rsidRDefault="00116D0A" w:rsidP="00116D0A">
            <w:pPr>
              <w:widowControl w:val="0"/>
              <w:spacing w:line="240" w:lineRule="auto"/>
            </w:pPr>
            <w:r>
              <w:t>7</w:t>
            </w:r>
          </w:p>
        </w:tc>
        <w:tc>
          <w:tcPr>
            <w:tcW w:w="2580" w:type="dxa"/>
            <w:shd w:val="clear" w:color="auto" w:fill="auto"/>
            <w:tcMar>
              <w:top w:w="100" w:type="dxa"/>
              <w:left w:w="100" w:type="dxa"/>
              <w:bottom w:w="100" w:type="dxa"/>
              <w:right w:w="100" w:type="dxa"/>
            </w:tcMar>
            <w:vAlign w:val="center"/>
          </w:tcPr>
          <w:p w14:paraId="70A4189C" w14:textId="680D0A7B"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6250FD39" w14:textId="37AC4CDA"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580F6AEB" w14:textId="3A10F5A3"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628592D5" w14:textId="6D6796CC" w:rsidR="00116D0A" w:rsidRDefault="00116D0A" w:rsidP="00116D0A">
            <w:pPr>
              <w:widowControl w:val="0"/>
              <w:spacing w:line="240" w:lineRule="auto"/>
            </w:pPr>
          </w:p>
        </w:tc>
      </w:tr>
      <w:tr w:rsidR="00116D0A" w14:paraId="4D915E00" w14:textId="77777777" w:rsidTr="00AD32CC">
        <w:tc>
          <w:tcPr>
            <w:tcW w:w="465" w:type="dxa"/>
            <w:shd w:val="clear" w:color="auto" w:fill="auto"/>
            <w:tcMar>
              <w:top w:w="100" w:type="dxa"/>
              <w:left w:w="100" w:type="dxa"/>
              <w:bottom w:w="100" w:type="dxa"/>
              <w:right w:w="100" w:type="dxa"/>
            </w:tcMar>
          </w:tcPr>
          <w:p w14:paraId="0A4DEED3" w14:textId="1F2640C8" w:rsidR="00116D0A" w:rsidRDefault="00116D0A" w:rsidP="00116D0A">
            <w:pPr>
              <w:widowControl w:val="0"/>
              <w:spacing w:line="240" w:lineRule="auto"/>
            </w:pPr>
            <w:r>
              <w:t>8</w:t>
            </w:r>
          </w:p>
        </w:tc>
        <w:tc>
          <w:tcPr>
            <w:tcW w:w="2580" w:type="dxa"/>
            <w:shd w:val="clear" w:color="auto" w:fill="auto"/>
            <w:tcMar>
              <w:top w:w="100" w:type="dxa"/>
              <w:left w:w="100" w:type="dxa"/>
              <w:bottom w:w="100" w:type="dxa"/>
              <w:right w:w="100" w:type="dxa"/>
            </w:tcMar>
            <w:vAlign w:val="center"/>
          </w:tcPr>
          <w:p w14:paraId="6ACFBAA4" w14:textId="0DD9ABFB"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3E3802F0" w14:textId="65EE9BBE"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05D5979E" w14:textId="6373A0D9"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6E26477C" w14:textId="5757EEDE" w:rsidR="00116D0A" w:rsidRDefault="00116D0A" w:rsidP="00116D0A">
            <w:pPr>
              <w:widowControl w:val="0"/>
              <w:spacing w:line="240" w:lineRule="auto"/>
            </w:pPr>
          </w:p>
        </w:tc>
      </w:tr>
      <w:tr w:rsidR="00116D0A" w14:paraId="3A712CC5" w14:textId="77777777" w:rsidTr="00AD32CC">
        <w:tc>
          <w:tcPr>
            <w:tcW w:w="465" w:type="dxa"/>
            <w:shd w:val="clear" w:color="auto" w:fill="auto"/>
            <w:tcMar>
              <w:top w:w="100" w:type="dxa"/>
              <w:left w:w="100" w:type="dxa"/>
              <w:bottom w:w="100" w:type="dxa"/>
              <w:right w:w="100" w:type="dxa"/>
            </w:tcMar>
          </w:tcPr>
          <w:p w14:paraId="5CD00CE0" w14:textId="198FF952" w:rsidR="00116D0A" w:rsidRDefault="00116D0A" w:rsidP="00116D0A">
            <w:pPr>
              <w:widowControl w:val="0"/>
              <w:spacing w:line="240" w:lineRule="auto"/>
            </w:pPr>
            <w:r>
              <w:t>9</w:t>
            </w:r>
          </w:p>
        </w:tc>
        <w:tc>
          <w:tcPr>
            <w:tcW w:w="2580" w:type="dxa"/>
            <w:shd w:val="clear" w:color="auto" w:fill="auto"/>
            <w:tcMar>
              <w:top w:w="100" w:type="dxa"/>
              <w:left w:w="100" w:type="dxa"/>
              <w:bottom w:w="100" w:type="dxa"/>
              <w:right w:w="100" w:type="dxa"/>
            </w:tcMar>
            <w:vAlign w:val="center"/>
          </w:tcPr>
          <w:p w14:paraId="348AD647" w14:textId="6012F1F0"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4D4B20A8" w14:textId="2447584B"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5630B614" w14:textId="1E39A3A3"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25C6106F" w14:textId="72A77B7F" w:rsidR="00116D0A" w:rsidRDefault="00116D0A" w:rsidP="00116D0A">
            <w:pPr>
              <w:widowControl w:val="0"/>
              <w:spacing w:line="240" w:lineRule="auto"/>
            </w:pPr>
          </w:p>
        </w:tc>
      </w:tr>
      <w:tr w:rsidR="00116D0A" w14:paraId="05A117A2" w14:textId="77777777" w:rsidTr="00AD32CC">
        <w:tc>
          <w:tcPr>
            <w:tcW w:w="465" w:type="dxa"/>
            <w:shd w:val="clear" w:color="auto" w:fill="auto"/>
            <w:tcMar>
              <w:top w:w="100" w:type="dxa"/>
              <w:left w:w="100" w:type="dxa"/>
              <w:bottom w:w="100" w:type="dxa"/>
              <w:right w:w="100" w:type="dxa"/>
            </w:tcMar>
          </w:tcPr>
          <w:p w14:paraId="22CF4F1F" w14:textId="50F0DA53" w:rsidR="00116D0A" w:rsidRDefault="00116D0A" w:rsidP="00116D0A">
            <w:pPr>
              <w:widowControl w:val="0"/>
              <w:spacing w:line="240" w:lineRule="auto"/>
            </w:pPr>
            <w:r>
              <w:t>10</w:t>
            </w:r>
          </w:p>
        </w:tc>
        <w:tc>
          <w:tcPr>
            <w:tcW w:w="2580" w:type="dxa"/>
            <w:shd w:val="clear" w:color="auto" w:fill="auto"/>
            <w:tcMar>
              <w:top w:w="100" w:type="dxa"/>
              <w:left w:w="100" w:type="dxa"/>
              <w:bottom w:w="100" w:type="dxa"/>
              <w:right w:w="100" w:type="dxa"/>
            </w:tcMar>
            <w:vAlign w:val="center"/>
          </w:tcPr>
          <w:p w14:paraId="061B0BAB" w14:textId="264E3732"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569B4376" w14:textId="0E81D828"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1D77E361" w14:textId="7559BBAD"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1B5ACE17" w14:textId="51D862F9" w:rsidR="00116D0A" w:rsidRDefault="00116D0A" w:rsidP="00116D0A">
            <w:pPr>
              <w:widowControl w:val="0"/>
              <w:spacing w:line="240" w:lineRule="auto"/>
            </w:pPr>
          </w:p>
        </w:tc>
      </w:tr>
      <w:tr w:rsidR="00116D0A" w14:paraId="642A9363" w14:textId="77777777" w:rsidTr="00AD32CC">
        <w:tc>
          <w:tcPr>
            <w:tcW w:w="465" w:type="dxa"/>
            <w:shd w:val="clear" w:color="auto" w:fill="auto"/>
            <w:tcMar>
              <w:top w:w="100" w:type="dxa"/>
              <w:left w:w="100" w:type="dxa"/>
              <w:bottom w:w="100" w:type="dxa"/>
              <w:right w:w="100" w:type="dxa"/>
            </w:tcMar>
          </w:tcPr>
          <w:p w14:paraId="10145C13" w14:textId="6B4F7BBB" w:rsidR="00116D0A" w:rsidRDefault="00116D0A" w:rsidP="00116D0A">
            <w:pPr>
              <w:widowControl w:val="0"/>
              <w:spacing w:line="240" w:lineRule="auto"/>
            </w:pPr>
            <w:r>
              <w:t>11</w:t>
            </w:r>
          </w:p>
        </w:tc>
        <w:tc>
          <w:tcPr>
            <w:tcW w:w="2580" w:type="dxa"/>
            <w:shd w:val="clear" w:color="auto" w:fill="auto"/>
            <w:tcMar>
              <w:top w:w="100" w:type="dxa"/>
              <w:left w:w="100" w:type="dxa"/>
              <w:bottom w:w="100" w:type="dxa"/>
              <w:right w:w="100" w:type="dxa"/>
            </w:tcMar>
            <w:vAlign w:val="center"/>
          </w:tcPr>
          <w:p w14:paraId="781CFD8C" w14:textId="58DF7946"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0B37C9FD" w14:textId="22A2C154"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764CB890" w14:textId="501DCF33"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78515B5A" w14:textId="21A849A4" w:rsidR="00116D0A" w:rsidRDefault="00116D0A" w:rsidP="00116D0A">
            <w:pPr>
              <w:widowControl w:val="0"/>
              <w:spacing w:line="240" w:lineRule="auto"/>
            </w:pPr>
          </w:p>
        </w:tc>
      </w:tr>
      <w:tr w:rsidR="00116D0A" w14:paraId="58A4E40F" w14:textId="77777777" w:rsidTr="00AD32CC">
        <w:tc>
          <w:tcPr>
            <w:tcW w:w="465" w:type="dxa"/>
            <w:shd w:val="clear" w:color="auto" w:fill="auto"/>
            <w:tcMar>
              <w:top w:w="100" w:type="dxa"/>
              <w:left w:w="100" w:type="dxa"/>
              <w:bottom w:w="100" w:type="dxa"/>
              <w:right w:w="100" w:type="dxa"/>
            </w:tcMar>
          </w:tcPr>
          <w:p w14:paraId="50653B5E" w14:textId="42B5213D" w:rsidR="00116D0A" w:rsidRDefault="00116D0A" w:rsidP="00116D0A">
            <w:pPr>
              <w:widowControl w:val="0"/>
              <w:spacing w:line="240" w:lineRule="auto"/>
            </w:pPr>
            <w:r>
              <w:t>12</w:t>
            </w:r>
          </w:p>
        </w:tc>
        <w:tc>
          <w:tcPr>
            <w:tcW w:w="2580" w:type="dxa"/>
            <w:shd w:val="clear" w:color="auto" w:fill="auto"/>
            <w:tcMar>
              <w:top w:w="100" w:type="dxa"/>
              <w:left w:w="100" w:type="dxa"/>
              <w:bottom w:w="100" w:type="dxa"/>
              <w:right w:w="100" w:type="dxa"/>
            </w:tcMar>
            <w:vAlign w:val="center"/>
          </w:tcPr>
          <w:p w14:paraId="56A36F65" w14:textId="1134DC1A"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56F56542" w14:textId="0B17200A"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1F3A8093" w14:textId="74E4DD9F" w:rsidR="00116D0A" w:rsidRDefault="00116D0A" w:rsidP="00116D0A">
            <w:pPr>
              <w:widowControl w:val="0"/>
              <w:spacing w:line="240" w:lineRule="auto"/>
            </w:pPr>
          </w:p>
        </w:tc>
        <w:tc>
          <w:tcPr>
            <w:tcW w:w="2580" w:type="dxa"/>
            <w:shd w:val="clear" w:color="auto" w:fill="auto"/>
            <w:tcMar>
              <w:top w:w="100" w:type="dxa"/>
              <w:left w:w="100" w:type="dxa"/>
              <w:bottom w:w="100" w:type="dxa"/>
              <w:right w:w="100" w:type="dxa"/>
            </w:tcMar>
            <w:vAlign w:val="center"/>
          </w:tcPr>
          <w:p w14:paraId="22635AF3" w14:textId="103C5065" w:rsidR="00116D0A" w:rsidRDefault="00116D0A" w:rsidP="00116D0A">
            <w:pPr>
              <w:widowControl w:val="0"/>
              <w:spacing w:line="240" w:lineRule="auto"/>
            </w:pPr>
          </w:p>
        </w:tc>
      </w:tr>
    </w:tbl>
    <w:p w14:paraId="4281B4EC" w14:textId="047B3C8C" w:rsidR="0055291B" w:rsidRDefault="0055291B"/>
    <w:p w14:paraId="06CE67C2" w14:textId="77777777" w:rsidR="0055291B" w:rsidRDefault="0055291B">
      <w:r>
        <w:br w:type="page"/>
      </w:r>
    </w:p>
    <w:p w14:paraId="04BA9B2E" w14:textId="77777777" w:rsidR="00846797" w:rsidRDefault="003C7413" w:rsidP="006A1BE7">
      <w:pPr>
        <w:pStyle w:val="Heading1"/>
        <w:numPr>
          <w:ilvl w:val="0"/>
          <w:numId w:val="14"/>
        </w:numPr>
      </w:pPr>
      <w:bookmarkStart w:id="22" w:name="_eddmfv9qxvte" w:colFirst="0" w:colLast="0"/>
      <w:bookmarkStart w:id="23" w:name="_azdzmbnsrqr4" w:colFirst="0" w:colLast="0"/>
      <w:bookmarkEnd w:id="22"/>
      <w:bookmarkEnd w:id="23"/>
      <w:r>
        <w:lastRenderedPageBreak/>
        <w:t>Compliance Considerations and Reporting Requirements</w:t>
      </w:r>
    </w:p>
    <w:p w14:paraId="05DFECBC" w14:textId="60C1A500" w:rsidR="00846797" w:rsidRDefault="00894F7A">
      <w:pPr>
        <w:numPr>
          <w:ilvl w:val="0"/>
          <w:numId w:val="2"/>
        </w:numPr>
      </w:pPr>
      <w:r>
        <w:t>NA</w:t>
      </w:r>
    </w:p>
    <w:p w14:paraId="7A89A489" w14:textId="77777777" w:rsidR="00846797" w:rsidRDefault="00846797">
      <w:pPr>
        <w:ind w:left="720"/>
      </w:pPr>
    </w:p>
    <w:p w14:paraId="0D7A1D79" w14:textId="77777777" w:rsidR="00846797" w:rsidRDefault="003C7413" w:rsidP="006A1BE7">
      <w:pPr>
        <w:pStyle w:val="Heading1"/>
        <w:numPr>
          <w:ilvl w:val="0"/>
          <w:numId w:val="14"/>
        </w:numPr>
      </w:pPr>
      <w:bookmarkStart w:id="24" w:name="_gmvdjkbe065o" w:colFirst="0" w:colLast="0"/>
      <w:bookmarkEnd w:id="24"/>
      <w:r>
        <w:t>Other Details</w:t>
      </w:r>
    </w:p>
    <w:p w14:paraId="20C96E9F" w14:textId="77777777" w:rsidR="00846797" w:rsidRDefault="003C7413">
      <w:pPr>
        <w:pStyle w:val="Heading2"/>
        <w:numPr>
          <w:ilvl w:val="0"/>
          <w:numId w:val="4"/>
        </w:numPr>
        <w:spacing w:before="0" w:after="0"/>
        <w:ind w:left="1440"/>
      </w:pPr>
      <w:bookmarkStart w:id="25" w:name="_3e7irmfl1h6l" w:colFirst="0" w:colLast="0"/>
      <w:bookmarkEnd w:id="25"/>
      <w:r>
        <w:t>Future Improvements</w:t>
      </w:r>
    </w:p>
    <w:p w14:paraId="6AA57E0F" w14:textId="62D4F5A9" w:rsidR="00846797" w:rsidRDefault="00894F7A">
      <w:pPr>
        <w:numPr>
          <w:ilvl w:val="0"/>
          <w:numId w:val="7"/>
        </w:numPr>
      </w:pPr>
      <w:r>
        <w:t>NA</w:t>
      </w:r>
    </w:p>
    <w:p w14:paraId="69E1FD68" w14:textId="77777777" w:rsidR="00846797" w:rsidRDefault="003C7413">
      <w:pPr>
        <w:pStyle w:val="Heading2"/>
        <w:numPr>
          <w:ilvl w:val="0"/>
          <w:numId w:val="4"/>
        </w:numPr>
        <w:spacing w:before="200" w:after="0"/>
        <w:ind w:left="1440"/>
      </w:pPr>
      <w:bookmarkStart w:id="26" w:name="_qtg3tsjmu03s" w:colFirst="0" w:colLast="0"/>
      <w:bookmarkEnd w:id="26"/>
      <w:r>
        <w:t>Debugging Tips</w:t>
      </w:r>
    </w:p>
    <w:p w14:paraId="1DC37791" w14:textId="43499C58" w:rsidR="00846797" w:rsidRDefault="00894F7A">
      <w:pPr>
        <w:numPr>
          <w:ilvl w:val="0"/>
          <w:numId w:val="8"/>
        </w:numPr>
      </w:pPr>
      <w:r>
        <w:t>NA</w:t>
      </w:r>
    </w:p>
    <w:p w14:paraId="6ECEC805" w14:textId="77777777" w:rsidR="00846797" w:rsidRDefault="003C7413">
      <w:pPr>
        <w:pStyle w:val="Heading2"/>
        <w:numPr>
          <w:ilvl w:val="0"/>
          <w:numId w:val="4"/>
        </w:numPr>
        <w:spacing w:before="200" w:after="0"/>
        <w:ind w:left="1440"/>
      </w:pPr>
      <w:bookmarkStart w:id="27" w:name="_zgfonke2bma" w:colFirst="0" w:colLast="0"/>
      <w:bookmarkEnd w:id="27"/>
      <w:r>
        <w:t>Other Remarks</w:t>
      </w:r>
    </w:p>
    <w:p w14:paraId="0DDC5990" w14:textId="60F1A340" w:rsidR="00846797" w:rsidRDefault="00894F7A">
      <w:pPr>
        <w:numPr>
          <w:ilvl w:val="0"/>
          <w:numId w:val="5"/>
        </w:numPr>
      </w:pPr>
      <w:r>
        <w:t>NA</w:t>
      </w:r>
    </w:p>
    <w:p w14:paraId="59649299" w14:textId="77777777" w:rsidR="00846797" w:rsidRDefault="003C7413" w:rsidP="006A1BE7">
      <w:pPr>
        <w:pStyle w:val="Heading1"/>
        <w:numPr>
          <w:ilvl w:val="0"/>
          <w:numId w:val="14"/>
        </w:numPr>
        <w:spacing w:before="200"/>
      </w:pPr>
      <w:bookmarkStart w:id="28" w:name="_qba241jo7cu2" w:colFirst="0" w:colLast="0"/>
      <w:bookmarkEnd w:id="28"/>
      <w:r>
        <w:t>Post UAT Specifications</w:t>
      </w:r>
    </w:p>
    <w:p w14:paraId="0258D4A6" w14:textId="245BC7DD" w:rsidR="00846797" w:rsidRDefault="003C7413" w:rsidP="0055291B">
      <w:pPr>
        <w:numPr>
          <w:ilvl w:val="0"/>
          <w:numId w:val="3"/>
        </w:numPr>
      </w:pPr>
      <w:r>
        <w:t xml:space="preserve">Average duration per transaction (varies depending on the Test environment): </w:t>
      </w:r>
    </w:p>
    <w:p w14:paraId="24E28859" w14:textId="12083166" w:rsidR="00846797" w:rsidRDefault="003C7413">
      <w:pPr>
        <w:numPr>
          <w:ilvl w:val="0"/>
          <w:numId w:val="3"/>
        </w:numPr>
      </w:pPr>
      <w:r>
        <w:t>Recommended number of robots for the specified volumes:</w:t>
      </w:r>
      <w:r w:rsidR="00894F7A">
        <w:t xml:space="preserve"> </w:t>
      </w:r>
    </w:p>
    <w:p w14:paraId="21957FF9" w14:textId="4FB51BB0" w:rsidR="00846797" w:rsidRDefault="003C7413">
      <w:pPr>
        <w:numPr>
          <w:ilvl w:val="0"/>
          <w:numId w:val="3"/>
        </w:numPr>
        <w:spacing w:after="200"/>
      </w:pPr>
      <w:r>
        <w:t>Specified schedule:</w:t>
      </w:r>
      <w:r w:rsidR="00894F7A">
        <w:t xml:space="preserve"> </w:t>
      </w:r>
    </w:p>
    <w:p w14:paraId="7F5B426E" w14:textId="77777777" w:rsidR="00846797" w:rsidRDefault="003C7413" w:rsidP="006A1BE7">
      <w:pPr>
        <w:pStyle w:val="Heading1"/>
        <w:numPr>
          <w:ilvl w:val="0"/>
          <w:numId w:val="14"/>
        </w:numPr>
        <w:spacing w:before="200"/>
      </w:pPr>
      <w:bookmarkStart w:id="29" w:name="_go2cr78yd0pl" w:colFirst="0" w:colLast="0"/>
      <w:bookmarkEnd w:id="29"/>
      <w:r>
        <w:t>Glossary</w:t>
      </w:r>
    </w:p>
    <w:p w14:paraId="6B106108" w14:textId="77777777" w:rsidR="00846797" w:rsidRDefault="003C7413">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6E675F79" w14:textId="77777777" w:rsidR="00846797" w:rsidRDefault="003C7413">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0EC690A2" w14:textId="77777777" w:rsidR="00846797" w:rsidRDefault="003C7413">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72A74B13" w14:textId="77777777" w:rsidR="00846797" w:rsidRDefault="003C7413">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16F808E6" w14:textId="77777777" w:rsidR="00846797" w:rsidRDefault="003C7413">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447A0FBC" w14:textId="77777777" w:rsidR="00846797" w:rsidRDefault="003C7413">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19BA7145" w14:textId="77777777" w:rsidR="00846797" w:rsidRDefault="003C7413">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209832F8" w14:textId="77777777" w:rsidR="00846797" w:rsidRDefault="003C7413">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09E811D7" w14:textId="77777777" w:rsidR="00846797" w:rsidRDefault="003C7413">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27010BFF" w14:textId="77777777" w:rsidR="00846797" w:rsidRDefault="003C7413">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6E35F386" w14:textId="77777777" w:rsidR="00846797" w:rsidRDefault="003C7413">
      <w:pPr>
        <w:numPr>
          <w:ilvl w:val="0"/>
          <w:numId w:val="10"/>
        </w:numPr>
        <w:spacing w:line="259" w:lineRule="auto"/>
      </w:pPr>
      <w:r>
        <w:rPr>
          <w:rFonts w:ascii="Calibri" w:eastAsia="Calibri" w:hAnsi="Calibri" w:cs="Calibri"/>
          <w:b/>
        </w:rPr>
        <w:lastRenderedPageBreak/>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846797">
      <w:footerReference w:type="default" r:id="rId9"/>
      <w:footerReference w:type="first" r:id="rId10"/>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0C024" w14:textId="77777777" w:rsidR="006F2F0F" w:rsidRDefault="006F2F0F">
      <w:pPr>
        <w:spacing w:line="240" w:lineRule="auto"/>
      </w:pPr>
      <w:r>
        <w:separator/>
      </w:r>
    </w:p>
  </w:endnote>
  <w:endnote w:type="continuationSeparator" w:id="0">
    <w:p w14:paraId="4C1CFA17" w14:textId="77777777" w:rsidR="006F2F0F" w:rsidRDefault="006F2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Condensed">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259B6" w14:textId="77777777" w:rsidR="00846797" w:rsidRDefault="00314B5E">
    <w:pPr>
      <w:jc w:val="right"/>
      <w:rPr>
        <w:color w:val="B7B7B7"/>
        <w:sz w:val="12"/>
        <w:szCs w:val="12"/>
      </w:rPr>
    </w:pPr>
    <w:r>
      <w:rPr>
        <w:noProof/>
      </w:rPr>
      <mc:AlternateContent>
        <mc:Choice Requires="wps">
          <w:drawing>
            <wp:anchor distT="0" distB="0" distL="114300" distR="114300" simplePos="0" relativeHeight="251659264" behindDoc="0" locked="0" layoutInCell="0" allowOverlap="1" wp14:anchorId="768DD93B" wp14:editId="3AD397E2">
              <wp:simplePos x="0" y="0"/>
              <wp:positionH relativeFrom="page">
                <wp:posOffset>0</wp:posOffset>
              </wp:positionH>
              <wp:positionV relativeFrom="page">
                <wp:posOffset>9594215</wp:posOffset>
              </wp:positionV>
              <wp:extent cx="7772400" cy="273050"/>
              <wp:effectExtent l="0" t="0" r="0" b="12700"/>
              <wp:wrapNone/>
              <wp:docPr id="3" name="MSIPCM57c440ebbfc25a91d2e6fed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81FE67" w14:textId="77777777" w:rsidR="00314B5E" w:rsidRPr="00314B5E" w:rsidRDefault="00314B5E" w:rsidP="00314B5E">
                          <w:pPr>
                            <w:rPr>
                              <w:rFonts w:ascii="Calibri" w:hAnsi="Calibri" w:cs="Calibri"/>
                              <w:color w:val="000000"/>
                              <w:sz w:val="14"/>
                            </w:rPr>
                          </w:pPr>
                          <w:r w:rsidRPr="00314B5E">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68DD93B" id="_x0000_t202" coordsize="21600,21600" o:spt="202" path="m,l,21600r21600,l21600,xe">
              <v:stroke joinstyle="miter"/>
              <v:path gradientshapeok="t" o:connecttype="rect"/>
            </v:shapetype>
            <v:shape id="MSIPCM57c440ebbfc25a91d2e6fed9" o:spid="_x0000_s1026" type="#_x0000_t202" alt="{&quot;HashCode&quot;:-1699574231,&quot;Height&quot;:792.0,&quot;Width&quot;:612.0,&quot;Placement&quot;:&quot;Footer&quot;,&quot;Index&quot;:&quot;Primary&quot;,&quot;Section&quot;:1,&quot;Top&quot;:0.0,&quot;Left&quot;:0.0}"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1481FE67" w14:textId="77777777" w:rsidR="00314B5E" w:rsidRPr="00314B5E" w:rsidRDefault="00314B5E" w:rsidP="00314B5E">
                    <w:pPr>
                      <w:rPr>
                        <w:rFonts w:ascii="Calibri" w:hAnsi="Calibri" w:cs="Calibri"/>
                        <w:color w:val="000000"/>
                        <w:sz w:val="14"/>
                      </w:rPr>
                    </w:pPr>
                    <w:r w:rsidRPr="00314B5E">
                      <w:rPr>
                        <w:rFonts w:ascii="Calibri" w:hAnsi="Calibri" w:cs="Calibri"/>
                        <w:color w:val="000000"/>
                        <w:sz w:val="14"/>
                      </w:rPr>
                      <w:t>C2 General</w:t>
                    </w:r>
                  </w:p>
                </w:txbxContent>
              </v:textbox>
              <w10:wrap anchorx="page" anchory="page"/>
            </v:shape>
          </w:pict>
        </mc:Fallback>
      </mc:AlternateContent>
    </w:r>
    <w:r w:rsidR="003C7413">
      <w:fldChar w:fldCharType="begin"/>
    </w:r>
    <w:r w:rsidR="003C7413">
      <w:instrText>PAGE</w:instrText>
    </w:r>
    <w:r w:rsidR="003C7413">
      <w:fldChar w:fldCharType="separate"/>
    </w:r>
    <w:r>
      <w:rPr>
        <w:noProof/>
      </w:rPr>
      <w:t>1</w:t>
    </w:r>
    <w:r w:rsidR="003C7413">
      <w:fldChar w:fldCharType="end"/>
    </w:r>
    <w:r w:rsidR="003C7413">
      <w:rPr>
        <w:color w:val="B7B7B7"/>
      </w:rPr>
      <w:tab/>
    </w:r>
    <w:r w:rsidR="003C7413">
      <w:rPr>
        <w:color w:val="B7B7B7"/>
        <w:sz w:val="12"/>
        <w:szCs w:val="12"/>
      </w:rPr>
      <w:tab/>
    </w:r>
    <w:r w:rsidR="003C7413">
      <w:rPr>
        <w:color w:val="B7B7B7"/>
        <w:sz w:val="12"/>
        <w:szCs w:val="12"/>
      </w:rPr>
      <w:tab/>
    </w:r>
    <w:r w:rsidR="003C7413">
      <w:rPr>
        <w:color w:val="B7B7B7"/>
        <w:sz w:val="12"/>
        <w:szCs w:val="12"/>
      </w:rPr>
      <w:tab/>
    </w:r>
    <w:r w:rsidR="003C7413">
      <w:rPr>
        <w:color w:val="B7B7B7"/>
        <w:sz w:val="12"/>
        <w:szCs w:val="12"/>
      </w:rPr>
      <w:tab/>
    </w:r>
    <w:r w:rsidR="003C7413">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D404" w14:textId="77777777" w:rsidR="00846797" w:rsidRDefault="00314B5E">
    <w:pPr>
      <w:jc w:val="right"/>
    </w:pPr>
    <w:r>
      <w:rPr>
        <w:noProof/>
        <w:color w:val="B7B7B7"/>
        <w:sz w:val="12"/>
        <w:szCs w:val="12"/>
      </w:rPr>
      <mc:AlternateContent>
        <mc:Choice Requires="wps">
          <w:drawing>
            <wp:anchor distT="0" distB="0" distL="114300" distR="114300" simplePos="0" relativeHeight="251660288" behindDoc="0" locked="0" layoutInCell="0" allowOverlap="1" wp14:anchorId="62767EDC" wp14:editId="76ED9BE1">
              <wp:simplePos x="0" y="0"/>
              <wp:positionH relativeFrom="page">
                <wp:posOffset>0</wp:posOffset>
              </wp:positionH>
              <wp:positionV relativeFrom="page">
                <wp:posOffset>9594215</wp:posOffset>
              </wp:positionV>
              <wp:extent cx="7772400" cy="273050"/>
              <wp:effectExtent l="0" t="0" r="0" b="12700"/>
              <wp:wrapNone/>
              <wp:docPr id="4" name="MSIPCM220a4988bfd43eb1d9f051d1"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82A56F" w14:textId="77777777" w:rsidR="00314B5E" w:rsidRPr="00314B5E" w:rsidRDefault="00314B5E" w:rsidP="00314B5E">
                          <w:pPr>
                            <w:rPr>
                              <w:rFonts w:ascii="Calibri" w:hAnsi="Calibri" w:cs="Calibri"/>
                              <w:color w:val="000000"/>
                              <w:sz w:val="14"/>
                            </w:rPr>
                          </w:pPr>
                          <w:r w:rsidRPr="00314B5E">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2767EDC" id="_x0000_t202" coordsize="21600,21600" o:spt="202" path="m,l,21600r21600,l21600,xe">
              <v:stroke joinstyle="miter"/>
              <v:path gradientshapeok="t" o:connecttype="rect"/>
            </v:shapetype>
            <v:shape id="MSIPCM220a4988bfd43eb1d9f051d1" o:spid="_x0000_s1027" type="#_x0000_t202" alt="{&quot;HashCode&quot;:-1699574231,&quot;Height&quot;:792.0,&quot;Width&quot;:612.0,&quot;Placement&quot;:&quot;Footer&quot;,&quot;Index&quot;:&quot;FirstPage&quot;,&quot;Section&quot;:1,&quot;Top&quot;:0.0,&quot;Left&quot;:0.0}" style="position:absolute;left:0;text-align:left;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a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u6PZn3oVcyPg8ulsuUhLKyLKzNxvJYOoIW&#10;oX3pXpmzA/4BmXuEk7pY8Y6GPreHe7kPIJvEUQS4h3PAHSWZqBueT9T823vKujzyxS8A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i5jemhoCAAAsBAAADgAAAAAAAAAAAAAAAAAuAgAAZHJzL2Uyb0RvYy54bWxQSwECLQAU&#10;AAYACAAAACEAGAVA3N4AAAALAQAADwAAAAAAAAAAAAAAAAB0BAAAZHJzL2Rvd25yZXYueG1sUEsF&#10;BgAAAAAEAAQA8wAAAH8FAAAAAA==&#10;" o:allowincell="f" filled="f" stroked="f" strokeweight=".5pt">
              <v:textbox inset="20pt,0,,0">
                <w:txbxContent>
                  <w:p w14:paraId="3682A56F" w14:textId="77777777" w:rsidR="00314B5E" w:rsidRPr="00314B5E" w:rsidRDefault="00314B5E" w:rsidP="00314B5E">
                    <w:pPr>
                      <w:rPr>
                        <w:rFonts w:ascii="Calibri" w:hAnsi="Calibri" w:cs="Calibri"/>
                        <w:color w:val="000000"/>
                        <w:sz w:val="14"/>
                      </w:rPr>
                    </w:pPr>
                    <w:r w:rsidRPr="00314B5E">
                      <w:rPr>
                        <w:rFonts w:ascii="Calibri" w:hAnsi="Calibri" w:cs="Calibri"/>
                        <w:color w:val="000000"/>
                        <w:sz w:val="14"/>
                      </w:rPr>
                      <w:t>C2 General</w:t>
                    </w:r>
                  </w:p>
                </w:txbxContent>
              </v:textbox>
              <w10:wrap anchorx="page" anchory="page"/>
            </v:shape>
          </w:pict>
        </mc:Fallback>
      </mc:AlternateContent>
    </w:r>
    <w:r w:rsidR="003C7413">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21C3C" w14:textId="77777777" w:rsidR="006F2F0F" w:rsidRDefault="006F2F0F">
      <w:pPr>
        <w:spacing w:line="240" w:lineRule="auto"/>
      </w:pPr>
      <w:r>
        <w:separator/>
      </w:r>
    </w:p>
  </w:footnote>
  <w:footnote w:type="continuationSeparator" w:id="0">
    <w:p w14:paraId="5545168C" w14:textId="77777777" w:rsidR="006F2F0F" w:rsidRDefault="006F2F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5831"/>
    <w:multiLevelType w:val="multilevel"/>
    <w:tmpl w:val="1FEC269C"/>
    <w:lvl w:ilvl="0">
      <w:start w:val="1"/>
      <w:numFmt w:val="decimal"/>
      <w:lvlText w:val="%1.1"/>
      <w:lvlJc w:val="right"/>
      <w:pPr>
        <w:ind w:left="2700" w:hanging="360"/>
      </w:pPr>
      <w:rPr>
        <w:u w:val="none"/>
      </w:rPr>
    </w:lvl>
    <w:lvl w:ilvl="1">
      <w:start w:val="1"/>
      <w:numFmt w:val="decimal"/>
      <w:lvlText w:val="%1.%2."/>
      <w:lvlJc w:val="right"/>
      <w:pPr>
        <w:ind w:left="3420" w:hanging="360"/>
      </w:pPr>
      <w:rPr>
        <w:u w:val="none"/>
      </w:rPr>
    </w:lvl>
    <w:lvl w:ilvl="2">
      <w:start w:val="1"/>
      <w:numFmt w:val="decimal"/>
      <w:lvlText w:val="%1.%2.%3."/>
      <w:lvlJc w:val="right"/>
      <w:pPr>
        <w:ind w:left="4140" w:hanging="360"/>
      </w:pPr>
      <w:rPr>
        <w:u w:val="none"/>
      </w:rPr>
    </w:lvl>
    <w:lvl w:ilvl="3">
      <w:start w:val="1"/>
      <w:numFmt w:val="decimal"/>
      <w:lvlText w:val="%1.%2.%3.%4."/>
      <w:lvlJc w:val="right"/>
      <w:pPr>
        <w:ind w:left="4860" w:hanging="360"/>
      </w:pPr>
      <w:rPr>
        <w:u w:val="none"/>
      </w:rPr>
    </w:lvl>
    <w:lvl w:ilvl="4">
      <w:start w:val="1"/>
      <w:numFmt w:val="decimal"/>
      <w:lvlText w:val="%1.%2.%3.%4.%5."/>
      <w:lvlJc w:val="right"/>
      <w:pPr>
        <w:ind w:left="5580" w:hanging="360"/>
      </w:pPr>
      <w:rPr>
        <w:u w:val="none"/>
      </w:rPr>
    </w:lvl>
    <w:lvl w:ilvl="5">
      <w:start w:val="1"/>
      <w:numFmt w:val="decimal"/>
      <w:lvlText w:val="%1.%2.%3.%4.%5.%6."/>
      <w:lvlJc w:val="right"/>
      <w:pPr>
        <w:ind w:left="6300" w:hanging="360"/>
      </w:pPr>
      <w:rPr>
        <w:u w:val="none"/>
      </w:rPr>
    </w:lvl>
    <w:lvl w:ilvl="6">
      <w:start w:val="1"/>
      <w:numFmt w:val="decimal"/>
      <w:lvlText w:val="%1.%2.%3.%4.%5.%6.%7."/>
      <w:lvlJc w:val="right"/>
      <w:pPr>
        <w:ind w:left="7020" w:hanging="360"/>
      </w:pPr>
      <w:rPr>
        <w:u w:val="none"/>
      </w:rPr>
    </w:lvl>
    <w:lvl w:ilvl="7">
      <w:start w:val="1"/>
      <w:numFmt w:val="decimal"/>
      <w:lvlText w:val="%1.%2.%3.%4.%5.%6.%7.%8."/>
      <w:lvlJc w:val="right"/>
      <w:pPr>
        <w:ind w:left="7740" w:hanging="360"/>
      </w:pPr>
      <w:rPr>
        <w:u w:val="none"/>
      </w:rPr>
    </w:lvl>
    <w:lvl w:ilvl="8">
      <w:start w:val="1"/>
      <w:numFmt w:val="decimal"/>
      <w:lvlText w:val="%1.%2.%3.%4.%5.%6.%7.%8.%9."/>
      <w:lvlJc w:val="right"/>
      <w:pPr>
        <w:ind w:left="8460" w:hanging="360"/>
      </w:pPr>
      <w:rPr>
        <w:u w:val="none"/>
      </w:rPr>
    </w:lvl>
  </w:abstractNum>
  <w:abstractNum w:abstractNumId="1" w15:restartNumberingAfterBreak="0">
    <w:nsid w:val="0EDA06B3"/>
    <w:multiLevelType w:val="multilevel"/>
    <w:tmpl w:val="81006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B2643"/>
    <w:multiLevelType w:val="multilevel"/>
    <w:tmpl w:val="185CF7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A770FC3"/>
    <w:multiLevelType w:val="multilevel"/>
    <w:tmpl w:val="DC1E1A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05E7F66"/>
    <w:multiLevelType w:val="multilevel"/>
    <w:tmpl w:val="A66CF366"/>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BB6440"/>
    <w:multiLevelType w:val="multilevel"/>
    <w:tmpl w:val="69E88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626083"/>
    <w:multiLevelType w:val="multilevel"/>
    <w:tmpl w:val="890C3056"/>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3B821AEC"/>
    <w:multiLevelType w:val="multilevel"/>
    <w:tmpl w:val="00EA52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706513"/>
    <w:multiLevelType w:val="multilevel"/>
    <w:tmpl w:val="C3B8FB1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F92D07"/>
    <w:multiLevelType w:val="multilevel"/>
    <w:tmpl w:val="65AA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575277"/>
    <w:multiLevelType w:val="hybridMultilevel"/>
    <w:tmpl w:val="4240201A"/>
    <w:lvl w:ilvl="0" w:tplc="58841AEC">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760C3"/>
    <w:multiLevelType w:val="multilevel"/>
    <w:tmpl w:val="A66CF366"/>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E4F1FC4"/>
    <w:multiLevelType w:val="multilevel"/>
    <w:tmpl w:val="AEC081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6CB1719"/>
    <w:multiLevelType w:val="multilevel"/>
    <w:tmpl w:val="ADD439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1"/>
  </w:num>
  <w:num w:numId="2">
    <w:abstractNumId w:val="1"/>
  </w:num>
  <w:num w:numId="3">
    <w:abstractNumId w:val="5"/>
  </w:num>
  <w:num w:numId="4">
    <w:abstractNumId w:val="8"/>
  </w:num>
  <w:num w:numId="5">
    <w:abstractNumId w:val="3"/>
  </w:num>
  <w:num w:numId="6">
    <w:abstractNumId w:val="12"/>
  </w:num>
  <w:num w:numId="7">
    <w:abstractNumId w:val="13"/>
  </w:num>
  <w:num w:numId="8">
    <w:abstractNumId w:val="2"/>
  </w:num>
  <w:num w:numId="9">
    <w:abstractNumId w:val="6"/>
  </w:num>
  <w:num w:numId="10">
    <w:abstractNumId w:val="9"/>
  </w:num>
  <w:num w:numId="11">
    <w:abstractNumId w:val="0"/>
  </w:num>
  <w:num w:numId="12">
    <w:abstractNumId w:val="7"/>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797"/>
    <w:rsid w:val="00116D0A"/>
    <w:rsid w:val="00196000"/>
    <w:rsid w:val="00215995"/>
    <w:rsid w:val="00261840"/>
    <w:rsid w:val="002C6886"/>
    <w:rsid w:val="00314B5E"/>
    <w:rsid w:val="00363748"/>
    <w:rsid w:val="003C258B"/>
    <w:rsid w:val="003C7413"/>
    <w:rsid w:val="003F58DF"/>
    <w:rsid w:val="004661E9"/>
    <w:rsid w:val="00481FE9"/>
    <w:rsid w:val="0055291B"/>
    <w:rsid w:val="00663675"/>
    <w:rsid w:val="00666044"/>
    <w:rsid w:val="00693311"/>
    <w:rsid w:val="006A1BE7"/>
    <w:rsid w:val="006E797E"/>
    <w:rsid w:val="006F2F0F"/>
    <w:rsid w:val="00846797"/>
    <w:rsid w:val="00894F7A"/>
    <w:rsid w:val="009249DD"/>
    <w:rsid w:val="009C2B6C"/>
    <w:rsid w:val="009C54DC"/>
    <w:rsid w:val="00A621F5"/>
    <w:rsid w:val="00A84A01"/>
    <w:rsid w:val="00A9466A"/>
    <w:rsid w:val="00B13B31"/>
    <w:rsid w:val="00B40A3F"/>
    <w:rsid w:val="00BA6334"/>
    <w:rsid w:val="00C56D4A"/>
    <w:rsid w:val="00D426AC"/>
    <w:rsid w:val="00D470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73714"/>
  <w15:docId w15:val="{D61E6AEF-4FFA-4946-8325-944499674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14B5E"/>
    <w:pPr>
      <w:tabs>
        <w:tab w:val="center" w:pos="4680"/>
        <w:tab w:val="right" w:pos="9360"/>
      </w:tabs>
      <w:spacing w:line="240" w:lineRule="auto"/>
    </w:pPr>
  </w:style>
  <w:style w:type="character" w:customStyle="1" w:styleId="HeaderChar">
    <w:name w:val="Header Char"/>
    <w:basedOn w:val="DefaultParagraphFont"/>
    <w:link w:val="Header"/>
    <w:uiPriority w:val="99"/>
    <w:rsid w:val="00314B5E"/>
  </w:style>
  <w:style w:type="paragraph" w:styleId="Footer">
    <w:name w:val="footer"/>
    <w:basedOn w:val="Normal"/>
    <w:link w:val="FooterChar"/>
    <w:uiPriority w:val="99"/>
    <w:unhideWhenUsed/>
    <w:rsid w:val="00314B5E"/>
    <w:pPr>
      <w:tabs>
        <w:tab w:val="center" w:pos="4680"/>
        <w:tab w:val="right" w:pos="9360"/>
      </w:tabs>
      <w:spacing w:line="240" w:lineRule="auto"/>
    </w:pPr>
  </w:style>
  <w:style w:type="character" w:customStyle="1" w:styleId="FooterChar">
    <w:name w:val="Footer Char"/>
    <w:basedOn w:val="DefaultParagraphFont"/>
    <w:link w:val="Footer"/>
    <w:uiPriority w:val="99"/>
    <w:rsid w:val="00314B5E"/>
  </w:style>
  <w:style w:type="paragraph" w:styleId="ListParagraph">
    <w:name w:val="List Paragraph"/>
    <w:basedOn w:val="Normal"/>
    <w:uiPriority w:val="34"/>
    <w:qFormat/>
    <w:rsid w:val="00B13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492">
      <w:bodyDiv w:val="1"/>
      <w:marLeft w:val="0"/>
      <w:marRight w:val="0"/>
      <w:marTop w:val="0"/>
      <w:marBottom w:val="0"/>
      <w:divBdr>
        <w:top w:val="none" w:sz="0" w:space="0" w:color="auto"/>
        <w:left w:val="none" w:sz="0" w:space="0" w:color="auto"/>
        <w:bottom w:val="none" w:sz="0" w:space="0" w:color="auto"/>
        <w:right w:val="none" w:sz="0" w:space="0" w:color="auto"/>
      </w:divBdr>
    </w:div>
    <w:div w:id="1439254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AboAtta, Vodafone</cp:lastModifiedBy>
  <cp:revision>28</cp:revision>
  <dcterms:created xsi:type="dcterms:W3CDTF">2022-07-28T20:52:00Z</dcterms:created>
  <dcterms:modified xsi:type="dcterms:W3CDTF">2022-08-13T09:59:00Z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373536-36c5-4fd9-8140-7ddebb8b4638_Enabled">
    <vt:lpwstr>true</vt:lpwstr>
  </property>
  <property fmtid="{D5CDD505-2E9C-101B-9397-08002B2CF9AE}" pid="3" name="MSIP_Label_7f373536-36c5-4fd9-8140-7ddebb8b4638_SetDate">
    <vt:lpwstr>2022-08-13T09:59:24Z</vt:lpwstr>
  </property>
  <property fmtid="{D5CDD505-2E9C-101B-9397-08002B2CF9AE}" pid="4" name="MSIP_Label_7f373536-36c5-4fd9-8140-7ddebb8b4638_Method">
    <vt:lpwstr>Standard</vt:lpwstr>
  </property>
  <property fmtid="{D5CDD505-2E9C-101B-9397-08002B2CF9AE}" pid="5" name="MSIP_Label_7f373536-36c5-4fd9-8140-7ddebb8b4638_Name">
    <vt:lpwstr>C2 General</vt:lpwstr>
  </property>
  <property fmtid="{D5CDD505-2E9C-101B-9397-08002B2CF9AE}" pid="6" name="MSIP_Label_7f373536-36c5-4fd9-8140-7ddebb8b4638_SiteId">
    <vt:lpwstr>28d54ec7-2221-4717-acb0-7f8c37359048</vt:lpwstr>
  </property>
  <property fmtid="{D5CDD505-2E9C-101B-9397-08002B2CF9AE}" pid="7" name="MSIP_Label_7f373536-36c5-4fd9-8140-7ddebb8b4638_ActionId">
    <vt:lpwstr>d74e156b-6ef7-4600-b2cd-e0a9a3b71e29</vt:lpwstr>
  </property>
  <property fmtid="{D5CDD505-2E9C-101B-9397-08002B2CF9AE}" pid="8" name="MSIP_Label_7f373536-36c5-4fd9-8140-7ddebb8b4638_ContentBits">
    <vt:lpwstr>2</vt:lpwstr>
  </property>
</Properties>
</file>