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451"/>
        <w:tblW w:w="13851" w:type="dxa"/>
        <w:tblLook w:val="04A0" w:firstRow="1" w:lastRow="0" w:firstColumn="1" w:lastColumn="0" w:noHBand="0" w:noVBand="1"/>
      </w:tblPr>
      <w:tblGrid>
        <w:gridCol w:w="2529"/>
        <w:gridCol w:w="1634"/>
        <w:gridCol w:w="1819"/>
        <w:gridCol w:w="1682"/>
        <w:gridCol w:w="1839"/>
        <w:gridCol w:w="1301"/>
        <w:gridCol w:w="1746"/>
        <w:gridCol w:w="1301"/>
      </w:tblGrid>
      <w:tr w:rsidR="003B3211" w:rsidRPr="003B3211" w14:paraId="6AA285C8" w14:textId="4018C4BF" w:rsidTr="00A137F3">
        <w:trPr>
          <w:trHeight w:val="642"/>
        </w:trPr>
        <w:tc>
          <w:tcPr>
            <w:tcW w:w="2529" w:type="dxa"/>
            <w:vAlign w:val="center"/>
          </w:tcPr>
          <w:p w14:paraId="1CF7CF0E" w14:textId="67EF6B28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Characteristic \ object</w:t>
            </w:r>
          </w:p>
        </w:tc>
        <w:tc>
          <w:tcPr>
            <w:tcW w:w="1634" w:type="dxa"/>
            <w:vAlign w:val="center"/>
          </w:tcPr>
          <w:p w14:paraId="69CEFF42" w14:textId="5F323E19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Text</w:t>
            </w:r>
          </w:p>
        </w:tc>
        <w:tc>
          <w:tcPr>
            <w:tcW w:w="1819" w:type="dxa"/>
            <w:vAlign w:val="center"/>
          </w:tcPr>
          <w:p w14:paraId="45238980" w14:textId="544B16D7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Client</w:t>
            </w:r>
          </w:p>
        </w:tc>
        <w:tc>
          <w:tcPr>
            <w:tcW w:w="1682" w:type="dxa"/>
            <w:shd w:val="clear" w:color="auto" w:fill="83CAEB" w:themeFill="accent1" w:themeFillTint="66"/>
            <w:vAlign w:val="center"/>
          </w:tcPr>
          <w:p w14:paraId="7F5EDD5F" w14:textId="121AB474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Task</w:t>
            </w:r>
          </w:p>
        </w:tc>
        <w:tc>
          <w:tcPr>
            <w:tcW w:w="1839" w:type="dxa"/>
            <w:shd w:val="clear" w:color="auto" w:fill="83CAEB" w:themeFill="accent1" w:themeFillTint="66"/>
            <w:vAlign w:val="center"/>
          </w:tcPr>
          <w:p w14:paraId="755F7899" w14:textId="0FB76086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Model</w:t>
            </w:r>
          </w:p>
        </w:tc>
        <w:tc>
          <w:tcPr>
            <w:tcW w:w="1301" w:type="dxa"/>
            <w:vAlign w:val="center"/>
          </w:tcPr>
          <w:p w14:paraId="77945D00" w14:textId="0EB2EF1B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Id</w:t>
            </w:r>
          </w:p>
        </w:tc>
        <w:tc>
          <w:tcPr>
            <w:tcW w:w="1746" w:type="dxa"/>
            <w:vAlign w:val="center"/>
          </w:tcPr>
          <w:p w14:paraId="1C27180D" w14:textId="5643ED8A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Language</w:t>
            </w:r>
          </w:p>
        </w:tc>
        <w:tc>
          <w:tcPr>
            <w:tcW w:w="1301" w:type="dxa"/>
            <w:shd w:val="clear" w:color="auto" w:fill="83CAEB" w:themeFill="accent1" w:themeFillTint="66"/>
            <w:vAlign w:val="center"/>
          </w:tcPr>
          <w:p w14:paraId="1140B1F3" w14:textId="7E7BF2D9" w:rsidR="003B3211" w:rsidRPr="003B3211" w:rsidRDefault="003B3211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Result</w:t>
            </w:r>
          </w:p>
        </w:tc>
      </w:tr>
      <w:tr w:rsidR="006F5B37" w:rsidRPr="003B3211" w14:paraId="1ED1632F" w14:textId="79F77397" w:rsidTr="00756BA0">
        <w:trPr>
          <w:trHeight w:val="633"/>
        </w:trPr>
        <w:tc>
          <w:tcPr>
            <w:tcW w:w="2529" w:type="dxa"/>
            <w:vAlign w:val="center"/>
          </w:tcPr>
          <w:p w14:paraId="77F341C3" w14:textId="41FFE6D0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 w:rsidRPr="002525DE">
              <w:rPr>
                <w:rFonts w:ascii="Cambria" w:hAnsi="Cambria"/>
              </w:rPr>
              <w:t>Retained Information</w:t>
            </w:r>
          </w:p>
        </w:tc>
        <w:tc>
          <w:tcPr>
            <w:tcW w:w="1634" w:type="dxa"/>
            <w:shd w:val="clear" w:color="auto" w:fill="auto"/>
            <w:vAlign w:val="center"/>
          </w:tcPr>
          <w:p w14:paraId="4A2EDC90" w14:textId="2489D653" w:rsidR="006F5B37" w:rsidRPr="002525DE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19" w:type="dxa"/>
            <w:vAlign w:val="center"/>
          </w:tcPr>
          <w:p w14:paraId="02D04A92" w14:textId="71DF749E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2" w:type="dxa"/>
            <w:vAlign w:val="center"/>
          </w:tcPr>
          <w:p w14:paraId="0BC976BE" w14:textId="3D7F632F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39" w:type="dxa"/>
            <w:vAlign w:val="center"/>
          </w:tcPr>
          <w:p w14:paraId="4ADD173D" w14:textId="144A0B2E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2A7832B6" w14:textId="6C3DF596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746" w:type="dxa"/>
            <w:vAlign w:val="center"/>
          </w:tcPr>
          <w:p w14:paraId="7BB3D95A" w14:textId="50EA8BDF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251A7087" w14:textId="591BCD2B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</w:tr>
      <w:tr w:rsidR="006F5B37" w:rsidRPr="003B3211" w14:paraId="1C11DD25" w14:textId="025BAA83" w:rsidTr="00756BA0">
        <w:trPr>
          <w:trHeight w:val="642"/>
        </w:trPr>
        <w:tc>
          <w:tcPr>
            <w:tcW w:w="2529" w:type="dxa"/>
            <w:vAlign w:val="center"/>
          </w:tcPr>
          <w:p w14:paraId="61D6B912" w14:textId="25E56D7A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 w:rsidRPr="003B3211">
              <w:rPr>
                <w:rFonts w:ascii="Cambria" w:hAnsi="Cambria"/>
              </w:rPr>
              <w:t>Needed Services</w:t>
            </w:r>
          </w:p>
        </w:tc>
        <w:tc>
          <w:tcPr>
            <w:tcW w:w="1634" w:type="dxa"/>
            <w:vAlign w:val="center"/>
          </w:tcPr>
          <w:p w14:paraId="0586CDD2" w14:textId="77777777" w:rsidR="006F5B37" w:rsidRPr="002525DE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19" w:type="dxa"/>
            <w:vAlign w:val="center"/>
          </w:tcPr>
          <w:p w14:paraId="1F92A272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2" w:type="dxa"/>
            <w:vAlign w:val="center"/>
          </w:tcPr>
          <w:p w14:paraId="576EA8E2" w14:textId="7B766E93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39" w:type="dxa"/>
            <w:vAlign w:val="center"/>
          </w:tcPr>
          <w:p w14:paraId="4B51CC27" w14:textId="19A2971B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4CEAD8BE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46" w:type="dxa"/>
            <w:vAlign w:val="center"/>
          </w:tcPr>
          <w:p w14:paraId="2E78CF22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11A9114D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</w:tr>
      <w:tr w:rsidR="006F5B37" w:rsidRPr="003B3211" w14:paraId="21A7B5D9" w14:textId="1E0962CF" w:rsidTr="00756BA0">
        <w:trPr>
          <w:trHeight w:val="316"/>
        </w:trPr>
        <w:tc>
          <w:tcPr>
            <w:tcW w:w="2529" w:type="dxa"/>
            <w:vAlign w:val="center"/>
          </w:tcPr>
          <w:p w14:paraId="745D9A46" w14:textId="6B2D9694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Multiple Attributes</w:t>
            </w:r>
          </w:p>
        </w:tc>
        <w:tc>
          <w:tcPr>
            <w:tcW w:w="1634" w:type="dxa"/>
            <w:vAlign w:val="center"/>
          </w:tcPr>
          <w:p w14:paraId="45F4545C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19" w:type="dxa"/>
            <w:vAlign w:val="center"/>
          </w:tcPr>
          <w:p w14:paraId="49551AAC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2" w:type="dxa"/>
            <w:vAlign w:val="center"/>
          </w:tcPr>
          <w:p w14:paraId="60ED1CBD" w14:textId="6BAAF33C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39" w:type="dxa"/>
            <w:vAlign w:val="center"/>
          </w:tcPr>
          <w:p w14:paraId="037459DA" w14:textId="40B50D85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07D6C1DE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46" w:type="dxa"/>
            <w:vAlign w:val="center"/>
          </w:tcPr>
          <w:p w14:paraId="3804C80D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692073A4" w14:textId="36AD5F08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</w:tr>
      <w:tr w:rsidR="006F5B37" w:rsidRPr="003B3211" w14:paraId="7F2B8269" w14:textId="1D014F9E" w:rsidTr="00756BA0">
        <w:trPr>
          <w:trHeight w:val="316"/>
        </w:trPr>
        <w:tc>
          <w:tcPr>
            <w:tcW w:w="2529" w:type="dxa"/>
            <w:vAlign w:val="center"/>
          </w:tcPr>
          <w:p w14:paraId="39F7FB68" w14:textId="1CA30F63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Common Attributes</w:t>
            </w:r>
          </w:p>
        </w:tc>
        <w:tc>
          <w:tcPr>
            <w:tcW w:w="1634" w:type="dxa"/>
            <w:vAlign w:val="center"/>
          </w:tcPr>
          <w:p w14:paraId="797499BF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19" w:type="dxa"/>
            <w:vAlign w:val="center"/>
          </w:tcPr>
          <w:p w14:paraId="093B33D8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2" w:type="dxa"/>
            <w:vAlign w:val="center"/>
          </w:tcPr>
          <w:p w14:paraId="3F4097E5" w14:textId="3BAE4B45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39" w:type="dxa"/>
            <w:vAlign w:val="center"/>
          </w:tcPr>
          <w:p w14:paraId="2C100F66" w14:textId="2789F5BD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01D750FB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46" w:type="dxa"/>
            <w:vAlign w:val="center"/>
          </w:tcPr>
          <w:p w14:paraId="5EC03823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56582F99" w14:textId="08D109AE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</w:tr>
      <w:tr w:rsidR="006F5B37" w:rsidRPr="003B3211" w14:paraId="69064230" w14:textId="1026DA33" w:rsidTr="00756BA0">
        <w:trPr>
          <w:trHeight w:val="325"/>
        </w:trPr>
        <w:tc>
          <w:tcPr>
            <w:tcW w:w="2529" w:type="dxa"/>
            <w:vAlign w:val="center"/>
          </w:tcPr>
          <w:p w14:paraId="4336E57D" w14:textId="3E3CE322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Common Operations</w:t>
            </w:r>
          </w:p>
        </w:tc>
        <w:tc>
          <w:tcPr>
            <w:tcW w:w="1634" w:type="dxa"/>
            <w:shd w:val="clear" w:color="auto" w:fill="auto"/>
            <w:vAlign w:val="center"/>
          </w:tcPr>
          <w:p w14:paraId="2C0EC341" w14:textId="77FC3C0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19" w:type="dxa"/>
            <w:vAlign w:val="center"/>
          </w:tcPr>
          <w:p w14:paraId="4D655C18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2" w:type="dxa"/>
            <w:vAlign w:val="center"/>
          </w:tcPr>
          <w:p w14:paraId="448AE97F" w14:textId="3668A3B0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839" w:type="dxa"/>
            <w:vAlign w:val="center"/>
          </w:tcPr>
          <w:p w14:paraId="202C92BE" w14:textId="03E9C56B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301" w:type="dxa"/>
            <w:vAlign w:val="center"/>
          </w:tcPr>
          <w:p w14:paraId="0BFAEA1E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46" w:type="dxa"/>
            <w:vAlign w:val="center"/>
          </w:tcPr>
          <w:p w14:paraId="377A3E65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3D8D934B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</w:tr>
      <w:tr w:rsidR="006F5B37" w:rsidRPr="003B3211" w14:paraId="39D00D0A" w14:textId="77777777" w:rsidTr="00756BA0">
        <w:trPr>
          <w:trHeight w:val="325"/>
        </w:trPr>
        <w:tc>
          <w:tcPr>
            <w:tcW w:w="2529" w:type="dxa"/>
            <w:vAlign w:val="center"/>
          </w:tcPr>
          <w:p w14:paraId="33169337" w14:textId="4BD15868" w:rsidR="006F5B37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Essential Requirements</w:t>
            </w:r>
          </w:p>
        </w:tc>
        <w:tc>
          <w:tcPr>
            <w:tcW w:w="1634" w:type="dxa"/>
            <w:vAlign w:val="center"/>
          </w:tcPr>
          <w:p w14:paraId="041A7B74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14:paraId="06FEB5C9" w14:textId="25FFBB6A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sym w:font="Wingdings 2" w:char="F050"/>
            </w:r>
          </w:p>
        </w:tc>
        <w:tc>
          <w:tcPr>
            <w:tcW w:w="1682" w:type="dxa"/>
            <w:vAlign w:val="center"/>
          </w:tcPr>
          <w:p w14:paraId="74908CAD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39" w:type="dxa"/>
            <w:vAlign w:val="center"/>
          </w:tcPr>
          <w:p w14:paraId="6871AC93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6BF67A9C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46" w:type="dxa"/>
            <w:vAlign w:val="center"/>
          </w:tcPr>
          <w:p w14:paraId="69CAB27F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01" w:type="dxa"/>
            <w:vAlign w:val="center"/>
          </w:tcPr>
          <w:p w14:paraId="202EADD8" w14:textId="77777777" w:rsidR="006F5B37" w:rsidRPr="003B3211" w:rsidRDefault="006F5B37" w:rsidP="00756BA0">
            <w:pPr>
              <w:jc w:val="center"/>
              <w:rPr>
                <w:rFonts w:ascii="Cambria" w:hAnsi="Cambria"/>
              </w:rPr>
            </w:pPr>
          </w:p>
        </w:tc>
      </w:tr>
    </w:tbl>
    <w:p w14:paraId="592C13F2" w14:textId="77777777" w:rsidR="003E19DD" w:rsidRDefault="003E19DD">
      <w:pPr>
        <w:rPr>
          <w:rFonts w:ascii="Cambria" w:hAnsi="Cambria"/>
        </w:rPr>
      </w:pPr>
    </w:p>
    <w:p w14:paraId="556E82B4" w14:textId="77777777" w:rsidR="00756BA0" w:rsidRPr="00756BA0" w:rsidRDefault="00756BA0" w:rsidP="00756BA0">
      <w:pPr>
        <w:rPr>
          <w:rFonts w:ascii="Cambria" w:hAnsi="Cambria"/>
        </w:rPr>
      </w:pPr>
    </w:p>
    <w:p w14:paraId="09022918" w14:textId="77777777" w:rsidR="00756BA0" w:rsidRPr="00756BA0" w:rsidRDefault="00756BA0" w:rsidP="00756BA0">
      <w:pPr>
        <w:rPr>
          <w:rFonts w:ascii="Cambria" w:hAnsi="Cambria"/>
        </w:rPr>
      </w:pPr>
    </w:p>
    <w:p w14:paraId="1C08AACE" w14:textId="77777777" w:rsidR="00756BA0" w:rsidRPr="00756BA0" w:rsidRDefault="00756BA0" w:rsidP="00756BA0">
      <w:pPr>
        <w:rPr>
          <w:rFonts w:ascii="Cambria" w:hAnsi="Cambria"/>
        </w:rPr>
      </w:pPr>
    </w:p>
    <w:p w14:paraId="334C6BAE" w14:textId="77777777" w:rsidR="00756BA0" w:rsidRPr="00756BA0" w:rsidRDefault="00756BA0" w:rsidP="00756BA0">
      <w:pPr>
        <w:rPr>
          <w:rFonts w:ascii="Cambria" w:hAnsi="Cambria"/>
        </w:rPr>
      </w:pPr>
    </w:p>
    <w:p w14:paraId="43C4FE66" w14:textId="77777777" w:rsidR="00756BA0" w:rsidRPr="00756BA0" w:rsidRDefault="00756BA0" w:rsidP="00756BA0">
      <w:pPr>
        <w:rPr>
          <w:rFonts w:ascii="Cambria" w:hAnsi="Cambria"/>
        </w:rPr>
      </w:pPr>
    </w:p>
    <w:p w14:paraId="55DB42A0" w14:textId="76F600B1" w:rsidR="00756BA0" w:rsidRPr="003E19DD" w:rsidRDefault="00756BA0" w:rsidP="00756BA0">
      <w:pPr>
        <w:rPr>
          <w:rFonts w:ascii="Cambria" w:hAnsi="Cambria"/>
          <w:i/>
          <w:iCs/>
          <w:sz w:val="22"/>
          <w:szCs w:val="22"/>
        </w:rPr>
      </w:pPr>
      <w:r w:rsidRPr="003E19DD">
        <w:rPr>
          <w:rFonts w:ascii="Cambria" w:hAnsi="Cambria"/>
          <w:i/>
          <w:iCs/>
          <w:sz w:val="22"/>
          <w:szCs w:val="22"/>
        </w:rPr>
        <w:t>Based on Coad and Yourdon Characteristics</w:t>
      </w:r>
    </w:p>
    <w:p w14:paraId="4820B0D0" w14:textId="5797D5E8" w:rsidR="00756BA0" w:rsidRPr="00756BA0" w:rsidRDefault="00756BA0" w:rsidP="00756BA0">
      <w:pPr>
        <w:tabs>
          <w:tab w:val="left" w:pos="9583"/>
        </w:tabs>
        <w:rPr>
          <w:rFonts w:ascii="Cambria" w:hAnsi="Cambria"/>
        </w:rPr>
      </w:pPr>
    </w:p>
    <w:p w14:paraId="160AC6C0" w14:textId="77777777" w:rsidR="00756BA0" w:rsidRPr="00756BA0" w:rsidRDefault="00756BA0" w:rsidP="00756BA0">
      <w:pPr>
        <w:rPr>
          <w:rFonts w:ascii="Cambria" w:hAnsi="Cambria"/>
        </w:rPr>
      </w:pPr>
    </w:p>
    <w:p w14:paraId="1CEB3751" w14:textId="77777777" w:rsidR="00756BA0" w:rsidRPr="00756BA0" w:rsidRDefault="00756BA0" w:rsidP="00756BA0">
      <w:pPr>
        <w:rPr>
          <w:rFonts w:ascii="Cambria" w:hAnsi="Cambria"/>
        </w:rPr>
      </w:pPr>
    </w:p>
    <w:p w14:paraId="07E660BB" w14:textId="77777777" w:rsidR="00756BA0" w:rsidRPr="00756BA0" w:rsidRDefault="00756BA0" w:rsidP="00756BA0">
      <w:pPr>
        <w:rPr>
          <w:rFonts w:ascii="Cambria" w:hAnsi="Cambria"/>
        </w:rPr>
      </w:pPr>
    </w:p>
    <w:p w14:paraId="01717AB6" w14:textId="77777777" w:rsidR="00756BA0" w:rsidRPr="00756BA0" w:rsidRDefault="00756BA0" w:rsidP="00756BA0">
      <w:pPr>
        <w:rPr>
          <w:rFonts w:ascii="Cambria" w:hAnsi="Cambria"/>
        </w:rPr>
      </w:pPr>
    </w:p>
    <w:sectPr w:rsidR="00756BA0" w:rsidRPr="00756BA0" w:rsidSect="003B32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94"/>
    <w:rsid w:val="001913F2"/>
    <w:rsid w:val="001B7FEA"/>
    <w:rsid w:val="002525DE"/>
    <w:rsid w:val="00261B83"/>
    <w:rsid w:val="003B3211"/>
    <w:rsid w:val="003E19DD"/>
    <w:rsid w:val="004C6D94"/>
    <w:rsid w:val="00675BA0"/>
    <w:rsid w:val="006F5B37"/>
    <w:rsid w:val="00756BA0"/>
    <w:rsid w:val="00A137F3"/>
    <w:rsid w:val="00AF7E37"/>
    <w:rsid w:val="00C8119F"/>
    <w:rsid w:val="00D57ACE"/>
    <w:rsid w:val="00E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E12BBC"/>
  <w15:chartTrackingRefBased/>
  <w15:docId w15:val="{C5B5B6AB-74B1-468D-9853-E3A5C936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3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Abdi</dc:creator>
  <cp:keywords/>
  <dc:description/>
  <cp:lastModifiedBy>Mehdi Abdi</cp:lastModifiedBy>
  <cp:revision>10</cp:revision>
  <dcterms:created xsi:type="dcterms:W3CDTF">2025-06-30T16:55:00Z</dcterms:created>
  <dcterms:modified xsi:type="dcterms:W3CDTF">2025-06-30T17:17:00Z</dcterms:modified>
</cp:coreProperties>
</file>