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venir Next LT Pro Light" w:eastAsiaTheme="minorHAnsi" w:hAnsi="Avenir Next LT Pro Light"/>
          <w:color w:val="156082" w:themeColor="accent1"/>
          <w:kern w:val="2"/>
          <w:sz w:val="24"/>
          <w:lang w:eastAsia="en-US"/>
          <w14:ligatures w14:val="standardContextual"/>
        </w:rPr>
        <w:id w:val="763347064"/>
        <w:docPartObj>
          <w:docPartGallery w:val="Cover Pages"/>
          <w:docPartUnique/>
        </w:docPartObj>
      </w:sdtPr>
      <w:sdtEndPr>
        <w:rPr>
          <w:color w:val="auto"/>
        </w:rPr>
      </w:sdtEndPr>
      <w:sdtContent>
        <w:p w14:paraId="5C6403F1" w14:textId="45D8519F" w:rsidR="006D1F91" w:rsidRDefault="006D1F91">
          <w:pPr>
            <w:pStyle w:val="NoSpacing"/>
            <w:spacing w:before="1540" w:after="240"/>
            <w:jc w:val="center"/>
            <w:rPr>
              <w:color w:val="156082" w:themeColor="accent1"/>
            </w:rPr>
          </w:pPr>
          <w:r>
            <w:rPr>
              <w:noProof/>
              <w:color w:val="156082" w:themeColor="accent1"/>
            </w:rPr>
            <w:drawing>
              <wp:inline distT="0" distB="0" distL="0" distR="0" wp14:anchorId="0767370F" wp14:editId="1DB7FA1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B9C75445728047D5A15EEF6022723EE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3F8216D" w14:textId="280EAC6A" w:rsidR="006D1F91" w:rsidRDefault="005746BA">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FreshForks</w:t>
              </w:r>
            </w:p>
          </w:sdtContent>
        </w:sdt>
        <w:sdt>
          <w:sdtPr>
            <w:rPr>
              <w:color w:val="156082" w:themeColor="accent1"/>
              <w:sz w:val="28"/>
              <w:szCs w:val="28"/>
            </w:rPr>
            <w:alias w:val="Subtitle"/>
            <w:tag w:val=""/>
            <w:id w:val="328029620"/>
            <w:placeholder>
              <w:docPart w:val="4572CB793FA04E6ABC43FF1DECFB48C9"/>
            </w:placeholder>
            <w:dataBinding w:prefixMappings="xmlns:ns0='http://purl.org/dc/elements/1.1/' xmlns:ns1='http://schemas.openxmlformats.org/package/2006/metadata/core-properties' " w:xpath="/ns1:coreProperties[1]/ns0:subject[1]" w:storeItemID="{6C3C8BC8-F283-45AE-878A-BAB7291924A1}"/>
            <w:text/>
          </w:sdtPr>
          <w:sdtContent>
            <w:p w14:paraId="61270326" w14:textId="2E747888" w:rsidR="006D1F91" w:rsidRDefault="006D1F91">
              <w:pPr>
                <w:pStyle w:val="NoSpacing"/>
                <w:jc w:val="center"/>
                <w:rPr>
                  <w:color w:val="156082" w:themeColor="accent1"/>
                  <w:sz w:val="28"/>
                  <w:szCs w:val="28"/>
                </w:rPr>
              </w:pPr>
              <w:r>
                <w:rPr>
                  <w:color w:val="156082" w:themeColor="accent1"/>
                  <w:sz w:val="28"/>
                  <w:szCs w:val="28"/>
                </w:rPr>
                <w:t>A Healthy Meal Application</w:t>
              </w:r>
            </w:p>
          </w:sdtContent>
        </w:sdt>
        <w:p w14:paraId="30B0BD9F" w14:textId="43E24B0B" w:rsidR="006D1F91" w:rsidRDefault="006D1F91">
          <w:pPr>
            <w:pStyle w:val="NoSpacing"/>
            <w:spacing w:before="480"/>
            <w:jc w:val="center"/>
            <w:rPr>
              <w:color w:val="156082" w:themeColor="accent1"/>
            </w:rPr>
          </w:pPr>
          <w:r>
            <w:rPr>
              <w:noProof/>
              <w:color w:val="156082" w:themeColor="accent1"/>
            </w:rPr>
            <w:drawing>
              <wp:inline distT="0" distB="0" distL="0" distR="0" wp14:anchorId="6947CA13" wp14:editId="4840157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3CBA845" w14:textId="5B65C26E" w:rsidR="006D1F91" w:rsidRDefault="006D1F91">
          <w:r>
            <w:rPr>
              <w:noProof/>
              <w:color w:val="156082" w:themeColor="accent1"/>
            </w:rPr>
            <mc:AlternateContent>
              <mc:Choice Requires="wps">
                <w:drawing>
                  <wp:anchor distT="0" distB="0" distL="114300" distR="114300" simplePos="0" relativeHeight="251659264" behindDoc="0" locked="0" layoutInCell="1" allowOverlap="1" wp14:anchorId="360119D2" wp14:editId="5BFB34C1">
                    <wp:simplePos x="0" y="0"/>
                    <wp:positionH relativeFrom="margin">
                      <wp:posOffset>0</wp:posOffset>
                    </wp:positionH>
                    <wp:positionV relativeFrom="page">
                      <wp:posOffset>9229724</wp:posOffset>
                    </wp:positionV>
                    <wp:extent cx="6553200" cy="380365"/>
                    <wp:effectExtent l="0" t="0" r="2540" b="635"/>
                    <wp:wrapNone/>
                    <wp:docPr id="142" name="Text Box 146"/>
                    <wp:cNvGraphicFramePr/>
                    <a:graphic xmlns:a="http://schemas.openxmlformats.org/drawingml/2006/main">
                      <a:graphicData uri="http://schemas.microsoft.com/office/word/2010/wordprocessingShape">
                        <wps:wsp>
                          <wps:cNvSpPr txBox="1"/>
                          <wps:spPr>
                            <a:xfrm>
                              <a:off x="0" y="0"/>
                              <a:ext cx="6553200" cy="3803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7CD08F" w14:textId="7DCEA061" w:rsidR="006D1F91"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6D1F91">
                                      <w:rPr>
                                        <w:caps/>
                                        <w:color w:val="156082" w:themeColor="accent1"/>
                                      </w:rPr>
                                      <w:t>malachi adebayo</w:t>
                                    </w:r>
                                  </w:sdtContent>
                                </w:sdt>
                              </w:p>
                              <w:p w14:paraId="2159F4F0" w14:textId="237D97FC" w:rsidR="006D1F91"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6D1F91">
                                      <w:rPr>
                                        <w:color w:val="156082" w:themeColor="accent1"/>
                                      </w:rPr>
                                      <w:t>DYNAMIC WEB APPLICATIONS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360119D2" id="_x0000_t202" coordsize="21600,21600" o:spt="202" path="m,l,21600r21600,l21600,xe">
                    <v:stroke joinstyle="miter"/>
                    <v:path gradientshapeok="t" o:connecttype="rect"/>
                  </v:shapetype>
                  <v:shape id="Text Box 146" o:spid="_x0000_s1026" type="#_x0000_t202" style="position:absolute;margin-left:0;margin-top:726.75pt;width:516pt;height:29.95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" filled="f" stroked="f" strokeweight=".5pt">
                    <v:textbox inset="0,0,0,0">
                      <w:txbxContent>
                        <w:p w14:paraId="7A7CD08F" w14:textId="7DCEA061" w:rsidR="006D1F91"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6D1F91">
                                <w:rPr>
                                  <w:caps/>
                                  <w:color w:val="156082" w:themeColor="accent1"/>
                                </w:rPr>
                                <w:t>malachi adebayo</w:t>
                              </w:r>
                            </w:sdtContent>
                          </w:sdt>
                        </w:p>
                        <w:p w14:paraId="2159F4F0" w14:textId="237D97FC" w:rsidR="006D1F91"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6D1F91">
                                <w:rPr>
                                  <w:color w:val="156082" w:themeColor="accent1"/>
                                </w:rPr>
                                <w:t>DYNAMIC WEB APPLICATIONS</w:t>
                              </w:r>
                            </w:sdtContent>
                          </w:sdt>
                        </w:p>
                      </w:txbxContent>
                    </v:textbox>
                    <w10:wrap anchorx="margin" anchory="page"/>
                  </v:shape>
                </w:pict>
              </mc:Fallback>
            </mc:AlternateContent>
          </w:r>
          <w:r>
            <w:br w:type="page"/>
          </w:r>
        </w:p>
      </w:sdtContent>
    </w:sdt>
    <w:sdt>
      <w:sdtPr>
        <w:rPr>
          <w:rFonts w:ascii="Avenir Next LT Pro Light" w:eastAsiaTheme="minorHAnsi" w:hAnsi="Avenir Next LT Pro Light" w:cstheme="minorBidi"/>
          <w:color w:val="auto"/>
          <w:kern w:val="2"/>
          <w:sz w:val="24"/>
          <w:szCs w:val="22"/>
          <w:lang w:eastAsia="en-US"/>
          <w14:ligatures w14:val="standardContextual"/>
        </w:rPr>
        <w:id w:val="-1513988238"/>
        <w:docPartObj>
          <w:docPartGallery w:val="Table of Contents"/>
          <w:docPartUnique/>
        </w:docPartObj>
      </w:sdtPr>
      <w:sdtEndPr>
        <w:rPr>
          <w:b/>
          <w:bCs/>
        </w:rPr>
      </w:sdtEndPr>
      <w:sdtContent>
        <w:p w14:paraId="7E662939" w14:textId="7AF63879" w:rsidR="006D1F91" w:rsidRDefault="006D1F91">
          <w:pPr>
            <w:pStyle w:val="TOCHeading"/>
          </w:pPr>
          <w:r>
            <w:t>Contents</w:t>
          </w:r>
        </w:p>
        <w:p w14:paraId="7CD685C0" w14:textId="0370B71E" w:rsidR="00C061F7" w:rsidRDefault="006D1F91">
          <w:pPr>
            <w:pStyle w:val="TOC1"/>
            <w:tabs>
              <w:tab w:val="right" w:leader="dot" w:pos="9016"/>
            </w:tabs>
            <w:rPr>
              <w:noProof/>
            </w:rPr>
          </w:pPr>
          <w:r>
            <w:fldChar w:fldCharType="begin"/>
          </w:r>
          <w:r>
            <w:instrText xml:space="preserve"> TOC \o "1-3" \h \z \u </w:instrText>
          </w:r>
          <w:r>
            <w:fldChar w:fldCharType="separate"/>
          </w:r>
          <w:hyperlink w:anchor="_Toc216383830" w:history="1">
            <w:r w:rsidR="00C061F7" w:rsidRPr="004D3888">
              <w:rPr>
                <w:rStyle w:val="Hyperlink"/>
                <w:noProof/>
              </w:rPr>
              <w:t>Outline</w:t>
            </w:r>
            <w:r w:rsidR="00C061F7">
              <w:rPr>
                <w:noProof/>
                <w:webHidden/>
              </w:rPr>
              <w:tab/>
            </w:r>
            <w:r w:rsidR="00C061F7">
              <w:rPr>
                <w:noProof/>
                <w:webHidden/>
              </w:rPr>
              <w:fldChar w:fldCharType="begin"/>
            </w:r>
            <w:r w:rsidR="00C061F7">
              <w:rPr>
                <w:noProof/>
                <w:webHidden/>
              </w:rPr>
              <w:instrText xml:space="preserve"> PAGEREF _Toc216383830 \h </w:instrText>
            </w:r>
            <w:r w:rsidR="00C061F7">
              <w:rPr>
                <w:noProof/>
                <w:webHidden/>
              </w:rPr>
            </w:r>
            <w:r w:rsidR="00C061F7">
              <w:rPr>
                <w:noProof/>
                <w:webHidden/>
              </w:rPr>
              <w:fldChar w:fldCharType="separate"/>
            </w:r>
            <w:r w:rsidR="00C061F7">
              <w:rPr>
                <w:noProof/>
                <w:webHidden/>
              </w:rPr>
              <w:t>2</w:t>
            </w:r>
            <w:r w:rsidR="00C061F7">
              <w:rPr>
                <w:noProof/>
                <w:webHidden/>
              </w:rPr>
              <w:fldChar w:fldCharType="end"/>
            </w:r>
          </w:hyperlink>
        </w:p>
        <w:p w14:paraId="4CD61454" w14:textId="70B7752D" w:rsidR="00C061F7" w:rsidRDefault="00C061F7">
          <w:pPr>
            <w:pStyle w:val="TOC1"/>
            <w:tabs>
              <w:tab w:val="right" w:leader="dot" w:pos="9016"/>
            </w:tabs>
            <w:rPr>
              <w:noProof/>
            </w:rPr>
          </w:pPr>
          <w:hyperlink w:anchor="_Toc216383831" w:history="1">
            <w:r w:rsidRPr="004D3888">
              <w:rPr>
                <w:rStyle w:val="Hyperlink"/>
                <w:noProof/>
              </w:rPr>
              <w:t>Architecture</w:t>
            </w:r>
            <w:r>
              <w:rPr>
                <w:noProof/>
                <w:webHidden/>
              </w:rPr>
              <w:tab/>
            </w:r>
            <w:r>
              <w:rPr>
                <w:noProof/>
                <w:webHidden/>
              </w:rPr>
              <w:fldChar w:fldCharType="begin"/>
            </w:r>
            <w:r>
              <w:rPr>
                <w:noProof/>
                <w:webHidden/>
              </w:rPr>
              <w:instrText xml:space="preserve"> PAGEREF _Toc216383831 \h </w:instrText>
            </w:r>
            <w:r>
              <w:rPr>
                <w:noProof/>
                <w:webHidden/>
              </w:rPr>
            </w:r>
            <w:r>
              <w:rPr>
                <w:noProof/>
                <w:webHidden/>
              </w:rPr>
              <w:fldChar w:fldCharType="separate"/>
            </w:r>
            <w:r>
              <w:rPr>
                <w:noProof/>
                <w:webHidden/>
              </w:rPr>
              <w:t>2</w:t>
            </w:r>
            <w:r>
              <w:rPr>
                <w:noProof/>
                <w:webHidden/>
              </w:rPr>
              <w:fldChar w:fldCharType="end"/>
            </w:r>
          </w:hyperlink>
        </w:p>
        <w:p w14:paraId="4BD6C4D7" w14:textId="180E22AA" w:rsidR="00C061F7" w:rsidRDefault="00C061F7">
          <w:pPr>
            <w:pStyle w:val="TOC1"/>
            <w:tabs>
              <w:tab w:val="right" w:leader="dot" w:pos="9016"/>
            </w:tabs>
            <w:rPr>
              <w:noProof/>
            </w:rPr>
          </w:pPr>
          <w:hyperlink w:anchor="_Toc216383832" w:history="1">
            <w:r w:rsidRPr="004D3888">
              <w:rPr>
                <w:rStyle w:val="Hyperlink"/>
                <w:noProof/>
              </w:rPr>
              <w:t>Data Model</w:t>
            </w:r>
            <w:r>
              <w:rPr>
                <w:noProof/>
                <w:webHidden/>
              </w:rPr>
              <w:tab/>
            </w:r>
            <w:r>
              <w:rPr>
                <w:noProof/>
                <w:webHidden/>
              </w:rPr>
              <w:fldChar w:fldCharType="begin"/>
            </w:r>
            <w:r>
              <w:rPr>
                <w:noProof/>
                <w:webHidden/>
              </w:rPr>
              <w:instrText xml:space="preserve"> PAGEREF _Toc216383832 \h </w:instrText>
            </w:r>
            <w:r>
              <w:rPr>
                <w:noProof/>
                <w:webHidden/>
              </w:rPr>
            </w:r>
            <w:r>
              <w:rPr>
                <w:noProof/>
                <w:webHidden/>
              </w:rPr>
              <w:fldChar w:fldCharType="separate"/>
            </w:r>
            <w:r>
              <w:rPr>
                <w:noProof/>
                <w:webHidden/>
              </w:rPr>
              <w:t>2</w:t>
            </w:r>
            <w:r>
              <w:rPr>
                <w:noProof/>
                <w:webHidden/>
              </w:rPr>
              <w:fldChar w:fldCharType="end"/>
            </w:r>
          </w:hyperlink>
        </w:p>
        <w:p w14:paraId="094A3C48" w14:textId="55335F2E" w:rsidR="00C061F7" w:rsidRDefault="00C061F7">
          <w:pPr>
            <w:pStyle w:val="TOC1"/>
            <w:tabs>
              <w:tab w:val="right" w:leader="dot" w:pos="9016"/>
            </w:tabs>
            <w:rPr>
              <w:noProof/>
            </w:rPr>
          </w:pPr>
          <w:hyperlink w:anchor="_Toc216383833" w:history="1">
            <w:r w:rsidRPr="004D3888">
              <w:rPr>
                <w:rStyle w:val="Hyperlink"/>
                <w:noProof/>
              </w:rPr>
              <w:t>User Functionality</w:t>
            </w:r>
            <w:r>
              <w:rPr>
                <w:noProof/>
                <w:webHidden/>
              </w:rPr>
              <w:tab/>
            </w:r>
            <w:r>
              <w:rPr>
                <w:noProof/>
                <w:webHidden/>
              </w:rPr>
              <w:fldChar w:fldCharType="begin"/>
            </w:r>
            <w:r>
              <w:rPr>
                <w:noProof/>
                <w:webHidden/>
              </w:rPr>
              <w:instrText xml:space="preserve"> PAGEREF _Toc216383833 \h </w:instrText>
            </w:r>
            <w:r>
              <w:rPr>
                <w:noProof/>
                <w:webHidden/>
              </w:rPr>
            </w:r>
            <w:r>
              <w:rPr>
                <w:noProof/>
                <w:webHidden/>
              </w:rPr>
              <w:fldChar w:fldCharType="separate"/>
            </w:r>
            <w:r>
              <w:rPr>
                <w:noProof/>
                <w:webHidden/>
              </w:rPr>
              <w:t>3</w:t>
            </w:r>
            <w:r>
              <w:rPr>
                <w:noProof/>
                <w:webHidden/>
              </w:rPr>
              <w:fldChar w:fldCharType="end"/>
            </w:r>
          </w:hyperlink>
        </w:p>
        <w:p w14:paraId="7FF75744" w14:textId="14D7BA6E" w:rsidR="00C061F7" w:rsidRDefault="00C061F7">
          <w:pPr>
            <w:pStyle w:val="TOC1"/>
            <w:tabs>
              <w:tab w:val="right" w:leader="dot" w:pos="9016"/>
            </w:tabs>
            <w:rPr>
              <w:noProof/>
            </w:rPr>
          </w:pPr>
          <w:hyperlink w:anchor="_Toc216383834" w:history="1">
            <w:r w:rsidRPr="004D3888">
              <w:rPr>
                <w:rStyle w:val="Hyperlink"/>
                <w:noProof/>
              </w:rPr>
              <w:t>Advanced Techniques</w:t>
            </w:r>
            <w:r>
              <w:rPr>
                <w:noProof/>
                <w:webHidden/>
              </w:rPr>
              <w:tab/>
            </w:r>
            <w:r>
              <w:rPr>
                <w:noProof/>
                <w:webHidden/>
              </w:rPr>
              <w:fldChar w:fldCharType="begin"/>
            </w:r>
            <w:r>
              <w:rPr>
                <w:noProof/>
                <w:webHidden/>
              </w:rPr>
              <w:instrText xml:space="preserve"> PAGEREF _Toc216383834 \h </w:instrText>
            </w:r>
            <w:r>
              <w:rPr>
                <w:noProof/>
                <w:webHidden/>
              </w:rPr>
            </w:r>
            <w:r>
              <w:rPr>
                <w:noProof/>
                <w:webHidden/>
              </w:rPr>
              <w:fldChar w:fldCharType="separate"/>
            </w:r>
            <w:r>
              <w:rPr>
                <w:noProof/>
                <w:webHidden/>
              </w:rPr>
              <w:t>5</w:t>
            </w:r>
            <w:r>
              <w:rPr>
                <w:noProof/>
                <w:webHidden/>
              </w:rPr>
              <w:fldChar w:fldCharType="end"/>
            </w:r>
          </w:hyperlink>
        </w:p>
        <w:p w14:paraId="4EDBC5FC" w14:textId="324AAD04" w:rsidR="00C061F7" w:rsidRDefault="00C061F7">
          <w:pPr>
            <w:pStyle w:val="TOC1"/>
            <w:tabs>
              <w:tab w:val="right" w:leader="dot" w:pos="9016"/>
            </w:tabs>
            <w:rPr>
              <w:noProof/>
            </w:rPr>
          </w:pPr>
          <w:hyperlink w:anchor="_Toc216383835" w:history="1">
            <w:r w:rsidRPr="004D3888">
              <w:rPr>
                <w:rStyle w:val="Hyperlink"/>
                <w:noProof/>
              </w:rPr>
              <w:t>AI Declaration</w:t>
            </w:r>
            <w:r>
              <w:rPr>
                <w:noProof/>
                <w:webHidden/>
              </w:rPr>
              <w:tab/>
            </w:r>
            <w:r>
              <w:rPr>
                <w:noProof/>
                <w:webHidden/>
              </w:rPr>
              <w:fldChar w:fldCharType="begin"/>
            </w:r>
            <w:r>
              <w:rPr>
                <w:noProof/>
                <w:webHidden/>
              </w:rPr>
              <w:instrText xml:space="preserve"> PAGEREF _Toc216383835 \h </w:instrText>
            </w:r>
            <w:r>
              <w:rPr>
                <w:noProof/>
                <w:webHidden/>
              </w:rPr>
            </w:r>
            <w:r>
              <w:rPr>
                <w:noProof/>
                <w:webHidden/>
              </w:rPr>
              <w:fldChar w:fldCharType="separate"/>
            </w:r>
            <w:r>
              <w:rPr>
                <w:noProof/>
                <w:webHidden/>
              </w:rPr>
              <w:t>8</w:t>
            </w:r>
            <w:r>
              <w:rPr>
                <w:noProof/>
                <w:webHidden/>
              </w:rPr>
              <w:fldChar w:fldCharType="end"/>
            </w:r>
          </w:hyperlink>
        </w:p>
        <w:p w14:paraId="30486977" w14:textId="60473F2B" w:rsidR="006D1F91" w:rsidRDefault="006D1F91">
          <w:r>
            <w:rPr>
              <w:b/>
              <w:bCs/>
              <w:noProof/>
            </w:rPr>
            <w:fldChar w:fldCharType="end"/>
          </w:r>
        </w:p>
      </w:sdtContent>
    </w:sdt>
    <w:p w14:paraId="35B2FA7A" w14:textId="3D9CFBB2" w:rsidR="006D1F91" w:rsidRDefault="006D1F91">
      <w:r>
        <w:br w:type="page"/>
      </w:r>
    </w:p>
    <w:p w14:paraId="4A70BDE5" w14:textId="6BD3F144" w:rsidR="005F1202" w:rsidRDefault="006D1F91" w:rsidP="00AF424A">
      <w:pPr>
        <w:pStyle w:val="Heading1"/>
      </w:pPr>
      <w:bookmarkStart w:id="0" w:name="_Toc216383830"/>
      <w:r>
        <w:lastRenderedPageBreak/>
        <w:t>Outline</w:t>
      </w:r>
      <w:bookmarkEnd w:id="0"/>
    </w:p>
    <w:p w14:paraId="770321E2" w14:textId="12EBFDA7" w:rsidR="009A413F" w:rsidRDefault="009A413F">
      <w:r>
        <w:t>FreshForks</w:t>
      </w:r>
      <w:r w:rsidR="00AC237D">
        <w:t xml:space="preserve"> is a platform where users can discover, share and review healthy</w:t>
      </w:r>
      <w:r w:rsidR="00B50D44">
        <w:t xml:space="preserve"> meals</w:t>
      </w:r>
      <w:r w:rsidR="00AC237D">
        <w:t xml:space="preserve"> recip</w:t>
      </w:r>
      <w:r w:rsidR="00AF424A">
        <w:t xml:space="preserve">es. The platform encourages nutritious cooking whilst making it easy for users to explore new meal ideas and interact with other </w:t>
      </w:r>
      <w:r w:rsidR="0025525B">
        <w:t>people’s</w:t>
      </w:r>
      <w:r w:rsidR="00AF424A">
        <w:t xml:space="preserve"> meals</w:t>
      </w:r>
      <w:r w:rsidR="00C446EF">
        <w:t xml:space="preserve"> by rating and commenting</w:t>
      </w:r>
      <w:r w:rsidR="00AF424A">
        <w:t>.</w:t>
      </w:r>
      <w:r w:rsidR="008E2AAF">
        <w:t xml:space="preserve"> Users can also interact with Maria the meal bot</w:t>
      </w:r>
      <w:r w:rsidR="00B50D44">
        <w:t xml:space="preserve">, an </w:t>
      </w:r>
      <w:r w:rsidR="00077BC5">
        <w:t>AI powered chatbot that suggests meal ideas and recipes, helping users explore food options beyond the existing meal database.</w:t>
      </w:r>
    </w:p>
    <w:p w14:paraId="5003B939" w14:textId="47B3D064" w:rsidR="006D1F91" w:rsidRDefault="006D1F91" w:rsidP="00AF424A">
      <w:pPr>
        <w:pStyle w:val="Heading1"/>
      </w:pPr>
      <w:bookmarkStart w:id="1" w:name="_Toc216383831"/>
      <w:r>
        <w:t>Architecture</w:t>
      </w:r>
      <w:bookmarkEnd w:id="1"/>
    </w:p>
    <w:p w14:paraId="076522E5" w14:textId="766DD50F" w:rsidR="00C446EF" w:rsidRDefault="00AB36EA" w:rsidP="00C446EF">
      <w:r>
        <w:t>The application follows a three tier architecture. The presentation layer uses HTML, CSS and EJS templates rendered in the browser. The application layer is built with Node.js and express, handling the routes</w:t>
      </w:r>
      <w:r w:rsidR="00B871A6">
        <w:t xml:space="preserve">, sessions, authentication and the chatbot. The authentication uses </w:t>
      </w:r>
      <w:proofErr w:type="spellStart"/>
      <w:r w:rsidR="00B871A6">
        <w:t>bcrypt</w:t>
      </w:r>
      <w:proofErr w:type="spellEnd"/>
      <w:r w:rsidR="00B871A6">
        <w:t xml:space="preserve"> for hashing. Finally,</w:t>
      </w:r>
      <w:r w:rsidR="005E2A4B">
        <w:t xml:space="preserve"> a </w:t>
      </w:r>
      <w:proofErr w:type="spellStart"/>
      <w:r w:rsidR="005E2A4B">
        <w:t>mySQL</w:t>
      </w:r>
      <w:proofErr w:type="spellEnd"/>
      <w:r w:rsidR="005E2A4B">
        <w:t xml:space="preserve"> database is used to store users, meals and ratings.</w:t>
      </w:r>
    </w:p>
    <w:p w14:paraId="49150B50" w14:textId="216AE096" w:rsidR="00433A22" w:rsidRPr="00C446EF" w:rsidRDefault="00433A22" w:rsidP="00C446EF">
      <w:r w:rsidRPr="00433A22">
        <w:rPr>
          <w:noProof/>
        </w:rPr>
        <w:drawing>
          <wp:inline distT="0" distB="0" distL="0" distR="0" wp14:anchorId="1C368F65" wp14:editId="44E2A866">
            <wp:extent cx="5731510" cy="3221355"/>
            <wp:effectExtent l="0" t="0" r="2540" b="0"/>
            <wp:docPr id="108416650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66509" name="Picture 1" descr="A diagram of a computer program&#10;&#10;AI-generated content may be incorrect."/>
                    <pic:cNvPicPr/>
                  </pic:nvPicPr>
                  <pic:blipFill>
                    <a:blip r:embed="rId7"/>
                    <a:stretch>
                      <a:fillRect/>
                    </a:stretch>
                  </pic:blipFill>
                  <pic:spPr>
                    <a:xfrm>
                      <a:off x="0" y="0"/>
                      <a:ext cx="5731510" cy="3221355"/>
                    </a:xfrm>
                    <a:prstGeom prst="rect">
                      <a:avLst/>
                    </a:prstGeom>
                  </pic:spPr>
                </pic:pic>
              </a:graphicData>
            </a:graphic>
          </wp:inline>
        </w:drawing>
      </w:r>
    </w:p>
    <w:p w14:paraId="54DD1855" w14:textId="439A6C29" w:rsidR="006D1F91" w:rsidRDefault="006D1F91" w:rsidP="0025525B">
      <w:pPr>
        <w:pStyle w:val="Heading1"/>
      </w:pPr>
      <w:bookmarkStart w:id="2" w:name="_Toc216383832"/>
      <w:r>
        <w:t>Data Model</w:t>
      </w:r>
      <w:bookmarkEnd w:id="2"/>
    </w:p>
    <w:p w14:paraId="5AB1EF83" w14:textId="326E173C" w:rsidR="00D2579D" w:rsidRDefault="00D2579D" w:rsidP="00D2579D">
      <w:r>
        <w:t>The data model consists of three entities, being users, meals and ratings. Users store authentication and profile information. Meals store recipe details including ingredients and the recipe. Ratings a</w:t>
      </w:r>
      <w:r w:rsidR="00376420">
        <w:t>ct as</w:t>
      </w:r>
      <w:r>
        <w:t xml:space="preserve"> a linking table </w:t>
      </w:r>
      <w:r w:rsidR="00376420">
        <w:t>between users and meals, allowing each person to rate and comment on each meal. A</w:t>
      </w:r>
      <w:r w:rsidR="00653156">
        <w:t xml:space="preserve"> unique constraint makes sure that a user can only rate once per meal, and any rerate just overwrites the previous one. </w:t>
      </w:r>
      <w:r w:rsidR="00AB45E5">
        <w:t>The foreign key relationships enforce referential integrity and cascading deletes.</w:t>
      </w:r>
      <w:r w:rsidR="00302627">
        <w:t xml:space="preserve"> Finally, the one to many relationships indicate that a </w:t>
      </w:r>
      <w:r w:rsidR="00C061F7">
        <w:t>single</w:t>
      </w:r>
      <w:r w:rsidR="00302627">
        <w:t xml:space="preserve"> user </w:t>
      </w:r>
      <w:r w:rsidR="00302627">
        <w:lastRenderedPageBreak/>
        <w:t>or meal can be associated with many ratings,</w:t>
      </w:r>
      <w:r w:rsidR="00C061F7">
        <w:t xml:space="preserve"> however each rating belongs exactly to one meal.</w:t>
      </w:r>
    </w:p>
    <w:p w14:paraId="72652BBB" w14:textId="671FFD99" w:rsidR="00CF0364" w:rsidRPr="00D2579D" w:rsidRDefault="00302627" w:rsidP="00D2579D">
      <w:r w:rsidRPr="00302627">
        <w:rPr>
          <w:noProof/>
        </w:rPr>
        <w:drawing>
          <wp:inline distT="0" distB="0" distL="0" distR="0" wp14:anchorId="5150B212" wp14:editId="547D5A1F">
            <wp:extent cx="5731510" cy="3219450"/>
            <wp:effectExtent l="0" t="0" r="2540" b="0"/>
            <wp:docPr id="1644111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1264" name="Picture 1" descr="A screenshot of a computer&#10;&#10;AI-generated content may be incorrect."/>
                    <pic:cNvPicPr/>
                  </pic:nvPicPr>
                  <pic:blipFill>
                    <a:blip r:embed="rId8"/>
                    <a:stretch>
                      <a:fillRect/>
                    </a:stretch>
                  </pic:blipFill>
                  <pic:spPr>
                    <a:xfrm>
                      <a:off x="0" y="0"/>
                      <a:ext cx="5731510" cy="3219450"/>
                    </a:xfrm>
                    <a:prstGeom prst="rect">
                      <a:avLst/>
                    </a:prstGeom>
                  </pic:spPr>
                </pic:pic>
              </a:graphicData>
            </a:graphic>
          </wp:inline>
        </w:drawing>
      </w:r>
    </w:p>
    <w:p w14:paraId="6A6DEA9C" w14:textId="33DB5E4F" w:rsidR="006D1F91" w:rsidRDefault="006D1F91" w:rsidP="0025525B">
      <w:pPr>
        <w:pStyle w:val="Heading1"/>
      </w:pPr>
      <w:bookmarkStart w:id="3" w:name="_Toc216383833"/>
      <w:r>
        <w:t>User Functionality</w:t>
      </w:r>
      <w:bookmarkEnd w:id="3"/>
    </w:p>
    <w:p w14:paraId="7357FB19" w14:textId="7D08A221" w:rsidR="00F30ED9" w:rsidRDefault="00F30ED9" w:rsidP="00F30ED9">
      <w:r>
        <w:t xml:space="preserve">The application </w:t>
      </w:r>
      <w:r w:rsidR="00100ED9">
        <w:t>is designed to act as a meal sharing and recommendation platform. The system includes browsing meals, viewing ratings and raring themselves, and chatting with an AI for personalised recommendations</w:t>
      </w:r>
      <w:r w:rsidR="00587FD6">
        <w:t xml:space="preserve">, creating a full user journey </w:t>
      </w:r>
      <w:r w:rsidR="009B4A95">
        <w:t>centred</w:t>
      </w:r>
      <w:r w:rsidR="00587FD6">
        <w:t xml:space="preserve"> around finding the perfect meal</w:t>
      </w:r>
      <w:r w:rsidR="00100ED9">
        <w:t>.</w:t>
      </w:r>
    </w:p>
    <w:p w14:paraId="358C3C7B" w14:textId="495B08BE" w:rsidR="00587FD6" w:rsidRDefault="00587FD6" w:rsidP="00F30ED9">
      <w:r>
        <w:t xml:space="preserve">Users must first create an account, which can be done through the registration page. Registration details are then sent to the </w:t>
      </w:r>
      <w:r w:rsidR="00CE308C">
        <w:t xml:space="preserve">database, and now interaction with meals directly tied to their profile. </w:t>
      </w:r>
      <w:r w:rsidR="001F75D3">
        <w:t xml:space="preserve">Users provide a username, email and password, which is hashed and stored in the database. After validation, the </w:t>
      </w:r>
      <w:r w:rsidR="008B724A">
        <w:t xml:space="preserve">login page itself intakes username and password, and is </w:t>
      </w:r>
      <w:r w:rsidR="00A46B85">
        <w:t>simple</w:t>
      </w:r>
      <w:r w:rsidR="008B724A">
        <w:t>. Once authenticated, a session is created that keeps users logged in as they navigate the site.</w:t>
      </w:r>
    </w:p>
    <w:p w14:paraId="38A19E78" w14:textId="23534776" w:rsidR="003E04DC" w:rsidRDefault="003E04DC" w:rsidP="00F30ED9">
      <w:r w:rsidRPr="003E04DC">
        <w:rPr>
          <w:noProof/>
        </w:rPr>
        <w:lastRenderedPageBreak/>
        <w:drawing>
          <wp:inline distT="0" distB="0" distL="0" distR="0" wp14:anchorId="4CE938F5" wp14:editId="57B8593E">
            <wp:extent cx="5731510" cy="2828290"/>
            <wp:effectExtent l="0" t="0" r="2540" b="0"/>
            <wp:docPr id="108189938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99389" name="Picture 1" descr="A screenshot of a login screen&#10;&#10;AI-generated content may be incorrect."/>
                    <pic:cNvPicPr/>
                  </pic:nvPicPr>
                  <pic:blipFill>
                    <a:blip r:embed="rId9"/>
                    <a:stretch>
                      <a:fillRect/>
                    </a:stretch>
                  </pic:blipFill>
                  <pic:spPr>
                    <a:xfrm>
                      <a:off x="0" y="0"/>
                      <a:ext cx="5731510" cy="2828290"/>
                    </a:xfrm>
                    <a:prstGeom prst="rect">
                      <a:avLst/>
                    </a:prstGeom>
                  </pic:spPr>
                </pic:pic>
              </a:graphicData>
            </a:graphic>
          </wp:inline>
        </w:drawing>
      </w:r>
    </w:p>
    <w:p w14:paraId="75F27B0D" w14:textId="4220CAF0" w:rsidR="009929F9" w:rsidRDefault="000E11E7" w:rsidP="00F30ED9">
      <w:r>
        <w:t>After logging in the users are taken to the homepage. They can navigate their way to the meal list. This page displays all meals stored in the syste</w:t>
      </w:r>
      <w:r w:rsidR="000467B5">
        <w:t xml:space="preserve">m </w:t>
      </w:r>
      <w:r w:rsidR="009929F9">
        <w:t>with a description, the ingredients and the recipe. This will be shown as a card that can be interacted with</w:t>
      </w:r>
      <w:r w:rsidR="00A67D32">
        <w:t>.</w:t>
      </w:r>
    </w:p>
    <w:p w14:paraId="1314D52E" w14:textId="09EEC612" w:rsidR="00A67D32" w:rsidRDefault="00A67D32" w:rsidP="00F30ED9">
      <w:r w:rsidRPr="00A67D32">
        <w:rPr>
          <w:noProof/>
        </w:rPr>
        <w:drawing>
          <wp:inline distT="0" distB="0" distL="0" distR="0" wp14:anchorId="283144A8" wp14:editId="73635CB6">
            <wp:extent cx="5731510" cy="2821940"/>
            <wp:effectExtent l="0" t="0" r="2540" b="0"/>
            <wp:docPr id="1515929462" name="Picture 1" descr="A screenshot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29462" name="Picture 1" descr="A screenshot of a recipe&#10;&#10;AI-generated content may be incorrect."/>
                    <pic:cNvPicPr/>
                  </pic:nvPicPr>
                  <pic:blipFill>
                    <a:blip r:embed="rId10"/>
                    <a:stretch>
                      <a:fillRect/>
                    </a:stretch>
                  </pic:blipFill>
                  <pic:spPr>
                    <a:xfrm>
                      <a:off x="0" y="0"/>
                      <a:ext cx="5731510" cy="2821940"/>
                    </a:xfrm>
                    <a:prstGeom prst="rect">
                      <a:avLst/>
                    </a:prstGeom>
                  </pic:spPr>
                </pic:pic>
              </a:graphicData>
            </a:graphic>
          </wp:inline>
        </w:drawing>
      </w:r>
    </w:p>
    <w:p w14:paraId="6F2194B9" w14:textId="50C667BC" w:rsidR="00F6159F" w:rsidRDefault="00F6159F" w:rsidP="00F30ED9">
      <w:r>
        <w:t>Once pressed, each meal has its own individual detail page,</w:t>
      </w:r>
      <w:r w:rsidR="00597985">
        <w:t xml:space="preserve"> again</w:t>
      </w:r>
      <w:r>
        <w:t xml:space="preserve"> displaying its</w:t>
      </w:r>
      <w:r w:rsidR="00597985">
        <w:t xml:space="preserve"> description, ingredients and recipe but also</w:t>
      </w:r>
      <w:r>
        <w:t xml:space="preserve"> average rating, each </w:t>
      </w:r>
      <w:r w:rsidR="005C094F">
        <w:t xml:space="preserve">induvial </w:t>
      </w:r>
      <w:r w:rsidR="002C26BE">
        <w:t>rating</w:t>
      </w:r>
      <w:r>
        <w:t xml:space="preserve"> and all comments.</w:t>
      </w:r>
      <w:r w:rsidR="00141482">
        <w:t xml:space="preserve"> Users will also be able to leave their own ratings, which will be displayed under their name.</w:t>
      </w:r>
    </w:p>
    <w:p w14:paraId="179560B5" w14:textId="37A082DD" w:rsidR="00257856" w:rsidRDefault="00257856" w:rsidP="00F30ED9">
      <w:r w:rsidRPr="00257856">
        <w:rPr>
          <w:noProof/>
        </w:rPr>
        <w:lastRenderedPageBreak/>
        <w:drawing>
          <wp:inline distT="0" distB="0" distL="0" distR="0" wp14:anchorId="23C9277D" wp14:editId="6B9CA7B7">
            <wp:extent cx="5731510" cy="2813050"/>
            <wp:effectExtent l="0" t="0" r="2540" b="6350"/>
            <wp:docPr id="1746605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05967" name="Picture 1" descr="A screenshot of a computer&#10;&#10;AI-generated content may be incorrect."/>
                    <pic:cNvPicPr/>
                  </pic:nvPicPr>
                  <pic:blipFill>
                    <a:blip r:embed="rId11"/>
                    <a:stretch>
                      <a:fillRect/>
                    </a:stretch>
                  </pic:blipFill>
                  <pic:spPr>
                    <a:xfrm>
                      <a:off x="0" y="0"/>
                      <a:ext cx="5731510" cy="2813050"/>
                    </a:xfrm>
                    <a:prstGeom prst="rect">
                      <a:avLst/>
                    </a:prstGeom>
                  </pic:spPr>
                </pic:pic>
              </a:graphicData>
            </a:graphic>
          </wp:inline>
        </w:drawing>
      </w:r>
    </w:p>
    <w:p w14:paraId="56367763" w14:textId="77777777" w:rsidR="00597985" w:rsidRDefault="00597985" w:rsidP="00F30ED9"/>
    <w:p w14:paraId="43EEC32D" w14:textId="56F4CB5F" w:rsidR="00597985" w:rsidRPr="00F30ED9" w:rsidRDefault="00597985" w:rsidP="00F30ED9">
      <w:r>
        <w:t xml:space="preserve">Users can also submit their own meals for people </w:t>
      </w:r>
      <w:r w:rsidR="002C26BE">
        <w:t>to see and rate, through the form. This all the inputs and feeds it to the meals table, and this is added to the list page.</w:t>
      </w:r>
      <w:r w:rsidR="00A46B85" w:rsidRPr="00A46B85">
        <w:t xml:space="preserve"> </w:t>
      </w:r>
      <w:r w:rsidR="00A46B85" w:rsidRPr="00597985">
        <w:rPr>
          <w:noProof/>
        </w:rPr>
        <w:drawing>
          <wp:inline distT="0" distB="0" distL="0" distR="0" wp14:anchorId="185C7A04" wp14:editId="1164DEF4">
            <wp:extent cx="5731510" cy="2816225"/>
            <wp:effectExtent l="0" t="0" r="2540" b="3175"/>
            <wp:docPr id="1019357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57210" name="Picture 1" descr="A screenshot of a computer&#10;&#10;AI-generated content may be incorrect."/>
                    <pic:cNvPicPr/>
                  </pic:nvPicPr>
                  <pic:blipFill>
                    <a:blip r:embed="rId12"/>
                    <a:stretch>
                      <a:fillRect/>
                    </a:stretch>
                  </pic:blipFill>
                  <pic:spPr>
                    <a:xfrm>
                      <a:off x="0" y="0"/>
                      <a:ext cx="5731510" cy="2816225"/>
                    </a:xfrm>
                    <a:prstGeom prst="rect">
                      <a:avLst/>
                    </a:prstGeom>
                  </pic:spPr>
                </pic:pic>
              </a:graphicData>
            </a:graphic>
          </wp:inline>
        </w:drawing>
      </w:r>
    </w:p>
    <w:p w14:paraId="4F56F522" w14:textId="77777777" w:rsidR="00C446EF" w:rsidRPr="00C446EF" w:rsidRDefault="00C446EF" w:rsidP="00C446EF"/>
    <w:p w14:paraId="686999FF" w14:textId="30E6B8F9" w:rsidR="006D1F91" w:rsidRDefault="006D1F91" w:rsidP="0025525B">
      <w:pPr>
        <w:pStyle w:val="Heading1"/>
      </w:pPr>
      <w:bookmarkStart w:id="4" w:name="_Toc216383834"/>
      <w:r>
        <w:t>Advanced Techniques</w:t>
      </w:r>
      <w:bookmarkEnd w:id="4"/>
    </w:p>
    <w:p w14:paraId="7014DEEE" w14:textId="6F61CD3C" w:rsidR="00462E03" w:rsidRDefault="005746BA" w:rsidP="005746BA">
      <w:r>
        <w:t xml:space="preserve">Advanced </w:t>
      </w:r>
      <w:r w:rsidR="001629AE">
        <w:t>techniques</w:t>
      </w:r>
      <w:r>
        <w:t xml:space="preserve"> include the integration of an AI chatbot</w:t>
      </w:r>
      <w:r w:rsidR="009B7B91">
        <w:t xml:space="preserve"> (Maria the </w:t>
      </w:r>
      <w:proofErr w:type="spellStart"/>
      <w:r w:rsidR="009B7B91">
        <w:t>Meal</w:t>
      </w:r>
      <w:r w:rsidR="001629AE">
        <w:t>B</w:t>
      </w:r>
      <w:r w:rsidR="009B7B91">
        <w:t>ot</w:t>
      </w:r>
      <w:proofErr w:type="spellEnd"/>
      <w:r w:rsidR="009B7B91">
        <w:t>)</w:t>
      </w:r>
      <w:r>
        <w:t xml:space="preserve">. The AI </w:t>
      </w:r>
      <w:r w:rsidR="001629AE">
        <w:t xml:space="preserve">chatbot, </w:t>
      </w:r>
      <w:r w:rsidR="003D53CC">
        <w:t>(learned</w:t>
      </w:r>
      <w:r>
        <w:t xml:space="preserve"> from an EDX course) intakes user queries about meals, nutrition and food in general. It will feedback meal suggestions based on user input, and anything outside of this prompt, the chatbot will decline to answer</w:t>
      </w:r>
      <w:r w:rsidR="002E6D2E">
        <w:t xml:space="preserve">. This is found within the </w:t>
      </w:r>
      <w:proofErr w:type="spellStart"/>
      <w:proofErr w:type="gramStart"/>
      <w:r w:rsidR="002E6D2E">
        <w:t>chat,js</w:t>
      </w:r>
      <w:proofErr w:type="spellEnd"/>
      <w:proofErr w:type="gramEnd"/>
      <w:r w:rsidR="002E6D2E">
        <w:t xml:space="preserve"> file</w:t>
      </w:r>
      <w:r w:rsidR="00512F9E">
        <w:t>.</w:t>
      </w:r>
    </w:p>
    <w:p w14:paraId="16CA547C" w14:textId="09BDF9AA" w:rsidR="00D218FA" w:rsidRDefault="00D218FA" w:rsidP="005746BA">
      <w:r>
        <w:lastRenderedPageBreak/>
        <w:t xml:space="preserve">The chat.js </w:t>
      </w:r>
      <w:r w:rsidR="00540682">
        <w:t>defines a GET route to render the chatbot interface, and a POST to process the messages. When a message is submitted, it is sent to OpenAI. The response is returned to the client as JSON and displayed in the chat interface.</w:t>
      </w:r>
    </w:p>
    <w:p w14:paraId="0460DF2F" w14:textId="3F223188" w:rsidR="00B46963" w:rsidRDefault="00B46963" w:rsidP="005746BA">
      <w:r w:rsidRPr="00B46963">
        <w:rPr>
          <w:noProof/>
        </w:rPr>
        <w:drawing>
          <wp:inline distT="0" distB="0" distL="0" distR="0" wp14:anchorId="1DD2FB96" wp14:editId="482A2C4B">
            <wp:extent cx="5731510" cy="2813050"/>
            <wp:effectExtent l="0" t="0" r="2540" b="6350"/>
            <wp:docPr id="1502116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16832" name="Picture 1" descr="A screenshot of a computer&#10;&#10;AI-generated content may be incorrect."/>
                    <pic:cNvPicPr/>
                  </pic:nvPicPr>
                  <pic:blipFill>
                    <a:blip r:embed="rId13"/>
                    <a:stretch>
                      <a:fillRect/>
                    </a:stretch>
                  </pic:blipFill>
                  <pic:spPr>
                    <a:xfrm>
                      <a:off x="0" y="0"/>
                      <a:ext cx="5731510" cy="2813050"/>
                    </a:xfrm>
                    <a:prstGeom prst="rect">
                      <a:avLst/>
                    </a:prstGeom>
                  </pic:spPr>
                </pic:pic>
              </a:graphicData>
            </a:graphic>
          </wp:inline>
        </w:drawing>
      </w:r>
    </w:p>
    <w:p w14:paraId="7AB2942E" w14:textId="696B1600" w:rsidR="00D218FA" w:rsidRDefault="00B46963" w:rsidP="005746BA">
      <w:r>
        <w:t>The first line is the user prompt, the second is the reply from the chatbot.</w:t>
      </w:r>
    </w:p>
    <w:p w14:paraId="284B6837" w14:textId="35193BDE" w:rsidR="00B46963" w:rsidRPr="00D40C57" w:rsidRDefault="006B1244" w:rsidP="005746BA">
      <w:pPr>
        <w:rPr>
          <w:b/>
          <w:bCs/>
        </w:rPr>
      </w:pPr>
      <w:r w:rsidRPr="00D40C57">
        <w:rPr>
          <w:b/>
          <w:bCs/>
        </w:rPr>
        <w:t xml:space="preserve">To clarify, I tried to get this to work on the </w:t>
      </w:r>
      <w:r w:rsidR="00141482" w:rsidRPr="00D40C57">
        <w:rPr>
          <w:b/>
          <w:bCs/>
        </w:rPr>
        <w:t>VM,</w:t>
      </w:r>
      <w:r w:rsidRPr="00D40C57">
        <w:rPr>
          <w:b/>
          <w:bCs/>
        </w:rPr>
        <w:t xml:space="preserve"> but I couldn’t figure out how to do so.</w:t>
      </w:r>
    </w:p>
    <w:p w14:paraId="4EB085E4" w14:textId="77777777" w:rsidR="00462E03" w:rsidRDefault="00684020">
      <w:r w:rsidRPr="00684020">
        <w:rPr>
          <w:noProof/>
        </w:rPr>
        <w:drawing>
          <wp:inline distT="0" distB="0" distL="0" distR="0" wp14:anchorId="2CC0B8F4" wp14:editId="02FA7140">
            <wp:extent cx="4572638" cy="3562847"/>
            <wp:effectExtent l="0" t="0" r="0" b="0"/>
            <wp:docPr id="16507388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38836" name="Picture 1" descr="A screen shot of a computer&#10;&#10;AI-generated content may be incorrect."/>
                    <pic:cNvPicPr/>
                  </pic:nvPicPr>
                  <pic:blipFill>
                    <a:blip r:embed="rId14"/>
                    <a:stretch>
                      <a:fillRect/>
                    </a:stretch>
                  </pic:blipFill>
                  <pic:spPr>
                    <a:xfrm>
                      <a:off x="0" y="0"/>
                      <a:ext cx="4572638" cy="3562847"/>
                    </a:xfrm>
                    <a:prstGeom prst="rect">
                      <a:avLst/>
                    </a:prstGeom>
                  </pic:spPr>
                </pic:pic>
              </a:graphicData>
            </a:graphic>
          </wp:inline>
        </w:drawing>
      </w:r>
    </w:p>
    <w:p w14:paraId="45976D69" w14:textId="189A5688" w:rsidR="005746BA" w:rsidRDefault="00462E03" w:rsidP="005746BA">
      <w:r>
        <w:t xml:space="preserve">I created this chatbot using the leftover credit on my API key </w:t>
      </w:r>
      <w:r w:rsidR="005D5E42">
        <w:t xml:space="preserve">from </w:t>
      </w:r>
      <w:r w:rsidR="0074311E">
        <w:t>a previous course I completed</w:t>
      </w:r>
      <w:r w:rsidR="00E1020E">
        <w:t xml:space="preserve">. I decided to use </w:t>
      </w:r>
      <w:proofErr w:type="spellStart"/>
      <w:r w:rsidR="00E1020E">
        <w:t>gpt</w:t>
      </w:r>
      <w:proofErr w:type="spellEnd"/>
      <w:r w:rsidR="00E1020E">
        <w:t xml:space="preserve"> 4o mini, as it was the most cost effective for a smaller scale project. </w:t>
      </w:r>
    </w:p>
    <w:p w14:paraId="530182D0" w14:textId="7D4C5055" w:rsidR="00512F9E" w:rsidRDefault="00512F9E" w:rsidP="005746BA">
      <w:r>
        <w:lastRenderedPageBreak/>
        <w:t>Also, a rating system has been implemented by creating a new table called “rating</w:t>
      </w:r>
      <w:r w:rsidR="00B46F44">
        <w:t>s</w:t>
      </w:r>
      <w:r>
        <w:t xml:space="preserve">”. It has </w:t>
      </w:r>
      <w:r w:rsidR="00B46F44">
        <w:t xml:space="preserve">the fields id, </w:t>
      </w:r>
      <w:proofErr w:type="spellStart"/>
      <w:r w:rsidR="00B46F44">
        <w:t>user_id</w:t>
      </w:r>
      <w:proofErr w:type="spellEnd"/>
      <w:r w:rsidR="00B46F44">
        <w:t xml:space="preserve">, </w:t>
      </w:r>
      <w:proofErr w:type="spellStart"/>
      <w:r w:rsidR="00B46F44">
        <w:t>meal_id</w:t>
      </w:r>
      <w:proofErr w:type="spellEnd"/>
      <w:r w:rsidR="00B46F44">
        <w:t xml:space="preserve">, rating, comment, </w:t>
      </w:r>
      <w:proofErr w:type="spellStart"/>
      <w:r w:rsidR="00B46F44">
        <w:t>created_at</w:t>
      </w:r>
      <w:proofErr w:type="spellEnd"/>
      <w:r w:rsidR="00B46F44">
        <w:t xml:space="preserve"> and </w:t>
      </w:r>
      <w:proofErr w:type="spellStart"/>
      <w:r w:rsidR="00B46F44">
        <w:t>updated_at</w:t>
      </w:r>
      <w:proofErr w:type="spellEnd"/>
      <w:r w:rsidR="00B46F44">
        <w:t xml:space="preserve">. User id links with the users table, so the rating displays the username of the user that rated the meal. </w:t>
      </w:r>
      <w:r w:rsidR="00766B63">
        <w:t xml:space="preserve">It also uses the </w:t>
      </w:r>
      <w:proofErr w:type="spellStart"/>
      <w:r w:rsidR="00766B63">
        <w:t>meal_id</w:t>
      </w:r>
      <w:proofErr w:type="spellEnd"/>
      <w:r w:rsidR="00766B63">
        <w:t xml:space="preserve"> to ensure that it links with the correct meal.</w:t>
      </w:r>
    </w:p>
    <w:p w14:paraId="54EADD2C" w14:textId="5966F10F" w:rsidR="00EC6FB5" w:rsidRDefault="003D53CC" w:rsidP="005746BA">
      <w:r w:rsidRPr="003D53CC">
        <w:rPr>
          <w:noProof/>
        </w:rPr>
        <w:drawing>
          <wp:inline distT="0" distB="0" distL="0" distR="0" wp14:anchorId="5D3AC442" wp14:editId="1A87A342">
            <wp:extent cx="5731510" cy="2699385"/>
            <wp:effectExtent l="0" t="0" r="2540" b="5715"/>
            <wp:docPr id="17974519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1995" name="Picture 1" descr="A screen shot of a computer program&#10;&#10;AI-generated content may be incorrect."/>
                    <pic:cNvPicPr/>
                  </pic:nvPicPr>
                  <pic:blipFill>
                    <a:blip r:embed="rId15"/>
                    <a:stretch>
                      <a:fillRect/>
                    </a:stretch>
                  </pic:blipFill>
                  <pic:spPr>
                    <a:xfrm>
                      <a:off x="0" y="0"/>
                      <a:ext cx="5731510" cy="2699385"/>
                    </a:xfrm>
                    <a:prstGeom prst="rect">
                      <a:avLst/>
                    </a:prstGeom>
                  </pic:spPr>
                </pic:pic>
              </a:graphicData>
            </a:graphic>
          </wp:inline>
        </w:drawing>
      </w:r>
    </w:p>
    <w:p w14:paraId="631CD818" w14:textId="1CE6D0EC" w:rsidR="003D53CC" w:rsidRDefault="003D53CC" w:rsidP="005746BA">
      <w:r>
        <w:t xml:space="preserve">The rating has been given a 1-5 minimum and </w:t>
      </w:r>
      <w:r w:rsidR="00E8608A">
        <w:t>maximum and</w:t>
      </w:r>
      <w:r>
        <w:t xml:space="preserve"> is measured in stars.</w:t>
      </w:r>
      <w:r w:rsidR="001512C1">
        <w:t xml:space="preserve"> </w:t>
      </w:r>
    </w:p>
    <w:p w14:paraId="70D6C950" w14:textId="765E394C" w:rsidR="001560EA" w:rsidRDefault="001560EA" w:rsidP="005746BA">
      <w:r w:rsidRPr="001560EA">
        <w:rPr>
          <w:noProof/>
        </w:rPr>
        <w:drawing>
          <wp:inline distT="0" distB="0" distL="0" distR="0" wp14:anchorId="17C907E1" wp14:editId="26C4148F">
            <wp:extent cx="5731510" cy="4213860"/>
            <wp:effectExtent l="0" t="0" r="2540" b="0"/>
            <wp:docPr id="9977258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25838" name="Picture 1" descr="A screen shot of a computer program&#10;&#10;AI-generated content may be incorrect."/>
                    <pic:cNvPicPr/>
                  </pic:nvPicPr>
                  <pic:blipFill>
                    <a:blip r:embed="rId16"/>
                    <a:stretch>
                      <a:fillRect/>
                    </a:stretch>
                  </pic:blipFill>
                  <pic:spPr>
                    <a:xfrm>
                      <a:off x="0" y="0"/>
                      <a:ext cx="5731510" cy="4213860"/>
                    </a:xfrm>
                    <a:prstGeom prst="rect">
                      <a:avLst/>
                    </a:prstGeom>
                  </pic:spPr>
                </pic:pic>
              </a:graphicData>
            </a:graphic>
          </wp:inline>
        </w:drawing>
      </w:r>
    </w:p>
    <w:p w14:paraId="54D7D466" w14:textId="37B5F112" w:rsidR="003D53CC" w:rsidRPr="005746BA" w:rsidRDefault="001560EA" w:rsidP="005746BA">
      <w:r>
        <w:lastRenderedPageBreak/>
        <w:t>The average rating is calculated and displayed, so a user knows whether a meal is good or not in differing opinions for the person.</w:t>
      </w:r>
      <w:r w:rsidR="003C6738">
        <w:t xml:space="preserve"> </w:t>
      </w:r>
      <w:r w:rsidR="001930C6">
        <w:t xml:space="preserve"> Everything contributing to ratings is within meals.js, </w:t>
      </w:r>
      <w:proofErr w:type="spellStart"/>
      <w:r w:rsidR="001930C6">
        <w:t>meal_details.ejs</w:t>
      </w:r>
      <w:proofErr w:type="spellEnd"/>
      <w:r w:rsidR="001930C6">
        <w:t xml:space="preserve">, and the </w:t>
      </w:r>
      <w:r w:rsidR="00C446EF">
        <w:t>CSS</w:t>
      </w:r>
      <w:r w:rsidR="001930C6">
        <w:t>.</w:t>
      </w:r>
    </w:p>
    <w:p w14:paraId="6D617F42" w14:textId="49F677CF" w:rsidR="006D1F91" w:rsidRDefault="006D1F91" w:rsidP="0025525B">
      <w:pPr>
        <w:pStyle w:val="Heading1"/>
      </w:pPr>
      <w:bookmarkStart w:id="5" w:name="_Toc216383835"/>
      <w:r>
        <w:t>AI Declaration</w:t>
      </w:r>
      <w:bookmarkEnd w:id="5"/>
    </w:p>
    <w:p w14:paraId="1D38ECCC" w14:textId="3BFBF5FF" w:rsidR="002B2C2E" w:rsidRDefault="00694FA8" w:rsidP="001560EA">
      <w:r>
        <w:t>AI was partially used during this project. AI was utilised to generate general recipes when testing and inputting into the database.</w:t>
      </w:r>
      <w:r w:rsidR="001930C6">
        <w:t xml:space="preserve"> It was also used for a small </w:t>
      </w:r>
      <w:r w:rsidR="007B464A">
        <w:t>CSS</w:t>
      </w:r>
      <w:r w:rsidR="001930C6">
        <w:t xml:space="preserve"> error</w:t>
      </w:r>
      <w:r w:rsidR="007B464A">
        <w:t xml:space="preserve"> I had on the ratings </w:t>
      </w:r>
      <w:r w:rsidR="00B0783D">
        <w:t xml:space="preserve">display. </w:t>
      </w:r>
      <w:r w:rsidR="00462BFB">
        <w:t xml:space="preserve"> </w:t>
      </w:r>
      <w:r w:rsidR="00B0783D">
        <w:t xml:space="preserve">I used AI to </w:t>
      </w:r>
      <w:r w:rsidR="00FC4A18">
        <w:t>organise my code at one point</w:t>
      </w:r>
      <w:r w:rsidR="00462BFB">
        <w:t xml:space="preserve"> and whilst I was doing it</w:t>
      </w:r>
      <w:r w:rsidR="00FC4A18">
        <w:t>,</w:t>
      </w:r>
      <w:r w:rsidR="00462BFB">
        <w:t xml:space="preserve"> it helped me spot an error,</w:t>
      </w:r>
      <w:r w:rsidR="00FC4A18">
        <w:t xml:space="preserve"> but this was not directly inputted into the work. </w:t>
      </w:r>
      <w:r w:rsidR="00462BFB">
        <w:t>AI also generated a star emoji for my rating system.</w:t>
      </w:r>
      <w:r w:rsidR="001654BA">
        <w:t xml:space="preserve"> I also attempted to use AI at the last minute to fix an issue I was having with the chatbot. The chatbot works locally but does not work on the virtual server.</w:t>
      </w:r>
      <w:r w:rsidR="000C1425">
        <w:t xml:space="preserve"> ChatGPT essentially said it is down to the version of Node being used, and </w:t>
      </w:r>
      <w:r w:rsidR="00073258">
        <w:t>the Goldsmiths</w:t>
      </w:r>
      <w:r w:rsidR="000C1425">
        <w:t xml:space="preserve"> VM doesn’t use that node</w:t>
      </w:r>
      <w:r w:rsidR="00C85E1F">
        <w:t>, hence why the chatbot functionality doesn’t work on</w:t>
      </w:r>
      <w:r w:rsidR="00073258">
        <w:t xml:space="preserve"> the VM.</w:t>
      </w:r>
    </w:p>
    <w:p w14:paraId="61419335" w14:textId="749B8D34" w:rsidR="00462BFB" w:rsidRPr="001560EA" w:rsidRDefault="00462BFB" w:rsidP="001560EA">
      <w:r>
        <w:t xml:space="preserve">Other than that, all work was developed from research, course material or </w:t>
      </w:r>
      <w:r w:rsidR="00C446EF">
        <w:t>external knowledge.</w:t>
      </w:r>
    </w:p>
    <w:sectPr w:rsidR="00462BFB" w:rsidRPr="001560EA" w:rsidSect="006D1F9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venir Next LT Pro Light">
    <w:charset w:val="00"/>
    <w:family w:val="swiss"/>
    <w:pitch w:val="variable"/>
    <w:sig w:usb0="A00000EF" w:usb1="5000204B" w:usb2="00000000" w:usb3="00000000" w:csb0="00000093"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F91"/>
    <w:rsid w:val="000467B5"/>
    <w:rsid w:val="00073258"/>
    <w:rsid w:val="00077BC5"/>
    <w:rsid w:val="000C1425"/>
    <w:rsid w:val="000C3E61"/>
    <w:rsid w:val="000E11E7"/>
    <w:rsid w:val="00100ED9"/>
    <w:rsid w:val="00141482"/>
    <w:rsid w:val="001512C1"/>
    <w:rsid w:val="001560EA"/>
    <w:rsid w:val="001629AE"/>
    <w:rsid w:val="00163B01"/>
    <w:rsid w:val="001654BA"/>
    <w:rsid w:val="001930C6"/>
    <w:rsid w:val="001E4885"/>
    <w:rsid w:val="001F75D3"/>
    <w:rsid w:val="0024700A"/>
    <w:rsid w:val="0025525B"/>
    <w:rsid w:val="00257856"/>
    <w:rsid w:val="002B2C2E"/>
    <w:rsid w:val="002C26BE"/>
    <w:rsid w:val="002E6D2E"/>
    <w:rsid w:val="00302627"/>
    <w:rsid w:val="00323083"/>
    <w:rsid w:val="00354400"/>
    <w:rsid w:val="00376420"/>
    <w:rsid w:val="003C6738"/>
    <w:rsid w:val="003D53CC"/>
    <w:rsid w:val="003D59FB"/>
    <w:rsid w:val="003E04DC"/>
    <w:rsid w:val="00433A22"/>
    <w:rsid w:val="00462BFB"/>
    <w:rsid w:val="00462E03"/>
    <w:rsid w:val="00512F9E"/>
    <w:rsid w:val="00540682"/>
    <w:rsid w:val="00563466"/>
    <w:rsid w:val="005746BA"/>
    <w:rsid w:val="00587FD6"/>
    <w:rsid w:val="00597985"/>
    <w:rsid w:val="005C094F"/>
    <w:rsid w:val="005D5E42"/>
    <w:rsid w:val="005E2A4B"/>
    <w:rsid w:val="005F1202"/>
    <w:rsid w:val="005F17FB"/>
    <w:rsid w:val="00653156"/>
    <w:rsid w:val="00684020"/>
    <w:rsid w:val="00694FA8"/>
    <w:rsid w:val="006B1244"/>
    <w:rsid w:val="006B75B7"/>
    <w:rsid w:val="006D1F91"/>
    <w:rsid w:val="00714DD9"/>
    <w:rsid w:val="0074311E"/>
    <w:rsid w:val="00766B63"/>
    <w:rsid w:val="00797421"/>
    <w:rsid w:val="007B464A"/>
    <w:rsid w:val="00810DD5"/>
    <w:rsid w:val="00824FBB"/>
    <w:rsid w:val="008B724A"/>
    <w:rsid w:val="008E2AAF"/>
    <w:rsid w:val="00924DFC"/>
    <w:rsid w:val="009929F9"/>
    <w:rsid w:val="009A413F"/>
    <w:rsid w:val="009B4A95"/>
    <w:rsid w:val="009B7B91"/>
    <w:rsid w:val="009E4E26"/>
    <w:rsid w:val="00A46B85"/>
    <w:rsid w:val="00A67D32"/>
    <w:rsid w:val="00AA1F4C"/>
    <w:rsid w:val="00AB36EA"/>
    <w:rsid w:val="00AB45E5"/>
    <w:rsid w:val="00AC237D"/>
    <w:rsid w:val="00AE5EE8"/>
    <w:rsid w:val="00AF424A"/>
    <w:rsid w:val="00B0783D"/>
    <w:rsid w:val="00B46963"/>
    <w:rsid w:val="00B46F44"/>
    <w:rsid w:val="00B50D44"/>
    <w:rsid w:val="00B85CED"/>
    <w:rsid w:val="00B871A6"/>
    <w:rsid w:val="00BF3A08"/>
    <w:rsid w:val="00C061F7"/>
    <w:rsid w:val="00C446EF"/>
    <w:rsid w:val="00C85E1F"/>
    <w:rsid w:val="00C86D31"/>
    <w:rsid w:val="00CE308C"/>
    <w:rsid w:val="00CF0364"/>
    <w:rsid w:val="00D218FA"/>
    <w:rsid w:val="00D2579D"/>
    <w:rsid w:val="00D40C57"/>
    <w:rsid w:val="00E1020E"/>
    <w:rsid w:val="00E8608A"/>
    <w:rsid w:val="00EC6FB5"/>
    <w:rsid w:val="00ED6CD9"/>
    <w:rsid w:val="00F30ED9"/>
    <w:rsid w:val="00F45B12"/>
    <w:rsid w:val="00F6159F"/>
    <w:rsid w:val="00FC4A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DEBD2"/>
  <w15:chartTrackingRefBased/>
  <w15:docId w15:val="{654CAF9D-3D4B-4DA3-9005-7D4285386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7FB"/>
    <w:rPr>
      <w:rFonts w:ascii="Avenir Next LT Pro Light" w:hAnsi="Avenir Next LT Pro Light"/>
      <w:sz w:val="24"/>
    </w:rPr>
  </w:style>
  <w:style w:type="paragraph" w:styleId="Heading1">
    <w:name w:val="heading 1"/>
    <w:basedOn w:val="Normal"/>
    <w:next w:val="Normal"/>
    <w:link w:val="Heading1Char"/>
    <w:uiPriority w:val="9"/>
    <w:qFormat/>
    <w:rsid w:val="00797421"/>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semiHidden/>
    <w:unhideWhenUsed/>
    <w:qFormat/>
    <w:rsid w:val="00797421"/>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semiHidden/>
    <w:unhideWhenUsed/>
    <w:qFormat/>
    <w:rsid w:val="006D1F9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F9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1F9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1F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1F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1F9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1F9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421"/>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semiHidden/>
    <w:rsid w:val="00797421"/>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semiHidden/>
    <w:rsid w:val="006D1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F91"/>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6D1F91"/>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6D1F91"/>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D1F91"/>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D1F91"/>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D1F91"/>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D1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F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F91"/>
    <w:pPr>
      <w:spacing w:before="160"/>
      <w:jc w:val="center"/>
    </w:pPr>
    <w:rPr>
      <w:i/>
      <w:iCs/>
      <w:color w:val="404040" w:themeColor="text1" w:themeTint="BF"/>
    </w:rPr>
  </w:style>
  <w:style w:type="character" w:customStyle="1" w:styleId="QuoteChar">
    <w:name w:val="Quote Char"/>
    <w:basedOn w:val="DefaultParagraphFont"/>
    <w:link w:val="Quote"/>
    <w:uiPriority w:val="29"/>
    <w:rsid w:val="006D1F91"/>
    <w:rPr>
      <w:rFonts w:ascii="Avenir Next LT Pro Light" w:hAnsi="Avenir Next LT Pro Light"/>
      <w:i/>
      <w:iCs/>
      <w:color w:val="404040" w:themeColor="text1" w:themeTint="BF"/>
      <w:sz w:val="24"/>
    </w:rPr>
  </w:style>
  <w:style w:type="paragraph" w:styleId="ListParagraph">
    <w:name w:val="List Paragraph"/>
    <w:basedOn w:val="Normal"/>
    <w:uiPriority w:val="34"/>
    <w:qFormat/>
    <w:rsid w:val="006D1F91"/>
    <w:pPr>
      <w:ind w:left="720"/>
      <w:contextualSpacing/>
    </w:pPr>
  </w:style>
  <w:style w:type="character" w:styleId="IntenseEmphasis">
    <w:name w:val="Intense Emphasis"/>
    <w:basedOn w:val="DefaultParagraphFont"/>
    <w:uiPriority w:val="21"/>
    <w:qFormat/>
    <w:rsid w:val="006D1F91"/>
    <w:rPr>
      <w:i/>
      <w:iCs/>
      <w:color w:val="0F4761" w:themeColor="accent1" w:themeShade="BF"/>
    </w:rPr>
  </w:style>
  <w:style w:type="paragraph" w:styleId="IntenseQuote">
    <w:name w:val="Intense Quote"/>
    <w:basedOn w:val="Normal"/>
    <w:next w:val="Normal"/>
    <w:link w:val="IntenseQuoteChar"/>
    <w:uiPriority w:val="30"/>
    <w:qFormat/>
    <w:rsid w:val="006D1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F91"/>
    <w:rPr>
      <w:rFonts w:ascii="Avenir Next LT Pro Light" w:hAnsi="Avenir Next LT Pro Light"/>
      <w:i/>
      <w:iCs/>
      <w:color w:val="0F4761" w:themeColor="accent1" w:themeShade="BF"/>
      <w:sz w:val="24"/>
    </w:rPr>
  </w:style>
  <w:style w:type="character" w:styleId="IntenseReference">
    <w:name w:val="Intense Reference"/>
    <w:basedOn w:val="DefaultParagraphFont"/>
    <w:uiPriority w:val="32"/>
    <w:qFormat/>
    <w:rsid w:val="006D1F91"/>
    <w:rPr>
      <w:b/>
      <w:bCs/>
      <w:smallCaps/>
      <w:color w:val="0F4761" w:themeColor="accent1" w:themeShade="BF"/>
      <w:spacing w:val="5"/>
    </w:rPr>
  </w:style>
  <w:style w:type="paragraph" w:styleId="NoSpacing">
    <w:name w:val="No Spacing"/>
    <w:link w:val="NoSpacingChar"/>
    <w:uiPriority w:val="1"/>
    <w:qFormat/>
    <w:rsid w:val="006D1F91"/>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6D1F91"/>
    <w:rPr>
      <w:rFonts w:eastAsiaTheme="minorEastAsia"/>
      <w:kern w:val="0"/>
      <w:lang w:eastAsia="en-GB"/>
      <w14:ligatures w14:val="none"/>
    </w:rPr>
  </w:style>
  <w:style w:type="paragraph" w:styleId="TOCHeading">
    <w:name w:val="TOC Heading"/>
    <w:basedOn w:val="Heading1"/>
    <w:next w:val="Normal"/>
    <w:uiPriority w:val="39"/>
    <w:unhideWhenUsed/>
    <w:qFormat/>
    <w:rsid w:val="006D1F91"/>
    <w:pPr>
      <w:spacing w:before="240" w:after="0"/>
      <w:outlineLvl w:val="9"/>
    </w:pPr>
    <w:rPr>
      <w:b w:val="0"/>
      <w:color w:val="0F4761" w:themeColor="accent1" w:themeShade="BF"/>
      <w:kern w:val="0"/>
      <w:sz w:val="32"/>
      <w:szCs w:val="32"/>
      <w:lang w:eastAsia="en-GB"/>
      <w14:ligatures w14:val="none"/>
    </w:rPr>
  </w:style>
  <w:style w:type="paragraph" w:styleId="TOC1">
    <w:name w:val="toc 1"/>
    <w:basedOn w:val="Normal"/>
    <w:next w:val="Normal"/>
    <w:autoRedefine/>
    <w:uiPriority w:val="39"/>
    <w:unhideWhenUsed/>
    <w:rsid w:val="00C061F7"/>
    <w:pPr>
      <w:spacing w:after="100"/>
    </w:pPr>
  </w:style>
  <w:style w:type="character" w:styleId="Hyperlink">
    <w:name w:val="Hyperlink"/>
    <w:basedOn w:val="DefaultParagraphFont"/>
    <w:uiPriority w:val="99"/>
    <w:unhideWhenUsed/>
    <w:rsid w:val="00C061F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C75445728047D5A15EEF6022723EEF"/>
        <w:category>
          <w:name w:val="General"/>
          <w:gallery w:val="placeholder"/>
        </w:category>
        <w:types>
          <w:type w:val="bbPlcHdr"/>
        </w:types>
        <w:behaviors>
          <w:behavior w:val="content"/>
        </w:behaviors>
        <w:guid w:val="{972ADA95-8AA5-4B3C-9EE7-24D345A3BC54}"/>
      </w:docPartPr>
      <w:docPartBody>
        <w:p w:rsidR="00987D51" w:rsidRDefault="009025D0" w:rsidP="009025D0">
          <w:pPr>
            <w:pStyle w:val="B9C75445728047D5A15EEF6022723EEF"/>
          </w:pPr>
          <w:r>
            <w:rPr>
              <w:rFonts w:asciiTheme="majorHAnsi" w:eastAsiaTheme="majorEastAsia" w:hAnsiTheme="majorHAnsi" w:cstheme="majorBidi"/>
              <w:caps/>
              <w:color w:val="156082" w:themeColor="accent1"/>
              <w:sz w:val="80"/>
              <w:szCs w:val="80"/>
            </w:rPr>
            <w:t>[Document title]</w:t>
          </w:r>
        </w:p>
      </w:docPartBody>
    </w:docPart>
    <w:docPart>
      <w:docPartPr>
        <w:name w:val="4572CB793FA04E6ABC43FF1DECFB48C9"/>
        <w:category>
          <w:name w:val="General"/>
          <w:gallery w:val="placeholder"/>
        </w:category>
        <w:types>
          <w:type w:val="bbPlcHdr"/>
        </w:types>
        <w:behaviors>
          <w:behavior w:val="content"/>
        </w:behaviors>
        <w:guid w:val="{9C709CA1-66EF-47FB-AC4D-1528F5B0696F}"/>
      </w:docPartPr>
      <w:docPartBody>
        <w:p w:rsidR="00987D51" w:rsidRDefault="009025D0" w:rsidP="009025D0">
          <w:pPr>
            <w:pStyle w:val="4572CB793FA04E6ABC43FF1DECFB48C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venir Next LT Pro Light">
    <w:charset w:val="00"/>
    <w:family w:val="swiss"/>
    <w:pitch w:val="variable"/>
    <w:sig w:usb0="A00000EF" w:usb1="5000204B"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5D0"/>
    <w:rsid w:val="006E3D92"/>
    <w:rsid w:val="00824FBB"/>
    <w:rsid w:val="009025D0"/>
    <w:rsid w:val="00987D51"/>
    <w:rsid w:val="00C016CD"/>
    <w:rsid w:val="00C92F67"/>
    <w:rsid w:val="00F45B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C75445728047D5A15EEF6022723EEF">
    <w:name w:val="B9C75445728047D5A15EEF6022723EEF"/>
    <w:rsid w:val="009025D0"/>
  </w:style>
  <w:style w:type="paragraph" w:customStyle="1" w:styleId="4572CB793FA04E6ABC43FF1DECFB48C9">
    <w:name w:val="4572CB793FA04E6ABC43FF1DECFB48C9"/>
    <w:rsid w:val="009025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DYNAMIC WEB APPLICATIONS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9</Pages>
  <Words>900</Words>
  <Characters>5136</Characters>
  <Application>Microsoft Office Word</Application>
  <DocSecurity>0</DocSecurity>
  <Lines>42</Lines>
  <Paragraphs>12</Paragraphs>
  <ScaleCrop>false</ScaleCrop>
  <Company>malachi adebayo</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FreshForks</dc:title>
  <dc:subject>A Healthy Meal Application</dc:subject>
  <dc:creator>Malachi Adebayo</dc:creator>
  <cp:keywords/>
  <dc:description/>
  <cp:lastModifiedBy>Malachi Adebayo</cp:lastModifiedBy>
  <cp:revision>88</cp:revision>
  <dcterms:created xsi:type="dcterms:W3CDTF">2025-11-25T12:37:00Z</dcterms:created>
  <dcterms:modified xsi:type="dcterms:W3CDTF">2025-12-11T22:32:00Z</dcterms:modified>
</cp:coreProperties>
</file>