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EF49" w14:textId="77777777" w:rsidR="009461A6" w:rsidRDefault="00000000">
      <w:pPr>
        <w:jc w:val="center"/>
      </w:pPr>
      <w:r>
        <w:rPr>
          <w:b/>
          <w:bCs/>
          <w:sz w:val="26"/>
          <w:szCs w:val="26"/>
        </w:rPr>
        <w:t>Ideation Phase</w:t>
      </w:r>
    </w:p>
    <w:p w14:paraId="0C589AD1" w14:textId="77777777" w:rsidR="009461A6" w:rsidRDefault="00000000">
      <w:pPr>
        <w:spacing w:after="200"/>
        <w:jc w:val="center"/>
      </w:pPr>
      <w:r>
        <w:rPr>
          <w:b/>
          <w:bCs/>
          <w:sz w:val="26"/>
          <w:szCs w:val="26"/>
        </w:rPr>
        <w:t>Define the Problem Statements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461A6" w14:paraId="618987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3E37E87E" w14:textId="77777777" w:rsidR="009461A6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shd w:val="clear" w:color="auto" w:fill="D9E2F3"/>
          </w:tcPr>
          <w:p w14:paraId="01DEF5D4" w14:textId="77777777" w:rsidR="009461A6" w:rsidRDefault="00000000">
            <w:r>
              <w:rPr>
                <w:b/>
                <w:bCs/>
              </w:rPr>
              <w:t>Details</w:t>
            </w:r>
          </w:p>
        </w:tc>
      </w:tr>
      <w:tr w:rsidR="009461A6" w14:paraId="1BD21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4203043" w14:textId="77777777" w:rsidR="009461A6" w:rsidRDefault="00000000">
            <w:r>
              <w:t>Date</w:t>
            </w:r>
          </w:p>
        </w:tc>
        <w:tc>
          <w:tcPr>
            <w:tcW w:w="6000" w:type="dxa"/>
          </w:tcPr>
          <w:p w14:paraId="11E8675D" w14:textId="09D7A3FD" w:rsidR="009461A6" w:rsidRDefault="00000000">
            <w:r>
              <w:t>2</w:t>
            </w:r>
            <w:r w:rsidR="00325447">
              <w:t>8</w:t>
            </w:r>
            <w:r>
              <w:t xml:space="preserve"> September 2026</w:t>
            </w:r>
          </w:p>
        </w:tc>
      </w:tr>
      <w:tr w:rsidR="009461A6" w14:paraId="49C338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6235EDF" w14:textId="77777777" w:rsidR="009461A6" w:rsidRDefault="00000000">
            <w:r>
              <w:t>Team ID</w:t>
            </w:r>
          </w:p>
        </w:tc>
        <w:tc>
          <w:tcPr>
            <w:tcW w:w="6000" w:type="dxa"/>
          </w:tcPr>
          <w:p w14:paraId="75FB6E4B" w14:textId="77777777" w:rsidR="009461A6" w:rsidRDefault="00000000">
            <w:r>
              <w:t>SWTID-2026-4815</w:t>
            </w:r>
          </w:p>
        </w:tc>
      </w:tr>
      <w:tr w:rsidR="009461A6" w14:paraId="03BAF3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16B6B02" w14:textId="77777777" w:rsidR="009461A6" w:rsidRDefault="00000000">
            <w:r>
              <w:t>Project Name</w:t>
            </w:r>
          </w:p>
        </w:tc>
        <w:tc>
          <w:tcPr>
            <w:tcW w:w="6000" w:type="dxa"/>
          </w:tcPr>
          <w:p w14:paraId="70F50B2F" w14:textId="77777777" w:rsidR="009461A6" w:rsidRDefault="00000000">
            <w:r>
              <w:t>Implement Client Script &amp; UI Policy (Incident)</w:t>
            </w:r>
          </w:p>
        </w:tc>
      </w:tr>
      <w:tr w:rsidR="009461A6" w14:paraId="5FA0B3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621FE99" w14:textId="77777777" w:rsidR="009461A6" w:rsidRDefault="00000000">
            <w:r>
              <w:t>Maximum Marks</w:t>
            </w:r>
          </w:p>
        </w:tc>
        <w:tc>
          <w:tcPr>
            <w:tcW w:w="6000" w:type="dxa"/>
          </w:tcPr>
          <w:p w14:paraId="5130FE82" w14:textId="77777777" w:rsidR="009461A6" w:rsidRDefault="00000000">
            <w:r>
              <w:t>2 Marks</w:t>
            </w:r>
          </w:p>
        </w:tc>
      </w:tr>
    </w:tbl>
    <w:p w14:paraId="3318826E" w14:textId="77777777" w:rsidR="009461A6" w:rsidRDefault="009461A6">
      <w:pPr>
        <w:spacing w:after="15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1440"/>
        <w:gridCol w:w="1404"/>
        <w:gridCol w:w="1424"/>
        <w:gridCol w:w="2039"/>
        <w:gridCol w:w="1443"/>
      </w:tblGrid>
      <w:tr w:rsidR="009461A6" w14:paraId="02430C3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E2F3"/>
          </w:tcPr>
          <w:p w14:paraId="4E50865C" w14:textId="77777777" w:rsidR="009461A6" w:rsidRDefault="00000000">
            <w:r>
              <w:rPr>
                <w:b/>
                <w:bCs/>
              </w:rPr>
              <w:t>Problem Statement (PS)</w:t>
            </w:r>
          </w:p>
        </w:tc>
        <w:tc>
          <w:tcPr>
            <w:tcW w:w="1500" w:type="dxa"/>
            <w:shd w:val="clear" w:color="auto" w:fill="D9E2F3"/>
          </w:tcPr>
          <w:p w14:paraId="023F4D72" w14:textId="77777777" w:rsidR="009461A6" w:rsidRDefault="00000000">
            <w:r>
              <w:rPr>
                <w:b/>
                <w:bCs/>
              </w:rPr>
              <w:t>I am (Customer)</w:t>
            </w:r>
          </w:p>
        </w:tc>
        <w:tc>
          <w:tcPr>
            <w:tcW w:w="1500" w:type="dxa"/>
            <w:shd w:val="clear" w:color="auto" w:fill="D9E2F3"/>
          </w:tcPr>
          <w:p w14:paraId="518AAF9B" w14:textId="77777777" w:rsidR="009461A6" w:rsidRDefault="00000000">
            <w:r>
              <w:rPr>
                <w:b/>
                <w:bCs/>
              </w:rPr>
              <w:t>I'm trying to</w:t>
            </w:r>
          </w:p>
        </w:tc>
        <w:tc>
          <w:tcPr>
            <w:tcW w:w="1500" w:type="dxa"/>
            <w:shd w:val="clear" w:color="auto" w:fill="D9E2F3"/>
          </w:tcPr>
          <w:p w14:paraId="507FB90F" w14:textId="77777777" w:rsidR="009461A6" w:rsidRDefault="00000000">
            <w:r>
              <w:rPr>
                <w:b/>
                <w:bCs/>
              </w:rPr>
              <w:t>But</w:t>
            </w:r>
          </w:p>
        </w:tc>
        <w:tc>
          <w:tcPr>
            <w:tcW w:w="2200" w:type="dxa"/>
            <w:shd w:val="clear" w:color="auto" w:fill="D9E2F3"/>
          </w:tcPr>
          <w:p w14:paraId="4EEB4692" w14:textId="77777777" w:rsidR="009461A6" w:rsidRDefault="00000000">
            <w:r>
              <w:rPr>
                <w:b/>
                <w:bCs/>
              </w:rPr>
              <w:t>Because</w:t>
            </w:r>
          </w:p>
        </w:tc>
        <w:tc>
          <w:tcPr>
            <w:tcW w:w="1500" w:type="dxa"/>
            <w:shd w:val="clear" w:color="auto" w:fill="D9E2F3"/>
          </w:tcPr>
          <w:p w14:paraId="32FF2BE0" w14:textId="77777777" w:rsidR="009461A6" w:rsidRDefault="00000000">
            <w:r>
              <w:rPr>
                <w:b/>
                <w:bCs/>
              </w:rPr>
              <w:t>Which makes me feel</w:t>
            </w:r>
          </w:p>
        </w:tc>
      </w:tr>
      <w:tr w:rsidR="009461A6" w14:paraId="0839209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61394E29" w14:textId="77777777" w:rsidR="009461A6" w:rsidRDefault="00000000">
            <w:r>
              <w:t>PS-1</w:t>
            </w:r>
          </w:p>
        </w:tc>
        <w:tc>
          <w:tcPr>
            <w:tcW w:w="1500" w:type="dxa"/>
          </w:tcPr>
          <w:p w14:paraId="6E78581B" w14:textId="77777777" w:rsidR="009461A6" w:rsidRDefault="00000000">
            <w:r>
              <w:t>A ServiceNow Incident support agent</w:t>
            </w:r>
          </w:p>
        </w:tc>
        <w:tc>
          <w:tcPr>
            <w:tcW w:w="1500" w:type="dxa"/>
          </w:tcPr>
          <w:p w14:paraId="19D8F328" w14:textId="77777777" w:rsidR="009461A6" w:rsidRDefault="00000000">
            <w:r>
              <w:t>make sure every High Impact incident has an owner and correct Urgency</w:t>
            </w:r>
          </w:p>
        </w:tc>
        <w:tc>
          <w:tcPr>
            <w:tcW w:w="1500" w:type="dxa"/>
          </w:tcPr>
          <w:p w14:paraId="32F4F603" w14:textId="77777777" w:rsidR="009461A6" w:rsidRDefault="00000000">
            <w:r>
              <w:t>I sometimes save High Impact incidents without an Assigned To or with the wrong Urgency</w:t>
            </w:r>
          </w:p>
        </w:tc>
        <w:tc>
          <w:tcPr>
            <w:tcW w:w="2200" w:type="dxa"/>
          </w:tcPr>
          <w:p w14:paraId="7A8E9891" w14:textId="77777777" w:rsidR="009461A6" w:rsidRDefault="00000000">
            <w:r>
              <w:t xml:space="preserve">there's no automated validation enforcing Assigned </w:t>
            </w:r>
            <w:proofErr w:type="gramStart"/>
            <w:r>
              <w:t>To</w:t>
            </w:r>
            <w:proofErr w:type="gramEnd"/>
            <w:r>
              <w:t xml:space="preserve"> and Urgency when Impact = High</w:t>
            </w:r>
          </w:p>
        </w:tc>
        <w:tc>
          <w:tcPr>
            <w:tcW w:w="1500" w:type="dxa"/>
          </w:tcPr>
          <w:p w14:paraId="4B7FFDD1" w14:textId="77777777" w:rsidR="009461A6" w:rsidRDefault="00000000">
            <w:r>
              <w:t>Frustrated and worried about unassigned critical incidents</w:t>
            </w:r>
          </w:p>
        </w:tc>
      </w:tr>
      <w:tr w:rsidR="009461A6" w14:paraId="2BFA813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12A4A072" w14:textId="77777777" w:rsidR="009461A6" w:rsidRDefault="00000000">
            <w:r>
              <w:t>PS-2</w:t>
            </w:r>
          </w:p>
        </w:tc>
        <w:tc>
          <w:tcPr>
            <w:tcW w:w="1500" w:type="dxa"/>
          </w:tcPr>
          <w:p w14:paraId="50ABE97D" w14:textId="77777777" w:rsidR="009461A6" w:rsidRDefault="00000000">
            <w:r>
              <w:t>A ServiceNow admin/team lead</w:t>
            </w:r>
          </w:p>
        </w:tc>
        <w:tc>
          <w:tcPr>
            <w:tcW w:w="1500" w:type="dxa"/>
          </w:tcPr>
          <w:p w14:paraId="6E294376" w14:textId="77777777" w:rsidR="009461A6" w:rsidRDefault="00000000">
            <w:r>
              <w:t>protect the integrity of the State field on Incident records</w:t>
            </w:r>
          </w:p>
        </w:tc>
        <w:tc>
          <w:tcPr>
            <w:tcW w:w="1500" w:type="dxa"/>
          </w:tcPr>
          <w:p w14:paraId="400E0B04" w14:textId="77777777" w:rsidR="009461A6" w:rsidRDefault="00000000">
            <w:r>
              <w:t>agents sometimes change State directly from the list view without proper review</w:t>
            </w:r>
          </w:p>
        </w:tc>
        <w:tc>
          <w:tcPr>
            <w:tcW w:w="2200" w:type="dxa"/>
          </w:tcPr>
          <w:p w14:paraId="75C969BF" w14:textId="77777777" w:rsidR="009461A6" w:rsidRDefault="00000000">
            <w:r>
              <w:t>there's no restriction preventing inline State edits from the list</w:t>
            </w:r>
          </w:p>
        </w:tc>
        <w:tc>
          <w:tcPr>
            <w:tcW w:w="1500" w:type="dxa"/>
          </w:tcPr>
          <w:p w14:paraId="4AEAC7A9" w14:textId="77777777" w:rsidR="009461A6" w:rsidRDefault="00000000">
            <w:r>
              <w:t>Concerned about uncontrolled status changes and process compliance</w:t>
            </w:r>
          </w:p>
        </w:tc>
      </w:tr>
    </w:tbl>
    <w:p w14:paraId="443C57F3" w14:textId="77777777" w:rsidR="003F7825" w:rsidRDefault="003F7825"/>
    <w:sectPr w:rsidR="003F78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346D3"/>
    <w:multiLevelType w:val="hybridMultilevel"/>
    <w:tmpl w:val="558A0DDE"/>
    <w:lvl w:ilvl="0" w:tplc="42646C1A">
      <w:start w:val="1"/>
      <w:numFmt w:val="bullet"/>
      <w:lvlText w:val="●"/>
      <w:lvlJc w:val="left"/>
      <w:pPr>
        <w:ind w:left="720" w:hanging="360"/>
      </w:pPr>
    </w:lvl>
    <w:lvl w:ilvl="1" w:tplc="9DC2A1DC">
      <w:start w:val="1"/>
      <w:numFmt w:val="bullet"/>
      <w:lvlText w:val="○"/>
      <w:lvlJc w:val="left"/>
      <w:pPr>
        <w:ind w:left="1440" w:hanging="360"/>
      </w:pPr>
    </w:lvl>
    <w:lvl w:ilvl="2" w:tplc="0DC0E9B4">
      <w:start w:val="1"/>
      <w:numFmt w:val="bullet"/>
      <w:lvlText w:val="■"/>
      <w:lvlJc w:val="left"/>
      <w:pPr>
        <w:ind w:left="2160" w:hanging="360"/>
      </w:pPr>
    </w:lvl>
    <w:lvl w:ilvl="3" w:tplc="5C5C977C">
      <w:start w:val="1"/>
      <w:numFmt w:val="bullet"/>
      <w:lvlText w:val="●"/>
      <w:lvlJc w:val="left"/>
      <w:pPr>
        <w:ind w:left="2880" w:hanging="360"/>
      </w:pPr>
    </w:lvl>
    <w:lvl w:ilvl="4" w:tplc="0CECF970">
      <w:start w:val="1"/>
      <w:numFmt w:val="bullet"/>
      <w:lvlText w:val="○"/>
      <w:lvlJc w:val="left"/>
      <w:pPr>
        <w:ind w:left="3600" w:hanging="360"/>
      </w:pPr>
    </w:lvl>
    <w:lvl w:ilvl="5" w:tplc="EAF436BE">
      <w:start w:val="1"/>
      <w:numFmt w:val="bullet"/>
      <w:lvlText w:val="■"/>
      <w:lvlJc w:val="left"/>
      <w:pPr>
        <w:ind w:left="4320" w:hanging="360"/>
      </w:pPr>
    </w:lvl>
    <w:lvl w:ilvl="6" w:tplc="92AEC904">
      <w:start w:val="1"/>
      <w:numFmt w:val="bullet"/>
      <w:lvlText w:val="●"/>
      <w:lvlJc w:val="left"/>
      <w:pPr>
        <w:ind w:left="5040" w:hanging="360"/>
      </w:pPr>
    </w:lvl>
    <w:lvl w:ilvl="7" w:tplc="422875BC">
      <w:start w:val="1"/>
      <w:numFmt w:val="bullet"/>
      <w:lvlText w:val="●"/>
      <w:lvlJc w:val="left"/>
      <w:pPr>
        <w:ind w:left="5760" w:hanging="360"/>
      </w:pPr>
    </w:lvl>
    <w:lvl w:ilvl="8" w:tplc="1EDC302A">
      <w:start w:val="1"/>
      <w:numFmt w:val="bullet"/>
      <w:lvlText w:val="●"/>
      <w:lvlJc w:val="left"/>
      <w:pPr>
        <w:ind w:left="6480" w:hanging="360"/>
      </w:pPr>
    </w:lvl>
  </w:abstractNum>
  <w:num w:numId="1" w16cid:durableId="654071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1A6"/>
    <w:rsid w:val="00325447"/>
    <w:rsid w:val="003F7825"/>
    <w:rsid w:val="007277B3"/>
    <w:rsid w:val="0094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9D1A"/>
  <w15:docId w15:val="{C81F4718-D738-4126-9169-EF2E668E0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S0869799</cp:lastModifiedBy>
  <cp:revision>2</cp:revision>
  <dcterms:created xsi:type="dcterms:W3CDTF">2026-09-28T06:49:00Z</dcterms:created>
  <dcterms:modified xsi:type="dcterms:W3CDTF">2026-09-28T16:11:00Z</dcterms:modified>
</cp:coreProperties>
</file>