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A72B" w14:textId="77777777" w:rsidR="00AA0D01" w:rsidRDefault="00000000">
      <w:pPr>
        <w:jc w:val="center"/>
      </w:pPr>
      <w:r>
        <w:rPr>
          <w:b/>
          <w:bCs/>
          <w:sz w:val="26"/>
          <w:szCs w:val="26"/>
        </w:rPr>
        <w:t>Ideation Phase</w:t>
      </w:r>
    </w:p>
    <w:p w14:paraId="6F51BD23" w14:textId="77777777" w:rsidR="00AA0D01" w:rsidRDefault="00000000">
      <w:pPr>
        <w:spacing w:after="200"/>
        <w:jc w:val="center"/>
      </w:pPr>
      <w:r>
        <w:rPr>
          <w:b/>
          <w:bCs/>
          <w:sz w:val="26"/>
          <w:szCs w:val="26"/>
        </w:rPr>
        <w:t>Brainstorm &amp; Idea Prioritization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A0D01" w14:paraId="5B8C70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2DD1E17A" w14:textId="77777777" w:rsidR="00AA0D01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67C3BF3D" w14:textId="77777777" w:rsidR="00AA0D01" w:rsidRDefault="00000000">
            <w:r>
              <w:rPr>
                <w:b/>
                <w:bCs/>
              </w:rPr>
              <w:t>Details</w:t>
            </w:r>
          </w:p>
        </w:tc>
      </w:tr>
      <w:tr w:rsidR="00AA0D01" w14:paraId="70009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CAD3A5" w14:textId="77777777" w:rsidR="00AA0D01" w:rsidRDefault="00000000">
            <w:r>
              <w:t>Date</w:t>
            </w:r>
          </w:p>
        </w:tc>
        <w:tc>
          <w:tcPr>
            <w:tcW w:w="6000" w:type="dxa"/>
          </w:tcPr>
          <w:p w14:paraId="41262906" w14:textId="1B3957B4" w:rsidR="00AA0D01" w:rsidRDefault="00000000">
            <w:r>
              <w:t>2</w:t>
            </w:r>
            <w:r w:rsidR="00EA7A4C">
              <w:t>8</w:t>
            </w:r>
            <w:r>
              <w:t xml:space="preserve"> September 2026</w:t>
            </w:r>
          </w:p>
        </w:tc>
      </w:tr>
      <w:tr w:rsidR="00AA0D01" w14:paraId="0C4961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24653D1" w14:textId="77777777" w:rsidR="00AA0D01" w:rsidRDefault="00000000">
            <w:r>
              <w:t>Team ID</w:t>
            </w:r>
          </w:p>
        </w:tc>
        <w:tc>
          <w:tcPr>
            <w:tcW w:w="6000" w:type="dxa"/>
          </w:tcPr>
          <w:p w14:paraId="3F0A6173" w14:textId="77777777" w:rsidR="00AA0D01" w:rsidRDefault="00000000">
            <w:r>
              <w:t>SWTID-2026-4815</w:t>
            </w:r>
          </w:p>
        </w:tc>
      </w:tr>
      <w:tr w:rsidR="00AA0D01" w14:paraId="6CB3A1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62F4F55" w14:textId="77777777" w:rsidR="00AA0D01" w:rsidRDefault="00000000">
            <w:r>
              <w:t>Project Name</w:t>
            </w:r>
          </w:p>
        </w:tc>
        <w:tc>
          <w:tcPr>
            <w:tcW w:w="6000" w:type="dxa"/>
          </w:tcPr>
          <w:p w14:paraId="1003612C" w14:textId="77777777" w:rsidR="00AA0D01" w:rsidRDefault="00000000">
            <w:r>
              <w:t>Implement Client Script &amp; UI Policy (Incident)</w:t>
            </w:r>
          </w:p>
        </w:tc>
      </w:tr>
      <w:tr w:rsidR="00AA0D01" w14:paraId="735998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235BE1F" w14:textId="77777777" w:rsidR="00AA0D01" w:rsidRDefault="00000000">
            <w:r>
              <w:t>Maximum Marks</w:t>
            </w:r>
          </w:p>
        </w:tc>
        <w:tc>
          <w:tcPr>
            <w:tcW w:w="6000" w:type="dxa"/>
          </w:tcPr>
          <w:p w14:paraId="22CB7BD0" w14:textId="77777777" w:rsidR="00AA0D01" w:rsidRDefault="00000000">
            <w:r>
              <w:t>4 Marks</w:t>
            </w:r>
          </w:p>
        </w:tc>
      </w:tr>
    </w:tbl>
    <w:p w14:paraId="4F2EF5D8" w14:textId="77777777" w:rsidR="00AA0D01" w:rsidRDefault="00AA0D01">
      <w:pPr>
        <w:spacing w:after="150"/>
      </w:pPr>
    </w:p>
    <w:p w14:paraId="579A4C0A" w14:textId="77777777" w:rsidR="00AA0D01" w:rsidRDefault="00000000">
      <w:pPr>
        <w:spacing w:after="150"/>
      </w:pPr>
      <w:r>
        <w:rPr>
          <w:b/>
          <w:bCs/>
        </w:rPr>
        <w:t>Problem Statement Focus: How might we ensure High Impact Incidents always have a mandatory owner and correct Urgency, while protecting the State field from uncontrolled list-view edits?</w:t>
      </w:r>
    </w:p>
    <w:p w14:paraId="5563FD0A" w14:textId="77777777" w:rsidR="00AA0D01" w:rsidRDefault="00000000">
      <w:pPr>
        <w:spacing w:after="150"/>
      </w:pPr>
      <w:r>
        <w:rPr>
          <w:b/>
          <w:bCs/>
        </w:rPr>
        <w:t>Step-1: Team Gathering, Collaboration and Select the Problem Statement</w:t>
      </w:r>
    </w:p>
    <w:p w14:paraId="77EF4790" w14:textId="77777777" w:rsidR="00AA0D01" w:rsidRDefault="00000000">
      <w:pPr>
        <w:spacing w:after="150"/>
      </w:pPr>
      <w:r>
        <w:t>Team gathered to define the problem: High Impact Incidents are sometimes saved without an Assigned To, Urgency is not automatically aligned with Impact, and the State field can be changed carelessly from the list view.</w:t>
      </w:r>
    </w:p>
    <w:p w14:paraId="319964D6" w14:textId="77777777" w:rsidR="00AA0D01" w:rsidRDefault="00000000">
      <w:pPr>
        <w:spacing w:after="150"/>
      </w:pPr>
      <w:r>
        <w:rPr>
          <w:b/>
          <w:bCs/>
        </w:rPr>
        <w:t>Step-2: Brainstorm, Idea Listing and Grouping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000"/>
        <w:gridCol w:w="2000"/>
      </w:tblGrid>
      <w:tr w:rsidR="00AA0D01" w14:paraId="43ADC1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E2F3"/>
          </w:tcPr>
          <w:p w14:paraId="64BE3397" w14:textId="77777777" w:rsidR="00AA0D01" w:rsidRDefault="00000000">
            <w:r>
              <w:rPr>
                <w:b/>
                <w:bCs/>
              </w:rPr>
              <w:t>Idea No.</w:t>
            </w:r>
          </w:p>
        </w:tc>
        <w:tc>
          <w:tcPr>
            <w:tcW w:w="6000" w:type="dxa"/>
            <w:shd w:val="clear" w:color="auto" w:fill="D9E2F3"/>
          </w:tcPr>
          <w:p w14:paraId="6FCE1D7E" w14:textId="77777777" w:rsidR="00AA0D01" w:rsidRDefault="00000000">
            <w:r>
              <w:rPr>
                <w:b/>
                <w:bCs/>
              </w:rPr>
              <w:t>Idea</w:t>
            </w:r>
          </w:p>
        </w:tc>
        <w:tc>
          <w:tcPr>
            <w:tcW w:w="2000" w:type="dxa"/>
            <w:shd w:val="clear" w:color="auto" w:fill="D9E2F3"/>
          </w:tcPr>
          <w:p w14:paraId="514E4B5B" w14:textId="77777777" w:rsidR="00AA0D01" w:rsidRDefault="00000000">
            <w:r>
              <w:rPr>
                <w:b/>
                <w:bCs/>
              </w:rPr>
              <w:t>Group</w:t>
            </w:r>
          </w:p>
        </w:tc>
      </w:tr>
      <w:tr w:rsidR="00AA0D01" w14:paraId="178203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BD76F2C" w14:textId="77777777" w:rsidR="00AA0D01" w:rsidRDefault="00000000">
            <w:r>
              <w:t>1</w:t>
            </w:r>
          </w:p>
        </w:tc>
        <w:tc>
          <w:tcPr>
            <w:tcW w:w="6000" w:type="dxa"/>
          </w:tcPr>
          <w:p w14:paraId="12D0D6CF" w14:textId="77777777" w:rsidR="00AA0D01" w:rsidRDefault="00000000">
            <w:r>
              <w:t>Create a UI Policy 'High Impact Control' to make Assignment group mandatory and Urgency read-only when Impact = High</w:t>
            </w:r>
          </w:p>
        </w:tc>
        <w:tc>
          <w:tcPr>
            <w:tcW w:w="2000" w:type="dxa"/>
          </w:tcPr>
          <w:p w14:paraId="70CD855C" w14:textId="77777777" w:rsidR="00AA0D01" w:rsidRDefault="00000000">
            <w:r>
              <w:t>Declarative Config</w:t>
            </w:r>
          </w:p>
        </w:tc>
      </w:tr>
      <w:tr w:rsidR="00AA0D01" w14:paraId="3A3978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1C0866C" w14:textId="77777777" w:rsidR="00AA0D01" w:rsidRDefault="00000000">
            <w:r>
              <w:t>2</w:t>
            </w:r>
          </w:p>
        </w:tc>
        <w:tc>
          <w:tcPr>
            <w:tcW w:w="6000" w:type="dxa"/>
          </w:tcPr>
          <w:p w14:paraId="01F1DC77" w14:textId="77777777" w:rsidR="00AA0D01" w:rsidRDefault="00000000">
            <w:r>
              <w:t>Add onChange Client Script to auto-set Urgency to High when Impact is set to High</w:t>
            </w:r>
          </w:p>
        </w:tc>
        <w:tc>
          <w:tcPr>
            <w:tcW w:w="2000" w:type="dxa"/>
          </w:tcPr>
          <w:p w14:paraId="36A38531" w14:textId="77777777" w:rsidR="00AA0D01" w:rsidRDefault="00000000">
            <w:r>
              <w:t>Client-side Scripting</w:t>
            </w:r>
          </w:p>
        </w:tc>
      </w:tr>
      <w:tr w:rsidR="00AA0D01" w14:paraId="70CF9A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9E2E6F0" w14:textId="77777777" w:rsidR="00AA0D01" w:rsidRDefault="00000000">
            <w:r>
              <w:t>3</w:t>
            </w:r>
          </w:p>
        </w:tc>
        <w:tc>
          <w:tcPr>
            <w:tcW w:w="6000" w:type="dxa"/>
          </w:tcPr>
          <w:p w14:paraId="20C2500B" w14:textId="77777777" w:rsidR="00AA0D01" w:rsidRDefault="00000000">
            <w:r>
              <w:t>Add onSubmit Client Script to block save when Assigned To is empty for High Impact incidents</w:t>
            </w:r>
          </w:p>
        </w:tc>
        <w:tc>
          <w:tcPr>
            <w:tcW w:w="2000" w:type="dxa"/>
          </w:tcPr>
          <w:p w14:paraId="59857B14" w14:textId="77777777" w:rsidR="00AA0D01" w:rsidRDefault="00000000">
            <w:r>
              <w:t>Client-side Scripting</w:t>
            </w:r>
          </w:p>
        </w:tc>
      </w:tr>
      <w:tr w:rsidR="00AA0D01" w14:paraId="1670E1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75CE62E" w14:textId="77777777" w:rsidR="00AA0D01" w:rsidRDefault="00000000">
            <w:r>
              <w:t>4</w:t>
            </w:r>
          </w:p>
        </w:tc>
        <w:tc>
          <w:tcPr>
            <w:tcW w:w="6000" w:type="dxa"/>
          </w:tcPr>
          <w:p w14:paraId="71F7729C" w14:textId="77777777" w:rsidR="00AA0D01" w:rsidRDefault="00000000">
            <w:r>
              <w:t>Add onCellEdit Client Script to block direct State field edits from the list view</w:t>
            </w:r>
          </w:p>
        </w:tc>
        <w:tc>
          <w:tcPr>
            <w:tcW w:w="2000" w:type="dxa"/>
          </w:tcPr>
          <w:p w14:paraId="3CF4CD33" w14:textId="77777777" w:rsidR="00AA0D01" w:rsidRDefault="00000000">
            <w:r>
              <w:t>Client-side Scripting</w:t>
            </w:r>
          </w:p>
        </w:tc>
      </w:tr>
      <w:tr w:rsidR="00AA0D01" w14:paraId="26DC0F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37BC91B" w14:textId="77777777" w:rsidR="00AA0D01" w:rsidRDefault="00000000">
            <w:r>
              <w:t>5</w:t>
            </w:r>
          </w:p>
        </w:tc>
        <w:tc>
          <w:tcPr>
            <w:tcW w:w="6000" w:type="dxa"/>
          </w:tcPr>
          <w:p w14:paraId="3EDEBC0B" w14:textId="77777777" w:rsidR="00AA0D01" w:rsidRDefault="00000000">
            <w:r>
              <w:t>Send email notification for unassigned High Impact incidents</w:t>
            </w:r>
          </w:p>
        </w:tc>
        <w:tc>
          <w:tcPr>
            <w:tcW w:w="2000" w:type="dxa"/>
          </w:tcPr>
          <w:p w14:paraId="01E0C46C" w14:textId="77777777" w:rsidR="00AA0D01" w:rsidRDefault="00000000">
            <w:r>
              <w:t>Rejected - reactive, not preventive</w:t>
            </w:r>
          </w:p>
        </w:tc>
      </w:tr>
      <w:tr w:rsidR="00AA0D01" w14:paraId="5082EE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340A2B9" w14:textId="77777777" w:rsidR="00AA0D01" w:rsidRDefault="00000000">
            <w:r>
              <w:t>6</w:t>
            </w:r>
          </w:p>
        </w:tc>
        <w:tc>
          <w:tcPr>
            <w:tcW w:w="6000" w:type="dxa"/>
          </w:tcPr>
          <w:p w14:paraId="41AF79B6" w14:textId="77777777" w:rsidR="00AA0D01" w:rsidRDefault="00000000">
            <w:r>
              <w:t>Build a custom UI page for High Impact incident handling</w:t>
            </w:r>
          </w:p>
        </w:tc>
        <w:tc>
          <w:tcPr>
            <w:tcW w:w="2000" w:type="dxa"/>
          </w:tcPr>
          <w:p w14:paraId="03DD012E" w14:textId="77777777" w:rsidR="00AA0D01" w:rsidRDefault="00000000">
            <w:r>
              <w:t>Rejected - unnecessary complexity</w:t>
            </w:r>
          </w:p>
        </w:tc>
      </w:tr>
    </w:tbl>
    <w:p w14:paraId="4A10AF1A" w14:textId="77777777" w:rsidR="00AA0D01" w:rsidRDefault="00AA0D01">
      <w:pPr>
        <w:spacing w:after="150"/>
      </w:pPr>
    </w:p>
    <w:p w14:paraId="7D1A56DA" w14:textId="77777777" w:rsidR="00AA0D01" w:rsidRDefault="00000000">
      <w:pPr>
        <w:spacing w:after="150"/>
      </w:pPr>
      <w:r>
        <w:rPr>
          <w:b/>
          <w:bCs/>
        </w:rPr>
        <w:t>Step-3: Idea Prioritization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1800"/>
        <w:gridCol w:w="1800"/>
      </w:tblGrid>
      <w:tr w:rsidR="00AA0D01" w14:paraId="2BB669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E2F3"/>
          </w:tcPr>
          <w:p w14:paraId="7682E44D" w14:textId="77777777" w:rsidR="00AA0D01" w:rsidRDefault="00000000">
            <w:r>
              <w:rPr>
                <w:b/>
                <w:bCs/>
              </w:rPr>
              <w:t>Idea</w:t>
            </w:r>
          </w:p>
        </w:tc>
        <w:tc>
          <w:tcPr>
            <w:tcW w:w="1800" w:type="dxa"/>
            <w:shd w:val="clear" w:color="auto" w:fill="D9E2F3"/>
          </w:tcPr>
          <w:p w14:paraId="167D4899" w14:textId="77777777" w:rsidR="00AA0D01" w:rsidRDefault="00000000">
            <w:r>
              <w:rPr>
                <w:b/>
                <w:bCs/>
              </w:rPr>
              <w:t>Importance</w:t>
            </w:r>
          </w:p>
        </w:tc>
        <w:tc>
          <w:tcPr>
            <w:tcW w:w="1800" w:type="dxa"/>
            <w:shd w:val="clear" w:color="auto" w:fill="D9E2F3"/>
          </w:tcPr>
          <w:p w14:paraId="5F56DB57" w14:textId="77777777" w:rsidR="00AA0D01" w:rsidRDefault="00000000">
            <w:r>
              <w:rPr>
                <w:b/>
                <w:bCs/>
              </w:rPr>
              <w:t>Feasibility</w:t>
            </w:r>
          </w:p>
        </w:tc>
        <w:tc>
          <w:tcPr>
            <w:tcW w:w="1800" w:type="dxa"/>
            <w:shd w:val="clear" w:color="auto" w:fill="D9E2F3"/>
          </w:tcPr>
          <w:p w14:paraId="22297691" w14:textId="77777777" w:rsidR="00AA0D01" w:rsidRDefault="00000000">
            <w:r>
              <w:rPr>
                <w:b/>
                <w:bCs/>
              </w:rPr>
              <w:t>Priority</w:t>
            </w:r>
          </w:p>
        </w:tc>
      </w:tr>
      <w:tr w:rsidR="00AA0D01" w14:paraId="6D8B1D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00C525F" w14:textId="77777777" w:rsidR="00AA0D01" w:rsidRDefault="00000000">
            <w:r>
              <w:t>UI Policy - High Impact Control (Assignment group mandatory, Urgency read-only)</w:t>
            </w:r>
          </w:p>
        </w:tc>
        <w:tc>
          <w:tcPr>
            <w:tcW w:w="1800" w:type="dxa"/>
          </w:tcPr>
          <w:p w14:paraId="43C0C2FB" w14:textId="77777777" w:rsidR="00AA0D01" w:rsidRDefault="00000000">
            <w:r>
              <w:t>High</w:t>
            </w:r>
          </w:p>
        </w:tc>
        <w:tc>
          <w:tcPr>
            <w:tcW w:w="1800" w:type="dxa"/>
          </w:tcPr>
          <w:p w14:paraId="5504E110" w14:textId="77777777" w:rsidR="00AA0D01" w:rsidRDefault="00000000">
            <w:r>
              <w:t>High</w:t>
            </w:r>
          </w:p>
        </w:tc>
        <w:tc>
          <w:tcPr>
            <w:tcW w:w="1800" w:type="dxa"/>
          </w:tcPr>
          <w:p w14:paraId="373B0066" w14:textId="77777777" w:rsidR="00AA0D01" w:rsidRDefault="00000000">
            <w:r>
              <w:t>Selected</w:t>
            </w:r>
          </w:p>
        </w:tc>
      </w:tr>
      <w:tr w:rsidR="00AA0D01" w14:paraId="61FA3C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D05E588" w14:textId="77777777" w:rsidR="00AA0D01" w:rsidRDefault="00000000">
            <w:r>
              <w:t>onChange Client Script (auto-set Urgency)</w:t>
            </w:r>
          </w:p>
        </w:tc>
        <w:tc>
          <w:tcPr>
            <w:tcW w:w="1800" w:type="dxa"/>
          </w:tcPr>
          <w:p w14:paraId="36434D13" w14:textId="77777777" w:rsidR="00AA0D01" w:rsidRDefault="00000000">
            <w:r>
              <w:t>High</w:t>
            </w:r>
          </w:p>
        </w:tc>
        <w:tc>
          <w:tcPr>
            <w:tcW w:w="1800" w:type="dxa"/>
          </w:tcPr>
          <w:p w14:paraId="4EF0B45C" w14:textId="77777777" w:rsidR="00AA0D01" w:rsidRDefault="00000000">
            <w:r>
              <w:t>High</w:t>
            </w:r>
          </w:p>
        </w:tc>
        <w:tc>
          <w:tcPr>
            <w:tcW w:w="1800" w:type="dxa"/>
          </w:tcPr>
          <w:p w14:paraId="0343FAD4" w14:textId="77777777" w:rsidR="00AA0D01" w:rsidRDefault="00000000">
            <w:r>
              <w:t>Selected</w:t>
            </w:r>
          </w:p>
        </w:tc>
      </w:tr>
      <w:tr w:rsidR="00AA0D01" w14:paraId="123CC2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7EF0DA1" w14:textId="77777777" w:rsidR="00AA0D01" w:rsidRDefault="00000000">
            <w:r>
              <w:t>onSubmit Client Script (Assigned To mandatory)</w:t>
            </w:r>
          </w:p>
        </w:tc>
        <w:tc>
          <w:tcPr>
            <w:tcW w:w="1800" w:type="dxa"/>
          </w:tcPr>
          <w:p w14:paraId="08EACD42" w14:textId="77777777" w:rsidR="00AA0D01" w:rsidRDefault="00000000">
            <w:r>
              <w:t>High</w:t>
            </w:r>
          </w:p>
        </w:tc>
        <w:tc>
          <w:tcPr>
            <w:tcW w:w="1800" w:type="dxa"/>
          </w:tcPr>
          <w:p w14:paraId="32D10271" w14:textId="77777777" w:rsidR="00AA0D01" w:rsidRDefault="00000000">
            <w:r>
              <w:t>High</w:t>
            </w:r>
          </w:p>
        </w:tc>
        <w:tc>
          <w:tcPr>
            <w:tcW w:w="1800" w:type="dxa"/>
          </w:tcPr>
          <w:p w14:paraId="17577C00" w14:textId="77777777" w:rsidR="00AA0D01" w:rsidRDefault="00000000">
            <w:r>
              <w:t>Selected</w:t>
            </w:r>
          </w:p>
        </w:tc>
      </w:tr>
      <w:tr w:rsidR="00AA0D01" w14:paraId="02B702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FFA97F3" w14:textId="77777777" w:rsidR="00AA0D01" w:rsidRDefault="00000000">
            <w:r>
              <w:t>onCellEdit Client Script (block State list edit)</w:t>
            </w:r>
          </w:p>
        </w:tc>
        <w:tc>
          <w:tcPr>
            <w:tcW w:w="1800" w:type="dxa"/>
          </w:tcPr>
          <w:p w14:paraId="0BA41767" w14:textId="77777777" w:rsidR="00AA0D01" w:rsidRDefault="00000000">
            <w:r>
              <w:t>Medium</w:t>
            </w:r>
          </w:p>
        </w:tc>
        <w:tc>
          <w:tcPr>
            <w:tcW w:w="1800" w:type="dxa"/>
          </w:tcPr>
          <w:p w14:paraId="312280E4" w14:textId="77777777" w:rsidR="00AA0D01" w:rsidRDefault="00000000">
            <w:r>
              <w:t>High</w:t>
            </w:r>
          </w:p>
        </w:tc>
        <w:tc>
          <w:tcPr>
            <w:tcW w:w="1800" w:type="dxa"/>
          </w:tcPr>
          <w:p w14:paraId="13B786B1" w14:textId="77777777" w:rsidR="00AA0D01" w:rsidRDefault="00000000">
            <w:r>
              <w:t>Selected</w:t>
            </w:r>
          </w:p>
        </w:tc>
      </w:tr>
      <w:tr w:rsidR="00AA0D01" w14:paraId="1F022D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1E0212F" w14:textId="77777777" w:rsidR="00AA0D01" w:rsidRDefault="00000000">
            <w:r>
              <w:t>Email notification system</w:t>
            </w:r>
          </w:p>
        </w:tc>
        <w:tc>
          <w:tcPr>
            <w:tcW w:w="1800" w:type="dxa"/>
          </w:tcPr>
          <w:p w14:paraId="4E65E06B" w14:textId="77777777" w:rsidR="00AA0D01" w:rsidRDefault="00000000">
            <w:r>
              <w:t>Low</w:t>
            </w:r>
          </w:p>
        </w:tc>
        <w:tc>
          <w:tcPr>
            <w:tcW w:w="1800" w:type="dxa"/>
          </w:tcPr>
          <w:p w14:paraId="355F3945" w14:textId="77777777" w:rsidR="00AA0D01" w:rsidRDefault="00000000">
            <w:r>
              <w:t>Low</w:t>
            </w:r>
          </w:p>
        </w:tc>
        <w:tc>
          <w:tcPr>
            <w:tcW w:w="1800" w:type="dxa"/>
          </w:tcPr>
          <w:p w14:paraId="2124E216" w14:textId="77777777" w:rsidR="00AA0D01" w:rsidRDefault="00000000">
            <w:r>
              <w:t>Rejected</w:t>
            </w:r>
          </w:p>
        </w:tc>
      </w:tr>
      <w:tr w:rsidR="00AA0D01" w14:paraId="2F9FB4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19A3F9C" w14:textId="77777777" w:rsidR="00AA0D01" w:rsidRDefault="00000000">
            <w:r>
              <w:t>Custom UI page</w:t>
            </w:r>
          </w:p>
        </w:tc>
        <w:tc>
          <w:tcPr>
            <w:tcW w:w="1800" w:type="dxa"/>
          </w:tcPr>
          <w:p w14:paraId="0586FECB" w14:textId="77777777" w:rsidR="00AA0D01" w:rsidRDefault="00000000">
            <w:r>
              <w:t>Low</w:t>
            </w:r>
          </w:p>
        </w:tc>
        <w:tc>
          <w:tcPr>
            <w:tcW w:w="1800" w:type="dxa"/>
          </w:tcPr>
          <w:p w14:paraId="26E9714A" w14:textId="77777777" w:rsidR="00AA0D01" w:rsidRDefault="00000000">
            <w:r>
              <w:t>Low</w:t>
            </w:r>
          </w:p>
        </w:tc>
        <w:tc>
          <w:tcPr>
            <w:tcW w:w="1800" w:type="dxa"/>
          </w:tcPr>
          <w:p w14:paraId="64ABD88E" w14:textId="77777777" w:rsidR="00AA0D01" w:rsidRDefault="00000000">
            <w:r>
              <w:t>Rejected</w:t>
            </w:r>
          </w:p>
        </w:tc>
      </w:tr>
    </w:tbl>
    <w:p w14:paraId="1CCA2E5C" w14:textId="77777777" w:rsidR="00AA0D01" w:rsidRDefault="00AA0D01">
      <w:pPr>
        <w:spacing w:after="150"/>
      </w:pPr>
    </w:p>
    <w:p w14:paraId="136153A5" w14:textId="77777777" w:rsidR="00AA0D01" w:rsidRDefault="00000000">
      <w:pPr>
        <w:spacing w:after="150"/>
      </w:pPr>
      <w:r>
        <w:rPr>
          <w:b/>
          <w:bCs/>
        </w:rPr>
        <w:t>Final Selected Approach: Create a UI Policy 'High Impact Control' (Impact = High -&gt; Assignment group mandatory, Urgency read-only, Reverse if false = true) combined with three Client Scripts - onChange (auto-set Urgency), onSubmit (Assigned To mandatory for High Impact), and onCellEdit (block State list-view edits).</w:t>
      </w:r>
    </w:p>
    <w:sectPr w:rsidR="00AA0D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54C39"/>
    <w:multiLevelType w:val="hybridMultilevel"/>
    <w:tmpl w:val="5C127D5C"/>
    <w:lvl w:ilvl="0" w:tplc="8E2A8AB2">
      <w:start w:val="1"/>
      <w:numFmt w:val="bullet"/>
      <w:lvlText w:val="●"/>
      <w:lvlJc w:val="left"/>
      <w:pPr>
        <w:ind w:left="720" w:hanging="360"/>
      </w:pPr>
    </w:lvl>
    <w:lvl w:ilvl="1" w:tplc="4B9031CC">
      <w:start w:val="1"/>
      <w:numFmt w:val="bullet"/>
      <w:lvlText w:val="○"/>
      <w:lvlJc w:val="left"/>
      <w:pPr>
        <w:ind w:left="1440" w:hanging="360"/>
      </w:pPr>
    </w:lvl>
    <w:lvl w:ilvl="2" w:tplc="A73AC502">
      <w:start w:val="1"/>
      <w:numFmt w:val="bullet"/>
      <w:lvlText w:val="■"/>
      <w:lvlJc w:val="left"/>
      <w:pPr>
        <w:ind w:left="2160" w:hanging="360"/>
      </w:pPr>
    </w:lvl>
    <w:lvl w:ilvl="3" w:tplc="8C947718">
      <w:start w:val="1"/>
      <w:numFmt w:val="bullet"/>
      <w:lvlText w:val="●"/>
      <w:lvlJc w:val="left"/>
      <w:pPr>
        <w:ind w:left="2880" w:hanging="360"/>
      </w:pPr>
    </w:lvl>
    <w:lvl w:ilvl="4" w:tplc="7436ADD4">
      <w:start w:val="1"/>
      <w:numFmt w:val="bullet"/>
      <w:lvlText w:val="○"/>
      <w:lvlJc w:val="left"/>
      <w:pPr>
        <w:ind w:left="3600" w:hanging="360"/>
      </w:pPr>
    </w:lvl>
    <w:lvl w:ilvl="5" w:tplc="4002FC92">
      <w:start w:val="1"/>
      <w:numFmt w:val="bullet"/>
      <w:lvlText w:val="■"/>
      <w:lvlJc w:val="left"/>
      <w:pPr>
        <w:ind w:left="4320" w:hanging="360"/>
      </w:pPr>
    </w:lvl>
    <w:lvl w:ilvl="6" w:tplc="2EA60756">
      <w:start w:val="1"/>
      <w:numFmt w:val="bullet"/>
      <w:lvlText w:val="●"/>
      <w:lvlJc w:val="left"/>
      <w:pPr>
        <w:ind w:left="5040" w:hanging="360"/>
      </w:pPr>
    </w:lvl>
    <w:lvl w:ilvl="7" w:tplc="C6067768">
      <w:start w:val="1"/>
      <w:numFmt w:val="bullet"/>
      <w:lvlText w:val="●"/>
      <w:lvlJc w:val="left"/>
      <w:pPr>
        <w:ind w:left="5760" w:hanging="360"/>
      </w:pPr>
    </w:lvl>
    <w:lvl w:ilvl="8" w:tplc="41BC52BC">
      <w:start w:val="1"/>
      <w:numFmt w:val="bullet"/>
      <w:lvlText w:val="●"/>
      <w:lvlJc w:val="left"/>
      <w:pPr>
        <w:ind w:left="6480" w:hanging="360"/>
      </w:pPr>
    </w:lvl>
  </w:abstractNum>
  <w:num w:numId="1" w16cid:durableId="8771591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D01"/>
    <w:rsid w:val="00AA0D01"/>
    <w:rsid w:val="00E22F0A"/>
    <w:rsid w:val="00EA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5E434"/>
  <w15:docId w15:val="{42F37E7D-47F5-49F5-B640-2A3DE0B7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3</cp:revision>
  <cp:lastPrinted>2026-09-28T16:12:00Z</cp:lastPrinted>
  <dcterms:created xsi:type="dcterms:W3CDTF">2026-09-28T06:49:00Z</dcterms:created>
  <dcterms:modified xsi:type="dcterms:W3CDTF">2026-09-28T16:12:00Z</dcterms:modified>
</cp:coreProperties>
</file>