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C3C4" w14:textId="77777777" w:rsidR="00804519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0B830182" w14:textId="77777777" w:rsidR="00804519" w:rsidRDefault="00000000">
      <w:pPr>
        <w:spacing w:after="200"/>
        <w:jc w:val="center"/>
      </w:pPr>
      <w:r>
        <w:rPr>
          <w:b/>
          <w:bCs/>
          <w:sz w:val="26"/>
          <w:szCs w:val="26"/>
        </w:rPr>
        <w:t>Customer Journey Map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04519" w14:paraId="31815C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3BDDA0C2" w14:textId="77777777" w:rsidR="0080451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406D05B9" w14:textId="77777777" w:rsidR="00804519" w:rsidRDefault="00000000">
            <w:r>
              <w:rPr>
                <w:b/>
                <w:bCs/>
              </w:rPr>
              <w:t>Details</w:t>
            </w:r>
          </w:p>
        </w:tc>
      </w:tr>
      <w:tr w:rsidR="00804519" w14:paraId="1CA5EB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C59F18" w14:textId="77777777" w:rsidR="00804519" w:rsidRDefault="00000000">
            <w:r>
              <w:t>Date</w:t>
            </w:r>
          </w:p>
        </w:tc>
        <w:tc>
          <w:tcPr>
            <w:tcW w:w="6000" w:type="dxa"/>
          </w:tcPr>
          <w:p w14:paraId="1A752F57" w14:textId="079F6C4F" w:rsidR="00804519" w:rsidRDefault="00000000">
            <w:r>
              <w:t>2</w:t>
            </w:r>
            <w:r w:rsidR="00CF1EE0">
              <w:t>8</w:t>
            </w:r>
            <w:r>
              <w:t xml:space="preserve"> September 2026</w:t>
            </w:r>
          </w:p>
        </w:tc>
      </w:tr>
      <w:tr w:rsidR="00804519" w14:paraId="1DCBB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442D83A" w14:textId="77777777" w:rsidR="00804519" w:rsidRDefault="00000000">
            <w:r>
              <w:t>Team ID</w:t>
            </w:r>
          </w:p>
        </w:tc>
        <w:tc>
          <w:tcPr>
            <w:tcW w:w="6000" w:type="dxa"/>
          </w:tcPr>
          <w:p w14:paraId="336DFE91" w14:textId="77777777" w:rsidR="00804519" w:rsidRDefault="00000000">
            <w:r>
              <w:t>SWTID-2026-4815</w:t>
            </w:r>
          </w:p>
        </w:tc>
      </w:tr>
      <w:tr w:rsidR="00804519" w14:paraId="097FA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C3DDD29" w14:textId="77777777" w:rsidR="00804519" w:rsidRDefault="00000000">
            <w:r>
              <w:t>Project Name</w:t>
            </w:r>
          </w:p>
        </w:tc>
        <w:tc>
          <w:tcPr>
            <w:tcW w:w="6000" w:type="dxa"/>
          </w:tcPr>
          <w:p w14:paraId="5C5A2664" w14:textId="77777777" w:rsidR="00804519" w:rsidRDefault="00000000">
            <w:r>
              <w:t>Implement Client Script &amp; UI Policy (Incident)</w:t>
            </w:r>
          </w:p>
        </w:tc>
      </w:tr>
      <w:tr w:rsidR="00804519" w14:paraId="48CF23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08A9A24" w14:textId="77777777" w:rsidR="00804519" w:rsidRDefault="00000000">
            <w:r>
              <w:t>Maximum Marks</w:t>
            </w:r>
          </w:p>
        </w:tc>
        <w:tc>
          <w:tcPr>
            <w:tcW w:w="6000" w:type="dxa"/>
          </w:tcPr>
          <w:p w14:paraId="6048180A" w14:textId="77777777" w:rsidR="00804519" w:rsidRDefault="00000000">
            <w:r>
              <w:t>4 Marks</w:t>
            </w:r>
          </w:p>
        </w:tc>
      </w:tr>
    </w:tbl>
    <w:p w14:paraId="4DA42C26" w14:textId="77777777" w:rsidR="00804519" w:rsidRDefault="00804519">
      <w:pPr>
        <w:spacing w:after="150"/>
      </w:pPr>
    </w:p>
    <w:p w14:paraId="2E3E9116" w14:textId="77777777" w:rsidR="00804519" w:rsidRDefault="00000000">
      <w:pPr>
        <w:spacing w:after="150"/>
      </w:pPr>
      <w:r>
        <w:rPr>
          <w:b/>
          <w:bCs/>
        </w:rPr>
        <w:t>Scenario: Agent creates and updates a High Impact Incident record in ServiceNow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8"/>
        <w:gridCol w:w="1399"/>
        <w:gridCol w:w="1570"/>
        <w:gridCol w:w="1710"/>
        <w:gridCol w:w="1529"/>
        <w:gridCol w:w="1474"/>
      </w:tblGrid>
      <w:tr w:rsidR="00804519" w14:paraId="609551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E2F3"/>
          </w:tcPr>
          <w:p w14:paraId="3150C652" w14:textId="77777777" w:rsidR="00804519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1500" w:type="dxa"/>
            <w:shd w:val="clear" w:color="auto" w:fill="D9E2F3"/>
          </w:tcPr>
          <w:p w14:paraId="02D4FCA7" w14:textId="77777777" w:rsidR="00804519" w:rsidRDefault="00000000">
            <w:r>
              <w:rPr>
                <w:b/>
                <w:bCs/>
              </w:rPr>
              <w:t>Entice</w:t>
            </w:r>
          </w:p>
        </w:tc>
        <w:tc>
          <w:tcPr>
            <w:tcW w:w="1700" w:type="dxa"/>
            <w:shd w:val="clear" w:color="auto" w:fill="D9E2F3"/>
          </w:tcPr>
          <w:p w14:paraId="3FED435F" w14:textId="77777777" w:rsidR="00804519" w:rsidRDefault="00000000">
            <w:r>
              <w:rPr>
                <w:b/>
                <w:bCs/>
              </w:rPr>
              <w:t>Enter</w:t>
            </w:r>
          </w:p>
        </w:tc>
        <w:tc>
          <w:tcPr>
            <w:tcW w:w="1900" w:type="dxa"/>
            <w:shd w:val="clear" w:color="auto" w:fill="D9E2F3"/>
          </w:tcPr>
          <w:p w14:paraId="0C3E6FE7" w14:textId="77777777" w:rsidR="00804519" w:rsidRDefault="00000000">
            <w:r>
              <w:rPr>
                <w:b/>
                <w:bCs/>
              </w:rPr>
              <w:t>Engage</w:t>
            </w:r>
          </w:p>
        </w:tc>
        <w:tc>
          <w:tcPr>
            <w:tcW w:w="1700" w:type="dxa"/>
            <w:shd w:val="clear" w:color="auto" w:fill="D9E2F3"/>
          </w:tcPr>
          <w:p w14:paraId="5257B9F9" w14:textId="77777777" w:rsidR="00804519" w:rsidRDefault="00000000">
            <w:r>
              <w:rPr>
                <w:b/>
                <w:bCs/>
              </w:rPr>
              <w:t>Exit</w:t>
            </w:r>
          </w:p>
        </w:tc>
        <w:tc>
          <w:tcPr>
            <w:tcW w:w="1600" w:type="dxa"/>
            <w:shd w:val="clear" w:color="auto" w:fill="D9E2F3"/>
          </w:tcPr>
          <w:p w14:paraId="0A86631F" w14:textId="77777777" w:rsidR="00804519" w:rsidRDefault="00000000">
            <w:r>
              <w:rPr>
                <w:b/>
                <w:bCs/>
              </w:rPr>
              <w:t>Extend</w:t>
            </w:r>
          </w:p>
        </w:tc>
      </w:tr>
      <w:tr w:rsidR="00804519" w14:paraId="1CE29A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B6B93F8" w14:textId="77777777" w:rsidR="00804519" w:rsidRDefault="00000000">
            <w:r>
              <w:t>Steps</w:t>
            </w:r>
          </w:p>
        </w:tc>
        <w:tc>
          <w:tcPr>
            <w:tcW w:w="1500" w:type="dxa"/>
          </w:tcPr>
          <w:p w14:paraId="4918726D" w14:textId="77777777" w:rsidR="00804519" w:rsidRDefault="00000000">
            <w:r>
              <w:t>Agent logs into ServiceNow</w:t>
            </w:r>
          </w:p>
        </w:tc>
        <w:tc>
          <w:tcPr>
            <w:tcW w:w="1700" w:type="dxa"/>
          </w:tcPr>
          <w:p w14:paraId="49EA9790" w14:textId="77777777" w:rsidR="00804519" w:rsidRDefault="00000000">
            <w:r>
              <w:t>Opens Incident form / New Incident</w:t>
            </w:r>
          </w:p>
        </w:tc>
        <w:tc>
          <w:tcPr>
            <w:tcW w:w="1900" w:type="dxa"/>
          </w:tcPr>
          <w:p w14:paraId="47C55298" w14:textId="77777777" w:rsidR="00804519" w:rsidRDefault="00000000">
            <w:r>
              <w:t xml:space="preserve">Sets Impact = High; UI Policy makes Assignment group mandatory and Urgency read-only; </w:t>
            </w:r>
            <w:proofErr w:type="spellStart"/>
            <w:r>
              <w:t>onChange</w:t>
            </w:r>
            <w:proofErr w:type="spellEnd"/>
            <w:r>
              <w:t xml:space="preserve"> auto-sets Urgency</w:t>
            </w:r>
          </w:p>
        </w:tc>
        <w:tc>
          <w:tcPr>
            <w:tcW w:w="1700" w:type="dxa"/>
          </w:tcPr>
          <w:p w14:paraId="77FE5E8B" w14:textId="77777777" w:rsidR="00804519" w:rsidRDefault="00000000">
            <w:r>
              <w:t>Submits form (</w:t>
            </w:r>
            <w:proofErr w:type="spellStart"/>
            <w:r>
              <w:t>onSubmit</w:t>
            </w:r>
            <w:proofErr w:type="spellEnd"/>
            <w:r>
              <w:t xml:space="preserve"> checks Assigned To)</w:t>
            </w:r>
          </w:p>
        </w:tc>
        <w:tc>
          <w:tcPr>
            <w:tcW w:w="1600" w:type="dxa"/>
          </w:tcPr>
          <w:p w14:paraId="747DE5B7" w14:textId="77777777" w:rsidR="00804519" w:rsidRDefault="00000000">
            <w:r>
              <w:t>Views/edits from list view later (</w:t>
            </w:r>
            <w:proofErr w:type="spellStart"/>
            <w:r>
              <w:t>onCellEdit</w:t>
            </w:r>
            <w:proofErr w:type="spellEnd"/>
            <w:r>
              <w:t xml:space="preserve"> blocks State edit)</w:t>
            </w:r>
          </w:p>
        </w:tc>
      </w:tr>
      <w:tr w:rsidR="00804519" w14:paraId="72936C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C6098FA" w14:textId="77777777" w:rsidR="00804519" w:rsidRDefault="00000000">
            <w:r>
              <w:t>Goals &amp; Motivations</w:t>
            </w:r>
          </w:p>
        </w:tc>
        <w:tc>
          <w:tcPr>
            <w:tcW w:w="1500" w:type="dxa"/>
          </w:tcPr>
          <w:p w14:paraId="60D98A15" w14:textId="77777777" w:rsidR="00804519" w:rsidRDefault="00000000">
            <w:r>
              <w:t>Help me log the issue fast</w:t>
            </w:r>
          </w:p>
        </w:tc>
        <w:tc>
          <w:tcPr>
            <w:tcW w:w="1700" w:type="dxa"/>
          </w:tcPr>
          <w:p w14:paraId="14932A9D" w14:textId="77777777" w:rsidR="00804519" w:rsidRDefault="00000000">
            <w:r>
              <w:t>Help me know what's required for high impact</w:t>
            </w:r>
          </w:p>
        </w:tc>
        <w:tc>
          <w:tcPr>
            <w:tcW w:w="1900" w:type="dxa"/>
          </w:tcPr>
          <w:p w14:paraId="6CD67A7C" w14:textId="77777777" w:rsidR="00804519" w:rsidRDefault="00000000">
            <w:r>
              <w:t>Help me not forget to assign an owner</w:t>
            </w:r>
          </w:p>
        </w:tc>
        <w:tc>
          <w:tcPr>
            <w:tcW w:w="1700" w:type="dxa"/>
          </w:tcPr>
          <w:p w14:paraId="7B25E2C0" w14:textId="77777777" w:rsidR="00804519" w:rsidRDefault="00000000">
            <w:r>
              <w:t>Help me submit without missing Assigned To</w:t>
            </w:r>
          </w:p>
        </w:tc>
        <w:tc>
          <w:tcPr>
            <w:tcW w:w="1600" w:type="dxa"/>
          </w:tcPr>
          <w:p w14:paraId="7778DBC1" w14:textId="77777777" w:rsidR="00804519" w:rsidRDefault="00000000">
            <w:r>
              <w:t>Help me change State safely, not by accident</w:t>
            </w:r>
          </w:p>
        </w:tc>
      </w:tr>
      <w:tr w:rsidR="00804519" w14:paraId="3011E8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CBB3D86" w14:textId="77777777" w:rsidR="00804519" w:rsidRDefault="00000000">
            <w:r>
              <w:t>Positive Moments</w:t>
            </w:r>
          </w:p>
        </w:tc>
        <w:tc>
          <w:tcPr>
            <w:tcW w:w="1500" w:type="dxa"/>
          </w:tcPr>
          <w:p w14:paraId="5633F9D9" w14:textId="77777777" w:rsidR="00804519" w:rsidRDefault="00000000">
            <w:r>
              <w:t>Easy login</w:t>
            </w:r>
          </w:p>
        </w:tc>
        <w:tc>
          <w:tcPr>
            <w:tcW w:w="1700" w:type="dxa"/>
          </w:tcPr>
          <w:p w14:paraId="2304CE34" w14:textId="77777777" w:rsidR="00804519" w:rsidRDefault="00000000">
            <w:r>
              <w:t>Clean form layout</w:t>
            </w:r>
          </w:p>
        </w:tc>
        <w:tc>
          <w:tcPr>
            <w:tcW w:w="1900" w:type="dxa"/>
          </w:tcPr>
          <w:p w14:paraId="0A67689A" w14:textId="77777777" w:rsidR="00804519" w:rsidRDefault="00000000">
            <w:r>
              <w:t>Urgency auto-sets to High - feels guided</w:t>
            </w:r>
          </w:p>
        </w:tc>
        <w:tc>
          <w:tcPr>
            <w:tcW w:w="1700" w:type="dxa"/>
          </w:tcPr>
          <w:p w14:paraId="3C2488E7" w14:textId="77777777" w:rsidR="00804519" w:rsidRDefault="00000000">
            <w:r>
              <w:t>Save succeeds smoothly once Assigned To is filled</w:t>
            </w:r>
          </w:p>
        </w:tc>
        <w:tc>
          <w:tcPr>
            <w:tcW w:w="1600" w:type="dxa"/>
          </w:tcPr>
          <w:p w14:paraId="60A4DF28" w14:textId="77777777" w:rsidR="00804519" w:rsidRDefault="00000000">
            <w:r>
              <w:t>Form-based State update works fine</w:t>
            </w:r>
          </w:p>
        </w:tc>
      </w:tr>
      <w:tr w:rsidR="00804519" w14:paraId="5B640E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A052712" w14:textId="77777777" w:rsidR="00804519" w:rsidRDefault="00000000">
            <w:r>
              <w:t>Negative Moments</w:t>
            </w:r>
          </w:p>
        </w:tc>
        <w:tc>
          <w:tcPr>
            <w:tcW w:w="1500" w:type="dxa"/>
          </w:tcPr>
          <w:p w14:paraId="72B8A8C4" w14:textId="77777777" w:rsidR="00804519" w:rsidRDefault="00000000">
            <w:r>
              <w:t>-</w:t>
            </w:r>
          </w:p>
        </w:tc>
        <w:tc>
          <w:tcPr>
            <w:tcW w:w="1700" w:type="dxa"/>
          </w:tcPr>
          <w:p w14:paraId="312F4F21" w14:textId="77777777" w:rsidR="00804519" w:rsidRDefault="00000000">
            <w:r>
              <w:t>Unsure Assigned To is required for High Impact</w:t>
            </w:r>
          </w:p>
        </w:tc>
        <w:tc>
          <w:tcPr>
            <w:tcW w:w="1900" w:type="dxa"/>
          </w:tcPr>
          <w:p w14:paraId="7EFB7C6D" w14:textId="77777777" w:rsidR="00804519" w:rsidRDefault="00000000">
            <w:r>
              <w:t>Urgency used to need manual setting</w:t>
            </w:r>
          </w:p>
        </w:tc>
        <w:tc>
          <w:tcPr>
            <w:tcW w:w="1700" w:type="dxa"/>
          </w:tcPr>
          <w:p w14:paraId="10E160D4" w14:textId="77777777" w:rsidR="00804519" w:rsidRDefault="00000000">
            <w:r>
              <w:t>Save silently allowed without Assigned To (before fix)</w:t>
            </w:r>
          </w:p>
        </w:tc>
        <w:tc>
          <w:tcPr>
            <w:tcW w:w="1600" w:type="dxa"/>
          </w:tcPr>
          <w:p w14:paraId="314C68FA" w14:textId="77777777" w:rsidR="00804519" w:rsidRDefault="00000000">
            <w:r>
              <w:t>State could be changed accidentally from list view (before fix)</w:t>
            </w:r>
          </w:p>
        </w:tc>
      </w:tr>
      <w:tr w:rsidR="00804519" w14:paraId="4F5F17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8A00DC0" w14:textId="77777777" w:rsidR="00804519" w:rsidRDefault="00000000">
            <w:r>
              <w:t>Areas of Opportunity</w:t>
            </w:r>
          </w:p>
        </w:tc>
        <w:tc>
          <w:tcPr>
            <w:tcW w:w="1500" w:type="dxa"/>
          </w:tcPr>
          <w:p w14:paraId="1F3C52AC" w14:textId="77777777" w:rsidR="00804519" w:rsidRDefault="00000000">
            <w:r>
              <w:t>-</w:t>
            </w:r>
          </w:p>
        </w:tc>
        <w:tc>
          <w:tcPr>
            <w:tcW w:w="1700" w:type="dxa"/>
          </w:tcPr>
          <w:p w14:paraId="683C54BE" w14:textId="77777777" w:rsidR="00804519" w:rsidRDefault="00000000">
            <w:r>
              <w:t>Add clear hint for High Impact requirements</w:t>
            </w:r>
          </w:p>
        </w:tc>
        <w:tc>
          <w:tcPr>
            <w:tcW w:w="1900" w:type="dxa"/>
          </w:tcPr>
          <w:p w14:paraId="6D8BE911" w14:textId="77777777" w:rsidR="00804519" w:rsidRDefault="00000000">
            <w:r>
              <w:t xml:space="preserve">Auto-set Urgency for High Impact (solved via </w:t>
            </w:r>
            <w:proofErr w:type="spellStart"/>
            <w:r>
              <w:t>onChange</w:t>
            </w:r>
            <w:proofErr w:type="spellEnd"/>
            <w:r>
              <w:t>)</w:t>
            </w:r>
          </w:p>
        </w:tc>
        <w:tc>
          <w:tcPr>
            <w:tcW w:w="1700" w:type="dxa"/>
          </w:tcPr>
          <w:p w14:paraId="2B792E88" w14:textId="77777777" w:rsidR="00804519" w:rsidRDefault="00000000">
            <w:r>
              <w:t xml:space="preserve">Block invalid submits with clear alert (solved via </w:t>
            </w:r>
            <w:proofErr w:type="spellStart"/>
            <w:r>
              <w:t>onSubmit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14:paraId="62FAECE6" w14:textId="77777777" w:rsidR="00804519" w:rsidRDefault="00000000">
            <w:r>
              <w:t xml:space="preserve">Block inline State edits from list (solved via </w:t>
            </w:r>
            <w:proofErr w:type="spellStart"/>
            <w:r>
              <w:t>onCellEdit</w:t>
            </w:r>
            <w:proofErr w:type="spellEnd"/>
            <w:r>
              <w:t>)</w:t>
            </w:r>
          </w:p>
        </w:tc>
      </w:tr>
    </w:tbl>
    <w:p w14:paraId="0E047CAF" w14:textId="77777777" w:rsidR="00172348" w:rsidRDefault="00172348"/>
    <w:sectPr w:rsidR="001723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225D8"/>
    <w:multiLevelType w:val="hybridMultilevel"/>
    <w:tmpl w:val="73D889E2"/>
    <w:lvl w:ilvl="0" w:tplc="4B58C91E">
      <w:start w:val="1"/>
      <w:numFmt w:val="bullet"/>
      <w:lvlText w:val="●"/>
      <w:lvlJc w:val="left"/>
      <w:pPr>
        <w:ind w:left="720" w:hanging="360"/>
      </w:pPr>
    </w:lvl>
    <w:lvl w:ilvl="1" w:tplc="1AB033CC">
      <w:start w:val="1"/>
      <w:numFmt w:val="bullet"/>
      <w:lvlText w:val="○"/>
      <w:lvlJc w:val="left"/>
      <w:pPr>
        <w:ind w:left="1440" w:hanging="360"/>
      </w:pPr>
    </w:lvl>
    <w:lvl w:ilvl="2" w:tplc="85B603D8">
      <w:start w:val="1"/>
      <w:numFmt w:val="bullet"/>
      <w:lvlText w:val="■"/>
      <w:lvlJc w:val="left"/>
      <w:pPr>
        <w:ind w:left="2160" w:hanging="360"/>
      </w:pPr>
    </w:lvl>
    <w:lvl w:ilvl="3" w:tplc="D8E0CA48">
      <w:start w:val="1"/>
      <w:numFmt w:val="bullet"/>
      <w:lvlText w:val="●"/>
      <w:lvlJc w:val="left"/>
      <w:pPr>
        <w:ind w:left="2880" w:hanging="360"/>
      </w:pPr>
    </w:lvl>
    <w:lvl w:ilvl="4" w:tplc="AAA2AD80">
      <w:start w:val="1"/>
      <w:numFmt w:val="bullet"/>
      <w:lvlText w:val="○"/>
      <w:lvlJc w:val="left"/>
      <w:pPr>
        <w:ind w:left="3600" w:hanging="360"/>
      </w:pPr>
    </w:lvl>
    <w:lvl w:ilvl="5" w:tplc="9DE84F26">
      <w:start w:val="1"/>
      <w:numFmt w:val="bullet"/>
      <w:lvlText w:val="■"/>
      <w:lvlJc w:val="left"/>
      <w:pPr>
        <w:ind w:left="4320" w:hanging="360"/>
      </w:pPr>
    </w:lvl>
    <w:lvl w:ilvl="6" w:tplc="EC8AFC32">
      <w:start w:val="1"/>
      <w:numFmt w:val="bullet"/>
      <w:lvlText w:val="●"/>
      <w:lvlJc w:val="left"/>
      <w:pPr>
        <w:ind w:left="5040" w:hanging="360"/>
      </w:pPr>
    </w:lvl>
    <w:lvl w:ilvl="7" w:tplc="CFA4753E">
      <w:start w:val="1"/>
      <w:numFmt w:val="bullet"/>
      <w:lvlText w:val="●"/>
      <w:lvlJc w:val="left"/>
      <w:pPr>
        <w:ind w:left="5760" w:hanging="360"/>
      </w:pPr>
    </w:lvl>
    <w:lvl w:ilvl="8" w:tplc="6FB4D518">
      <w:start w:val="1"/>
      <w:numFmt w:val="bullet"/>
      <w:lvlText w:val="●"/>
      <w:lvlJc w:val="left"/>
      <w:pPr>
        <w:ind w:left="6480" w:hanging="360"/>
      </w:pPr>
    </w:lvl>
  </w:abstractNum>
  <w:num w:numId="1" w16cid:durableId="266545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519"/>
    <w:rsid w:val="00172348"/>
    <w:rsid w:val="00746D60"/>
    <w:rsid w:val="00804519"/>
    <w:rsid w:val="00CF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94C5"/>
  <w15:docId w15:val="{953CA4FF-C207-47BF-8D86-75BAB2B3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2026-09-28T16:13:00Z</dcterms:modified>
</cp:coreProperties>
</file>