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2843" w:rsidRPr="00497182" w:rsidRDefault="00E02843"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E02843" w:rsidRPr="00497182" w:rsidRDefault="00E02843"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3634557"/>
      <w:r>
        <w:lastRenderedPageBreak/>
        <w:t>Resumen</w:t>
      </w:r>
      <w:bookmarkEnd w:id="0"/>
    </w:p>
    <w:p w:rsidR="00643FCA" w:rsidRDefault="00643FCA" w:rsidP="005754EE"/>
    <w:p w:rsidR="00F2205B" w:rsidRPr="000349D3" w:rsidRDefault="00F2205B" w:rsidP="007D421E">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Pr="000349D3">
        <w:t>es</w:t>
      </w:r>
      <w:r w:rsidRPr="000349D3">
        <w:rPr>
          <w:spacing w:val="22"/>
        </w:rPr>
        <w:t xml:space="preserve"> </w:t>
      </w:r>
      <w:r w:rsidRPr="000349D3">
        <w:t>aquella</w:t>
      </w:r>
      <w:r w:rsidRPr="000349D3">
        <w:rPr>
          <w:spacing w:val="22"/>
        </w:rPr>
        <w:t xml:space="preserve"> </w:t>
      </w:r>
      <w:r w:rsidRPr="000349D3">
        <w:t>formada</w:t>
      </w:r>
      <w:r w:rsidRPr="000349D3">
        <w:rPr>
          <w:spacing w:val="22"/>
        </w:rPr>
        <w:t xml:space="preserve"> </w:t>
      </w:r>
      <w:r w:rsidRPr="000349D3">
        <w:t>por</w:t>
      </w:r>
      <w:r w:rsidRPr="000349D3">
        <w:rPr>
          <w:spacing w:val="23"/>
        </w:rPr>
        <w:t xml:space="preserve"> </w:t>
      </w:r>
      <w:r w:rsidRPr="000349D3">
        <w:rPr>
          <w:spacing w:val="-2"/>
        </w:rPr>
        <w:t>una</w:t>
      </w:r>
      <w:r w:rsidRPr="000349D3">
        <w:rPr>
          <w:spacing w:val="24"/>
        </w:rPr>
        <w:t xml:space="preserve"> </w:t>
      </w:r>
      <w:r w:rsidRPr="000349D3">
        <w:t>serie</w:t>
      </w:r>
      <w:r w:rsidRPr="000349D3">
        <w:rPr>
          <w:spacing w:val="24"/>
        </w:rPr>
        <w:t xml:space="preserve"> </w:t>
      </w:r>
      <w:r w:rsidRPr="000349D3">
        <w:t>de</w:t>
      </w:r>
      <w:r w:rsidRPr="000349D3">
        <w:rPr>
          <w:spacing w:val="21"/>
        </w:rPr>
        <w:t xml:space="preserve"> </w:t>
      </w:r>
      <w:r w:rsidRPr="000349D3">
        <w:t>dispositivos</w:t>
      </w:r>
      <w:r w:rsidRPr="000349D3">
        <w:rPr>
          <w:spacing w:val="24"/>
        </w:rPr>
        <w:t xml:space="preserve"> </w:t>
      </w:r>
      <w:r w:rsidRPr="000349D3">
        <w:t>con</w:t>
      </w:r>
      <w:r w:rsidRPr="000349D3">
        <w:rPr>
          <w:spacing w:val="24"/>
        </w:rPr>
        <w:t xml:space="preserve"> </w:t>
      </w:r>
      <w:r w:rsidRPr="000349D3">
        <w:t>acceso</w:t>
      </w:r>
      <w:r w:rsidRPr="000349D3">
        <w:rPr>
          <w:spacing w:val="19"/>
        </w:rPr>
        <w:t xml:space="preserve"> </w:t>
      </w:r>
      <w:r w:rsidRPr="000349D3">
        <w:t>a</w:t>
      </w:r>
      <w:r w:rsidRPr="000349D3">
        <w:rPr>
          <w:spacing w:val="43"/>
        </w:rPr>
        <w:t xml:space="preserve"> </w:t>
      </w:r>
      <w:r w:rsidRPr="000349D3">
        <w:t>información</w:t>
      </w:r>
      <w:r w:rsidRPr="000349D3">
        <w:rPr>
          <w:spacing w:val="33"/>
        </w:rPr>
        <w:t xml:space="preserve"> </w:t>
      </w:r>
      <w:r w:rsidRPr="000349D3">
        <w:t>del</w:t>
      </w:r>
      <w:r w:rsidRPr="000349D3">
        <w:rPr>
          <w:spacing w:val="34"/>
        </w:rPr>
        <w:t xml:space="preserve"> </w:t>
      </w:r>
      <w:r w:rsidRPr="000349D3">
        <w:t>medio</w:t>
      </w:r>
      <w:r>
        <w:t xml:space="preserve"> cuya misión es la de monitorizar diferentes parámetros del entorno</w:t>
      </w:r>
      <w:r w:rsidRPr="000349D3">
        <w:t>.</w:t>
      </w:r>
      <w:r w:rsidRPr="000349D3">
        <w:rPr>
          <w:spacing w:val="36"/>
        </w:rPr>
        <w:t xml:space="preserve"> </w:t>
      </w:r>
      <w:r w:rsidRPr="000349D3">
        <w:t>Estas</w:t>
      </w:r>
      <w:r w:rsidRPr="000349D3">
        <w:rPr>
          <w:spacing w:val="35"/>
        </w:rPr>
        <w:t xml:space="preserve"> </w:t>
      </w:r>
      <w:r w:rsidRPr="000349D3">
        <w:t>redes</w:t>
      </w:r>
      <w:r>
        <w:t xml:space="preserve">, denominadas Wireless Sensor Network (WSN), </w:t>
      </w:r>
      <w:r w:rsidRPr="000349D3">
        <w:t>están</w:t>
      </w:r>
      <w:r w:rsidRPr="000349D3">
        <w:rPr>
          <w:spacing w:val="32"/>
        </w:rPr>
        <w:t xml:space="preserve"> </w:t>
      </w:r>
      <w:r w:rsidRPr="000349D3">
        <w:t>formadas</w:t>
      </w:r>
      <w:r w:rsidRPr="000349D3">
        <w:rPr>
          <w:spacing w:val="35"/>
        </w:rPr>
        <w:t xml:space="preserve"> </w:t>
      </w:r>
      <w:r w:rsidRPr="000349D3">
        <w:t>por</w:t>
      </w:r>
      <w:r w:rsidRPr="000349D3">
        <w:rPr>
          <w:spacing w:val="37"/>
        </w:rPr>
        <w:t xml:space="preserve"> </w:t>
      </w:r>
      <w:r w:rsidRPr="000349D3">
        <w:t>dispositivos</w:t>
      </w:r>
      <w:r w:rsidRPr="000349D3">
        <w:rPr>
          <w:spacing w:val="35"/>
        </w:rPr>
        <w:t xml:space="preserve"> </w:t>
      </w:r>
      <w:r w:rsidRPr="000349D3">
        <w:t>con</w:t>
      </w:r>
      <w:r w:rsidRPr="000349D3">
        <w:rPr>
          <w:spacing w:val="61"/>
        </w:rPr>
        <w:t xml:space="preserve"> </w:t>
      </w:r>
      <w:r w:rsidRPr="000349D3">
        <w:t>conectividad</w:t>
      </w:r>
      <w:r w:rsidRPr="000349D3">
        <w:rPr>
          <w:spacing w:val="10"/>
        </w:rPr>
        <w:t xml:space="preserve"> </w:t>
      </w:r>
      <w:r w:rsidRPr="000349D3">
        <w:t>inalámbrica,</w:t>
      </w:r>
      <w:r w:rsidRPr="000349D3">
        <w:rPr>
          <w:spacing w:val="11"/>
        </w:rPr>
        <w:t xml:space="preserve"> </w:t>
      </w:r>
      <w:r w:rsidRPr="000349D3">
        <w:t>lo</w:t>
      </w:r>
      <w:r w:rsidRPr="000349D3">
        <w:rPr>
          <w:spacing w:val="5"/>
        </w:rPr>
        <w:t xml:space="preserve"> </w:t>
      </w:r>
      <w:r w:rsidRPr="000349D3">
        <w:t>que</w:t>
      </w:r>
      <w:r w:rsidRPr="000349D3">
        <w:rPr>
          <w:spacing w:val="7"/>
        </w:rPr>
        <w:t xml:space="preserve"> </w:t>
      </w:r>
      <w:r w:rsidRPr="000349D3">
        <w:t>les</w:t>
      </w:r>
      <w:r w:rsidRPr="000349D3">
        <w:rPr>
          <w:spacing w:val="7"/>
        </w:rPr>
        <w:t xml:space="preserve"> </w:t>
      </w:r>
      <w:r w:rsidRPr="000349D3">
        <w:t>da</w:t>
      </w:r>
      <w:r w:rsidRPr="000349D3">
        <w:rPr>
          <w:spacing w:val="5"/>
        </w:rPr>
        <w:t xml:space="preserve"> </w:t>
      </w:r>
      <w:r w:rsidRPr="000349D3">
        <w:t>mayor</w:t>
      </w:r>
      <w:r w:rsidRPr="000349D3">
        <w:rPr>
          <w:spacing w:val="11"/>
        </w:rPr>
        <w:t xml:space="preserve"> </w:t>
      </w:r>
      <w:r w:rsidRPr="000349D3">
        <w:t>versatilidad</w:t>
      </w:r>
      <w:r w:rsidRPr="000349D3">
        <w:rPr>
          <w:spacing w:val="10"/>
        </w:rPr>
        <w:t xml:space="preserve"> </w:t>
      </w:r>
      <w:r w:rsidRPr="000349D3">
        <w:t>y</w:t>
      </w:r>
      <w:r w:rsidRPr="000349D3">
        <w:rPr>
          <w:spacing w:val="5"/>
        </w:rPr>
        <w:t xml:space="preserve"> </w:t>
      </w:r>
      <w:r w:rsidRPr="000349D3">
        <w:t>flexibilidad,</w:t>
      </w:r>
      <w:r w:rsidRPr="000349D3">
        <w:rPr>
          <w:spacing w:val="11"/>
        </w:rPr>
        <w:t xml:space="preserve"> </w:t>
      </w:r>
      <w:r w:rsidRPr="000349D3">
        <w:t>siendo</w:t>
      </w:r>
      <w:r w:rsidRPr="000349D3">
        <w:rPr>
          <w:spacing w:val="9"/>
        </w:rPr>
        <w:t xml:space="preserve"> </w:t>
      </w:r>
      <w:r w:rsidRPr="000349D3">
        <w:t>un</w:t>
      </w:r>
      <w:r w:rsidRPr="000349D3">
        <w:rPr>
          <w:spacing w:val="10"/>
        </w:rPr>
        <w:t xml:space="preserve"> </w:t>
      </w:r>
      <w:r w:rsidRPr="000349D3">
        <w:t>reto</w:t>
      </w:r>
      <w:r w:rsidRPr="000349D3">
        <w:rPr>
          <w:spacing w:val="47"/>
        </w:rPr>
        <w:t xml:space="preserve"> </w:t>
      </w:r>
      <w:r w:rsidRPr="000349D3">
        <w:t>la autonomía energética</w:t>
      </w:r>
      <w:r w:rsidRPr="000349D3">
        <w:rPr>
          <w:spacing w:val="-2"/>
        </w:rPr>
        <w:t xml:space="preserve"> </w:t>
      </w:r>
      <w:r w:rsidRPr="000349D3">
        <w:t>y</w:t>
      </w:r>
      <w:r w:rsidRPr="000349D3">
        <w:rPr>
          <w:spacing w:val="-2"/>
        </w:rPr>
        <w:t xml:space="preserve"> </w:t>
      </w:r>
      <w:r w:rsidRPr="000349D3">
        <w:t>la fiabilidad de las comunicaciones.</w:t>
      </w:r>
    </w:p>
    <w:p w:rsidR="00F2205B" w:rsidRPr="000349D3" w:rsidRDefault="00F2205B" w:rsidP="007D421E">
      <w:r w:rsidRPr="000349D3">
        <w:t>Para</w:t>
      </w:r>
      <w:r w:rsidRPr="000349D3">
        <w:rPr>
          <w:spacing w:val="-4"/>
        </w:rPr>
        <w:t xml:space="preserve"> </w:t>
      </w:r>
      <w:r w:rsidRPr="000349D3">
        <w:t>hacer</w:t>
      </w:r>
      <w:r w:rsidRPr="000349D3">
        <w:rPr>
          <w:spacing w:val="-6"/>
        </w:rPr>
        <w:t xml:space="preserve"> </w:t>
      </w:r>
      <w:r w:rsidRPr="000349D3">
        <w:t>frente</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retos</w:t>
      </w:r>
      <w:r w:rsidRPr="000349D3">
        <w:rPr>
          <w:spacing w:val="-4"/>
        </w:rPr>
        <w:t xml:space="preserve"> </w:t>
      </w:r>
      <w:r w:rsidRPr="000349D3">
        <w:t>de autonomía y seguridad,</w:t>
      </w:r>
      <w:r w:rsidRPr="000349D3">
        <w:rPr>
          <w:spacing w:val="-3"/>
        </w:rPr>
        <w:t xml:space="preserve"> </w:t>
      </w:r>
      <w:r w:rsidRPr="000349D3">
        <w:t>una</w:t>
      </w:r>
      <w:r w:rsidRPr="000349D3">
        <w:rPr>
          <w:spacing w:val="-4"/>
        </w:rPr>
        <w:t xml:space="preserve"> </w:t>
      </w:r>
      <w:r w:rsidRPr="000349D3">
        <w:t>evolución</w:t>
      </w:r>
      <w:r w:rsidRPr="000349D3">
        <w:rPr>
          <w:spacing w:val="-5"/>
        </w:rPr>
        <w:t xml:space="preserve"> </w:t>
      </w:r>
      <w:r w:rsidRPr="000349D3">
        <w:t>de</w:t>
      </w:r>
      <w:r w:rsidRPr="000349D3">
        <w:rPr>
          <w:spacing w:val="-5"/>
        </w:rPr>
        <w:t xml:space="preserve"> </w:t>
      </w:r>
      <w:r w:rsidRPr="000349D3">
        <w:t>estas</w:t>
      </w:r>
      <w:r w:rsidRPr="000349D3">
        <w:rPr>
          <w:spacing w:val="-6"/>
        </w:rPr>
        <w:t xml:space="preserve"> </w:t>
      </w:r>
      <w:r w:rsidRPr="000349D3">
        <w:t>redes</w:t>
      </w:r>
      <w:r w:rsidRPr="000349D3">
        <w:rPr>
          <w:spacing w:val="53"/>
        </w:rPr>
        <w:t xml:space="preserve"> </w:t>
      </w:r>
      <w:r w:rsidRPr="000349D3">
        <w:t>se</w:t>
      </w:r>
      <w:r w:rsidRPr="000349D3">
        <w:rPr>
          <w:spacing w:val="-4"/>
        </w:rPr>
        <w:t xml:space="preserve"> </w:t>
      </w:r>
      <w:r w:rsidRPr="000349D3">
        <w:t>ha</w:t>
      </w:r>
      <w:r w:rsidRPr="000349D3">
        <w:rPr>
          <w:spacing w:val="-5"/>
        </w:rPr>
        <w:t xml:space="preserve"> </w:t>
      </w:r>
      <w:r w:rsidRPr="000349D3">
        <w:t>centrado</w:t>
      </w:r>
      <w:r w:rsidRPr="000349D3">
        <w:rPr>
          <w:spacing w:val="-4"/>
        </w:rPr>
        <w:t xml:space="preserve"> </w:t>
      </w:r>
      <w:r w:rsidRPr="000349D3">
        <w:t>en</w:t>
      </w:r>
      <w:r w:rsidRPr="000349D3">
        <w:rPr>
          <w:spacing w:val="-5"/>
        </w:rPr>
        <w:t xml:space="preserve"> </w:t>
      </w:r>
      <w:r w:rsidRPr="000349D3">
        <w:t>proporcionar</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nodos</w:t>
      </w:r>
      <w:r w:rsidRPr="000349D3">
        <w:rPr>
          <w:spacing w:val="-4"/>
        </w:rPr>
        <w:t xml:space="preserve"> </w:t>
      </w:r>
      <w:r w:rsidRPr="000349D3">
        <w:t>de</w:t>
      </w:r>
      <w:r w:rsidRPr="000349D3">
        <w:rPr>
          <w:spacing w:val="-5"/>
        </w:rPr>
        <w:t xml:space="preserve"> </w:t>
      </w:r>
      <w:r w:rsidRPr="000349D3">
        <w:t>la</w:t>
      </w:r>
      <w:r w:rsidRPr="000349D3">
        <w:rPr>
          <w:spacing w:val="-4"/>
        </w:rPr>
        <w:t xml:space="preserve"> </w:t>
      </w:r>
      <w:r w:rsidRPr="000349D3">
        <w:t>red</w:t>
      </w:r>
      <w:r w:rsidRPr="000349D3">
        <w:rPr>
          <w:spacing w:val="-5"/>
        </w:rPr>
        <w:t xml:space="preserve"> </w:t>
      </w:r>
      <w:r w:rsidRPr="000349D3">
        <w:t>capacidad</w:t>
      </w:r>
      <w:r w:rsidRPr="000349D3">
        <w:rPr>
          <w:spacing w:val="-4"/>
        </w:rPr>
        <w:t xml:space="preserve"> </w:t>
      </w:r>
      <w:r w:rsidRPr="000349D3">
        <w:t>cognitiva</w:t>
      </w:r>
      <w:r w:rsidRPr="000349D3">
        <w:rPr>
          <w:spacing w:val="-3"/>
        </w:rPr>
        <w:t xml:space="preserve"> </w:t>
      </w:r>
      <w:r w:rsidRPr="000349D3">
        <w:t>para</w:t>
      </w:r>
      <w:r w:rsidRPr="000349D3">
        <w:rPr>
          <w:spacing w:val="-4"/>
        </w:rPr>
        <w:t xml:space="preserve"> </w:t>
      </w:r>
      <w:r w:rsidRPr="000349D3">
        <w:t>captar</w:t>
      </w:r>
      <w:r w:rsidRPr="000349D3">
        <w:rPr>
          <w:spacing w:val="-3"/>
        </w:rPr>
        <w:t xml:space="preserve"> </w:t>
      </w:r>
      <w:r w:rsidRPr="000349D3">
        <w:t>el</w:t>
      </w:r>
      <w:r w:rsidRPr="000349D3">
        <w:rPr>
          <w:spacing w:val="45"/>
        </w:rPr>
        <w:t xml:space="preserve"> </w:t>
      </w:r>
      <w:r w:rsidRPr="000349D3">
        <w:t>estado</w:t>
      </w:r>
      <w:r w:rsidRPr="000349D3">
        <w:rPr>
          <w:spacing w:val="57"/>
        </w:rPr>
        <w:t xml:space="preserve"> </w:t>
      </w:r>
      <w:r w:rsidRPr="000349D3">
        <w:t>del</w:t>
      </w:r>
      <w:r w:rsidRPr="000349D3">
        <w:rPr>
          <w:spacing w:val="59"/>
        </w:rPr>
        <w:t xml:space="preserve"> </w:t>
      </w:r>
      <w:r w:rsidRPr="000349D3">
        <w:t>espectro</w:t>
      </w:r>
      <w:r w:rsidRPr="000349D3">
        <w:rPr>
          <w:spacing w:val="59"/>
        </w:rPr>
        <w:t xml:space="preserve"> </w:t>
      </w:r>
      <w:r>
        <w:t>y</w:t>
      </w:r>
      <w:r w:rsidRPr="000349D3">
        <w:rPr>
          <w:spacing w:val="60"/>
        </w:rPr>
        <w:t xml:space="preserve"> </w:t>
      </w:r>
      <w:r w:rsidRPr="000349D3">
        <w:t>así</w:t>
      </w:r>
      <w:r w:rsidRPr="000349D3">
        <w:rPr>
          <w:spacing w:val="56"/>
        </w:rPr>
        <w:t xml:space="preserve"> </w:t>
      </w:r>
      <w:r w:rsidRPr="000349D3">
        <w:t>cambiar  de</w:t>
      </w:r>
      <w:r w:rsidRPr="000349D3">
        <w:rPr>
          <w:spacing w:val="55"/>
        </w:rPr>
        <w:t xml:space="preserve"> </w:t>
      </w:r>
      <w:r w:rsidRPr="000349D3">
        <w:t>forma</w:t>
      </w:r>
      <w:r w:rsidRPr="000349D3">
        <w:rPr>
          <w:spacing w:val="61"/>
        </w:rPr>
        <w:t xml:space="preserve"> </w:t>
      </w:r>
      <w:r w:rsidRPr="000349D3">
        <w:t>adaptativa</w:t>
      </w:r>
      <w:r w:rsidRPr="000349D3">
        <w:rPr>
          <w:spacing w:val="60"/>
        </w:rPr>
        <w:t xml:space="preserve"> </w:t>
      </w:r>
      <w:r w:rsidRPr="000349D3">
        <w:t>los</w:t>
      </w:r>
      <w:r w:rsidRPr="000349D3">
        <w:rPr>
          <w:spacing w:val="2"/>
        </w:rPr>
        <w:t xml:space="preserve"> </w:t>
      </w:r>
      <w:r w:rsidRPr="000349D3">
        <w:t>parámetros</w:t>
      </w:r>
      <w:r w:rsidRPr="000349D3">
        <w:rPr>
          <w:spacing w:val="57"/>
        </w:rPr>
        <w:t xml:space="preserve"> </w:t>
      </w:r>
      <w:r w:rsidRPr="000349D3">
        <w:t>de</w:t>
      </w:r>
      <w:r w:rsidRPr="000349D3">
        <w:rPr>
          <w:spacing w:val="57"/>
        </w:rPr>
        <w:t xml:space="preserve"> </w:t>
      </w:r>
      <w:r w:rsidRPr="000349D3">
        <w:t>las</w:t>
      </w:r>
      <w:r w:rsidRPr="000349D3">
        <w:rPr>
          <w:spacing w:val="37"/>
        </w:rPr>
        <w:t xml:space="preserve"> </w:t>
      </w:r>
      <w:r w:rsidRPr="000349D3">
        <w:t>transmisiones.</w:t>
      </w:r>
      <w:r w:rsidRPr="000349D3">
        <w:rPr>
          <w:spacing w:val="41"/>
        </w:rPr>
        <w:t xml:space="preserve"> </w:t>
      </w:r>
      <w:r w:rsidRPr="000349D3">
        <w:t>Esta</w:t>
      </w:r>
      <w:r w:rsidRPr="000349D3">
        <w:rPr>
          <w:spacing w:val="40"/>
        </w:rPr>
        <w:t xml:space="preserve"> </w:t>
      </w:r>
      <w:r w:rsidRPr="000349D3">
        <w:t>evolución</w:t>
      </w:r>
      <w:r w:rsidRPr="000349D3">
        <w:rPr>
          <w:spacing w:val="42"/>
        </w:rPr>
        <w:t xml:space="preserve"> </w:t>
      </w:r>
      <w:r w:rsidRPr="000349D3">
        <w:t>se</w:t>
      </w:r>
      <w:r w:rsidRPr="000349D3">
        <w:rPr>
          <w:spacing w:val="42"/>
        </w:rPr>
        <w:t xml:space="preserve"> </w:t>
      </w:r>
      <w:r w:rsidRPr="000349D3">
        <w:t>denomina</w:t>
      </w:r>
      <w:r w:rsidRPr="000349D3">
        <w:rPr>
          <w:spacing w:val="37"/>
        </w:rPr>
        <w:t xml:space="preserve"> </w:t>
      </w:r>
      <w:proofErr w:type="spellStart"/>
      <w:r w:rsidRPr="000349D3">
        <w:rPr>
          <w:spacing w:val="-2"/>
        </w:rPr>
        <w:t>Cognitive</w:t>
      </w:r>
      <w:proofErr w:type="spellEnd"/>
      <w:r w:rsidRPr="000349D3">
        <w:rPr>
          <w:spacing w:val="38"/>
        </w:rPr>
        <w:t xml:space="preserve"> </w:t>
      </w:r>
      <w:r w:rsidRPr="000349D3">
        <w:t>Wireless</w:t>
      </w:r>
      <w:r w:rsidRPr="000349D3">
        <w:rPr>
          <w:spacing w:val="42"/>
        </w:rPr>
        <w:t xml:space="preserve"> </w:t>
      </w:r>
      <w:r w:rsidRPr="000349D3">
        <w:t>Sensor</w:t>
      </w:r>
      <w:r w:rsidRPr="000349D3">
        <w:rPr>
          <w:spacing w:val="65"/>
        </w:rPr>
        <w:t xml:space="preserve"> </w:t>
      </w:r>
      <w:r w:rsidRPr="000349D3">
        <w:t xml:space="preserve">Network </w:t>
      </w:r>
      <w:r w:rsidRPr="000349D3">
        <w:rPr>
          <w:spacing w:val="-2"/>
        </w:rPr>
        <w:t>(</w:t>
      </w:r>
      <w:r w:rsidRPr="000349D3">
        <w:t>CWSN).</w:t>
      </w:r>
    </w:p>
    <w:p w:rsidR="00F2205B" w:rsidRPr="000349D3" w:rsidRDefault="00F2205B" w:rsidP="007D421E">
      <w:r w:rsidRPr="000349D3">
        <w:t>En</w:t>
      </w:r>
      <w:r w:rsidRPr="000349D3">
        <w:rPr>
          <w:spacing w:val="50"/>
        </w:rPr>
        <w:t xml:space="preserve"> </w:t>
      </w:r>
      <w:r w:rsidRPr="000349D3">
        <w:t>el</w:t>
      </w:r>
      <w:r w:rsidRPr="000349D3">
        <w:rPr>
          <w:spacing w:val="49"/>
        </w:rPr>
        <w:t xml:space="preserve"> </w:t>
      </w:r>
      <w:r w:rsidRPr="000349D3">
        <w:t>contexto</w:t>
      </w:r>
      <w:r w:rsidRPr="000349D3">
        <w:rPr>
          <w:spacing w:val="48"/>
        </w:rPr>
        <w:t xml:space="preserve"> </w:t>
      </w:r>
      <w:r w:rsidRPr="000349D3">
        <w:t>de</w:t>
      </w:r>
      <w:r w:rsidRPr="000349D3">
        <w:rPr>
          <w:spacing w:val="50"/>
        </w:rPr>
        <w:t xml:space="preserve"> </w:t>
      </w:r>
      <w:r w:rsidRPr="000349D3">
        <w:t>la</w:t>
      </w:r>
      <w:r w:rsidRPr="000349D3">
        <w:rPr>
          <w:spacing w:val="50"/>
        </w:rPr>
        <w:t xml:space="preserve"> </w:t>
      </w:r>
      <w:r w:rsidRPr="000349D3">
        <w:t>Universidad</w:t>
      </w:r>
      <w:r w:rsidRPr="000349D3">
        <w:rPr>
          <w:spacing w:val="50"/>
        </w:rPr>
        <w:t xml:space="preserve"> </w:t>
      </w:r>
      <w:r w:rsidRPr="000349D3">
        <w:t>Politécnica</w:t>
      </w:r>
      <w:r w:rsidRPr="000349D3">
        <w:rPr>
          <w:spacing w:val="51"/>
        </w:rPr>
        <w:t xml:space="preserve"> </w:t>
      </w:r>
      <w:r w:rsidRPr="000349D3">
        <w:t>de</w:t>
      </w:r>
      <w:r w:rsidRPr="000349D3">
        <w:rPr>
          <w:spacing w:val="50"/>
        </w:rPr>
        <w:t xml:space="preserve"> </w:t>
      </w:r>
      <w:r w:rsidRPr="000349D3">
        <w:t>Madrid,</w:t>
      </w:r>
      <w:r w:rsidRPr="000349D3">
        <w:rPr>
          <w:spacing w:val="51"/>
        </w:rPr>
        <w:t xml:space="preserve"> </w:t>
      </w:r>
      <w:r w:rsidRPr="000349D3">
        <w:t>dentro</w:t>
      </w:r>
      <w:r w:rsidRPr="000349D3">
        <w:rPr>
          <w:spacing w:val="50"/>
        </w:rPr>
        <w:t xml:space="preserve"> </w:t>
      </w:r>
      <w:r w:rsidRPr="000349D3">
        <w:t>del</w:t>
      </w:r>
      <w:r w:rsidRPr="000349D3">
        <w:rPr>
          <w:spacing w:val="50"/>
        </w:rPr>
        <w:t xml:space="preserve"> </w:t>
      </w:r>
      <w:r w:rsidRPr="000349D3">
        <w:t>Laboratorio</w:t>
      </w:r>
      <w:r w:rsidRPr="000349D3">
        <w:rPr>
          <w:spacing w:val="50"/>
        </w:rPr>
        <w:t xml:space="preserve"> </w:t>
      </w:r>
      <w:r w:rsidRPr="000349D3">
        <w:rPr>
          <w:spacing w:val="-2"/>
        </w:rPr>
        <w:t>de</w:t>
      </w:r>
      <w:r w:rsidRPr="000349D3">
        <w:rPr>
          <w:spacing w:val="35"/>
        </w:rPr>
        <w:t xml:space="preserve"> </w:t>
      </w:r>
      <w:r w:rsidRPr="000349D3">
        <w:t>Sistemas</w:t>
      </w:r>
      <w:r w:rsidRPr="000349D3">
        <w:rPr>
          <w:spacing w:val="46"/>
        </w:rPr>
        <w:t xml:space="preserve"> </w:t>
      </w:r>
      <w:r w:rsidRPr="000349D3">
        <w:t>Integrados</w:t>
      </w:r>
      <w:r w:rsidRPr="000349D3">
        <w:rPr>
          <w:spacing w:val="48"/>
        </w:rPr>
        <w:t xml:space="preserve"> </w:t>
      </w:r>
      <w:r w:rsidRPr="000349D3">
        <w:t>(LSI)</w:t>
      </w:r>
      <w:r w:rsidRPr="000349D3">
        <w:rPr>
          <w:spacing w:val="50"/>
        </w:rPr>
        <w:t xml:space="preserve"> </w:t>
      </w:r>
      <w:r w:rsidRPr="000349D3">
        <w:t>del</w:t>
      </w:r>
      <w:r w:rsidRPr="000349D3">
        <w:rPr>
          <w:spacing w:val="47"/>
        </w:rPr>
        <w:t xml:space="preserve"> </w:t>
      </w:r>
      <w:r w:rsidRPr="000349D3">
        <w:rPr>
          <w:spacing w:val="-2"/>
        </w:rPr>
        <w:t>Departamento</w:t>
      </w:r>
      <w:r w:rsidRPr="000349D3">
        <w:rPr>
          <w:spacing w:val="48"/>
        </w:rPr>
        <w:t xml:space="preserve"> </w:t>
      </w:r>
      <w:r w:rsidRPr="000349D3">
        <w:rPr>
          <w:spacing w:val="-2"/>
        </w:rPr>
        <w:t>de</w:t>
      </w:r>
      <w:r w:rsidRPr="000349D3">
        <w:rPr>
          <w:spacing w:val="48"/>
        </w:rPr>
        <w:t xml:space="preserve"> </w:t>
      </w:r>
      <w:r w:rsidRPr="000349D3">
        <w:t>Ingeniería</w:t>
      </w:r>
      <w:r w:rsidRPr="000349D3">
        <w:rPr>
          <w:spacing w:val="49"/>
        </w:rPr>
        <w:t xml:space="preserve"> </w:t>
      </w:r>
      <w:r w:rsidRPr="000349D3">
        <w:t>Electrónica</w:t>
      </w:r>
      <w:r w:rsidRPr="000349D3">
        <w:rPr>
          <w:spacing w:val="50"/>
        </w:rPr>
        <w:t xml:space="preserve"> </w:t>
      </w:r>
      <w:r w:rsidRPr="000349D3">
        <w:t>(DIE),</w:t>
      </w:r>
      <w:r w:rsidRPr="000349D3">
        <w:rPr>
          <w:spacing w:val="47"/>
        </w:rPr>
        <w:t xml:space="preserve"> </w:t>
      </w:r>
      <w:r w:rsidRPr="000349D3">
        <w:t>estas</w:t>
      </w:r>
      <w:r w:rsidRPr="000349D3">
        <w:rPr>
          <w:spacing w:val="69"/>
        </w:rPr>
        <w:t xml:space="preserve"> </w:t>
      </w:r>
      <w:r w:rsidRPr="000349D3">
        <w:t>redes</w:t>
      </w:r>
      <w:r w:rsidRPr="000349D3">
        <w:rPr>
          <w:spacing w:val="5"/>
        </w:rPr>
        <w:t xml:space="preserve"> </w:t>
      </w:r>
      <w:r w:rsidRPr="000349D3">
        <w:t>son</w:t>
      </w:r>
      <w:r w:rsidRPr="000349D3">
        <w:rPr>
          <w:spacing w:val="2"/>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7"/>
        </w:rPr>
        <w:t xml:space="preserve"> </w:t>
      </w:r>
      <w:r w:rsidRPr="000349D3">
        <w:t>principales</w:t>
      </w:r>
      <w:r w:rsidRPr="000349D3">
        <w:rPr>
          <w:spacing w:val="5"/>
        </w:rPr>
        <w:t xml:space="preserve"> </w:t>
      </w:r>
      <w:r w:rsidRPr="000349D3">
        <w:t>objetos</w:t>
      </w:r>
      <w:r w:rsidRPr="000349D3">
        <w:rPr>
          <w:spacing w:val="3"/>
        </w:rPr>
        <w:t xml:space="preserve"> </w:t>
      </w:r>
      <w:r w:rsidRPr="000349D3">
        <w:t>de</w:t>
      </w:r>
      <w:r w:rsidRPr="000349D3">
        <w:rPr>
          <w:spacing w:val="5"/>
        </w:rPr>
        <w:t xml:space="preserve"> </w:t>
      </w:r>
      <w:r w:rsidRPr="000349D3">
        <w:t>investigación.</w:t>
      </w:r>
      <w:r w:rsidRPr="000349D3">
        <w:rPr>
          <w:spacing w:val="6"/>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5"/>
        </w:rPr>
        <w:t xml:space="preserve"> </w:t>
      </w:r>
      <w:r w:rsidRPr="000349D3">
        <w:t>proyectos</w:t>
      </w:r>
      <w:r w:rsidRPr="000349D3">
        <w:rPr>
          <w:spacing w:val="6"/>
        </w:rPr>
        <w:t xml:space="preserve"> </w:t>
      </w:r>
      <w:r w:rsidRPr="000349D3">
        <w:t>dentro</w:t>
      </w:r>
      <w:r w:rsidRPr="000349D3">
        <w:rPr>
          <w:spacing w:val="39"/>
        </w:rPr>
        <w:t xml:space="preserve"> </w:t>
      </w:r>
      <w:r w:rsidRPr="000349D3">
        <w:t>de</w:t>
      </w:r>
      <w:r w:rsidRPr="000349D3">
        <w:rPr>
          <w:spacing w:val="5"/>
        </w:rPr>
        <w:t xml:space="preserve"> </w:t>
      </w:r>
      <w:r w:rsidRPr="000349D3">
        <w:t>éste</w:t>
      </w:r>
      <w:r w:rsidRPr="000349D3">
        <w:rPr>
          <w:spacing w:val="3"/>
        </w:rPr>
        <w:t xml:space="preserve"> </w:t>
      </w:r>
      <w:r w:rsidRPr="000349D3">
        <w:t>ámbito</w:t>
      </w:r>
      <w:r w:rsidRPr="000349D3">
        <w:rPr>
          <w:spacing w:val="2"/>
        </w:rPr>
        <w:t xml:space="preserve"> </w:t>
      </w:r>
      <w:r w:rsidRPr="000349D3">
        <w:t>es</w:t>
      </w:r>
      <w:r w:rsidRPr="000349D3">
        <w:rPr>
          <w:spacing w:val="5"/>
        </w:rPr>
        <w:t xml:space="preserve"> </w:t>
      </w:r>
      <w:r w:rsidRPr="000349D3">
        <w:t>el</w:t>
      </w:r>
      <w:r w:rsidRPr="000349D3">
        <w:rPr>
          <w:spacing w:val="4"/>
        </w:rPr>
        <w:t xml:space="preserve"> </w:t>
      </w:r>
      <w:r w:rsidRPr="000349D3">
        <w:t>desarrollo</w:t>
      </w:r>
      <w:r w:rsidRPr="000349D3">
        <w:rPr>
          <w:spacing w:val="5"/>
        </w:rPr>
        <w:t xml:space="preserve"> </w:t>
      </w:r>
      <w:r w:rsidRPr="000349D3">
        <w:t>de</w:t>
      </w:r>
      <w:r w:rsidRPr="000349D3">
        <w:rPr>
          <w:spacing w:val="5"/>
        </w:rPr>
        <w:t xml:space="preserve"> </w:t>
      </w:r>
      <w:r w:rsidRPr="000349D3">
        <w:t>estrategias cognitivas</w:t>
      </w:r>
      <w:r w:rsidRPr="000349D3">
        <w:rPr>
          <w:spacing w:val="9"/>
        </w:rPr>
        <w:t xml:space="preserve"> usando el </w:t>
      </w:r>
      <w:r w:rsidRPr="000349D3">
        <w:t>nodo</w:t>
      </w:r>
      <w:r w:rsidRPr="000349D3">
        <w:rPr>
          <w:spacing w:val="3"/>
        </w:rPr>
        <w:t xml:space="preserve"> </w:t>
      </w:r>
      <w:proofErr w:type="spellStart"/>
      <w:r w:rsidRPr="000349D3">
        <w:rPr>
          <w:spacing w:val="-2"/>
        </w:rPr>
        <w:t>Cognitive</w:t>
      </w:r>
      <w:proofErr w:type="spellEnd"/>
      <w:r w:rsidRPr="000349D3">
        <w:rPr>
          <w:spacing w:val="47"/>
        </w:rPr>
        <w:t xml:space="preserve"> </w:t>
      </w:r>
      <w:r w:rsidRPr="000349D3">
        <w:t>New</w:t>
      </w:r>
      <w:r w:rsidRPr="000349D3">
        <w:rPr>
          <w:spacing w:val="-3"/>
        </w:rPr>
        <w:t xml:space="preserve"> </w:t>
      </w:r>
      <w:proofErr w:type="spellStart"/>
      <w:r w:rsidRPr="000349D3">
        <w:t>Generation</w:t>
      </w:r>
      <w:proofErr w:type="spellEnd"/>
      <w:r w:rsidRPr="000349D3">
        <w:t xml:space="preserve"> </w:t>
      </w:r>
      <w:proofErr w:type="spellStart"/>
      <w:r w:rsidRPr="000349D3">
        <w:t>Device</w:t>
      </w:r>
      <w:proofErr w:type="spellEnd"/>
      <w:r w:rsidRPr="000349D3">
        <w:t xml:space="preserve"> </w:t>
      </w:r>
      <w:r w:rsidRPr="000349D3">
        <w:rPr>
          <w:spacing w:val="-2"/>
        </w:rPr>
        <w:t>(</w:t>
      </w:r>
      <w:proofErr w:type="spellStart"/>
      <w:r w:rsidRPr="000349D3">
        <w:t>cNGD</w:t>
      </w:r>
      <w:proofErr w:type="spellEnd"/>
      <w:r w:rsidRPr="000349D3">
        <w:t>)</w:t>
      </w:r>
      <w:r w:rsidRPr="000349D3">
        <w:rPr>
          <w:spacing w:val="3"/>
        </w:rPr>
        <w:t xml:space="preserve"> </w:t>
      </w:r>
      <w:r w:rsidRPr="000349D3">
        <w:t>desarrollado en el</w:t>
      </w:r>
      <w:r w:rsidRPr="000349D3">
        <w:rPr>
          <w:spacing w:val="-3"/>
        </w:rPr>
        <w:t xml:space="preserve"> </w:t>
      </w:r>
      <w:r w:rsidRPr="000349D3">
        <w:t>mismo laboratorio.</w:t>
      </w:r>
    </w:p>
    <w:p w:rsidR="00F2205B" w:rsidRDefault="00F2205B" w:rsidP="00832615">
      <w:r>
        <w:t>Este trabajo s</w:t>
      </w:r>
      <w:r w:rsidRPr="000349D3">
        <w:t>e</w:t>
      </w:r>
      <w:r w:rsidRPr="000349D3">
        <w:rPr>
          <w:spacing w:val="-7"/>
        </w:rPr>
        <w:t xml:space="preserve"> </w:t>
      </w:r>
      <w:r w:rsidRPr="000349D3">
        <w:t>centrará</w:t>
      </w:r>
      <w:r w:rsidRPr="000349D3">
        <w:rPr>
          <w:spacing w:val="-7"/>
        </w:rPr>
        <w:t xml:space="preserve"> </w:t>
      </w:r>
      <w:r w:rsidRPr="000349D3">
        <w:t>en</w:t>
      </w:r>
      <w:r w:rsidRPr="000349D3">
        <w:rPr>
          <w:spacing w:val="-7"/>
        </w:rPr>
        <w:t xml:space="preserve"> </w:t>
      </w:r>
      <w:r w:rsidRPr="000349D3">
        <w:t>la</w:t>
      </w:r>
      <w:r w:rsidRPr="000349D3">
        <w:rPr>
          <w:spacing w:val="-7"/>
        </w:rPr>
        <w:t xml:space="preserve"> </w:t>
      </w:r>
      <w:r w:rsidRPr="000349D3">
        <w:t>implementación</w:t>
      </w:r>
      <w:r w:rsidRPr="000349D3">
        <w:rPr>
          <w:spacing w:val="-7"/>
        </w:rPr>
        <w:t xml:space="preserve"> </w:t>
      </w:r>
      <w:r w:rsidRPr="000349D3">
        <w:t>de</w:t>
      </w:r>
      <w:r w:rsidRPr="000349D3">
        <w:rPr>
          <w:spacing w:val="43"/>
        </w:rPr>
        <w:t xml:space="preserve"> </w:t>
      </w:r>
      <w:r w:rsidRPr="000349D3">
        <w:t>estrategias</w:t>
      </w:r>
      <w:r w:rsidRPr="000349D3">
        <w:rPr>
          <w:spacing w:val="31"/>
        </w:rPr>
        <w:t xml:space="preserve"> </w:t>
      </w:r>
      <w:r w:rsidRPr="000349D3">
        <w:t>de</w:t>
      </w:r>
      <w:r w:rsidRPr="000349D3">
        <w:rPr>
          <w:spacing w:val="31"/>
        </w:rPr>
        <w:t xml:space="preserve"> </w:t>
      </w:r>
      <w:r w:rsidRPr="000349D3">
        <w:t>optimización</w:t>
      </w:r>
      <w:r w:rsidR="007D421E">
        <w:rPr>
          <w:spacing w:val="31"/>
        </w:rPr>
        <w:t xml:space="preserve"> </w:t>
      </w:r>
      <w:r w:rsidR="007D421E" w:rsidRPr="007D421E">
        <w:t>para</w:t>
      </w:r>
      <w:r w:rsidRPr="000349D3">
        <w:rPr>
          <w:spacing w:val="31"/>
        </w:rPr>
        <w:t xml:space="preserve"> </w:t>
      </w:r>
      <w:r w:rsidRPr="000349D3">
        <w:t>CWSN,</w:t>
      </w:r>
      <w:r w:rsidRPr="000349D3">
        <w:rPr>
          <w:spacing w:val="30"/>
        </w:rPr>
        <w:t xml:space="preserve"> </w:t>
      </w:r>
      <w:r w:rsidRPr="000349D3">
        <w:t>más</w:t>
      </w:r>
      <w:r w:rsidRPr="000349D3">
        <w:rPr>
          <w:spacing w:val="26"/>
        </w:rPr>
        <w:t xml:space="preserve"> </w:t>
      </w:r>
      <w:r w:rsidRPr="000349D3">
        <w:t>concretamente</w:t>
      </w:r>
      <w:r w:rsidRPr="000349D3">
        <w:rPr>
          <w:spacing w:val="32"/>
        </w:rPr>
        <w:t xml:space="preserve"> </w:t>
      </w:r>
      <w:r w:rsidRPr="000349D3">
        <w:t>en</w:t>
      </w:r>
      <w:r w:rsidRPr="000349D3">
        <w:rPr>
          <w:spacing w:val="35"/>
        </w:rPr>
        <w:t xml:space="preserve"> </w:t>
      </w:r>
      <w:r w:rsidRPr="000349D3">
        <w:t>los</w:t>
      </w:r>
      <w:r w:rsidRPr="000349D3">
        <w:rPr>
          <w:spacing w:val="32"/>
        </w:rPr>
        <w:t xml:space="preserve"> </w:t>
      </w:r>
      <w:r w:rsidRPr="000349D3">
        <w:t>ámbitos</w:t>
      </w:r>
      <w:r w:rsidRPr="000349D3">
        <w:rPr>
          <w:spacing w:val="32"/>
        </w:rPr>
        <w:t xml:space="preserve"> </w:t>
      </w:r>
      <w:r w:rsidRPr="000349D3">
        <w:t>de</w:t>
      </w:r>
      <w:r w:rsidRPr="000349D3">
        <w:rPr>
          <w:spacing w:val="31"/>
        </w:rPr>
        <w:t xml:space="preserve"> </w:t>
      </w:r>
      <w:r w:rsidRPr="000349D3">
        <w:t>la</w:t>
      </w:r>
      <w:r w:rsidRPr="000349D3">
        <w:rPr>
          <w:spacing w:val="39"/>
        </w:rPr>
        <w:t xml:space="preserve"> </w:t>
      </w:r>
      <w:r w:rsidRPr="000349D3">
        <w:t>seguridad</w:t>
      </w:r>
      <w:r w:rsidRPr="000349D3">
        <w:rPr>
          <w:spacing w:val="53"/>
        </w:rPr>
        <w:t xml:space="preserve"> </w:t>
      </w:r>
      <w:r w:rsidRPr="000349D3">
        <w:t>y</w:t>
      </w:r>
      <w:r w:rsidRPr="000349D3">
        <w:rPr>
          <w:spacing w:val="51"/>
        </w:rPr>
        <w:t xml:space="preserve"> </w:t>
      </w:r>
      <w:r w:rsidRPr="000349D3">
        <w:t>el</w:t>
      </w:r>
      <w:r w:rsidRPr="000349D3">
        <w:rPr>
          <w:spacing w:val="52"/>
        </w:rPr>
        <w:t xml:space="preserve"> </w:t>
      </w:r>
      <w:r w:rsidRPr="000349D3">
        <w:t>consumo</w:t>
      </w:r>
      <w:r w:rsidRPr="000349D3">
        <w:rPr>
          <w:spacing w:val="53"/>
        </w:rPr>
        <w:t xml:space="preserve"> </w:t>
      </w:r>
      <w:r w:rsidRPr="000349D3">
        <w:t>energético</w:t>
      </w:r>
      <w:r w:rsidRPr="000349D3">
        <w:rPr>
          <w:spacing w:val="53"/>
        </w:rPr>
        <w:t xml:space="preserve"> </w:t>
      </w:r>
      <w:r w:rsidRPr="000349D3">
        <w:t>de</w:t>
      </w:r>
      <w:r w:rsidRPr="000349D3">
        <w:rPr>
          <w:spacing w:val="50"/>
        </w:rPr>
        <w:t xml:space="preserve"> </w:t>
      </w:r>
      <w:r w:rsidRPr="000349D3">
        <w:t>estas</w:t>
      </w:r>
      <w:r w:rsidRPr="000349D3">
        <w:rPr>
          <w:spacing w:val="52"/>
        </w:rPr>
        <w:t xml:space="preserve"> </w:t>
      </w:r>
      <w:r w:rsidRPr="000349D3">
        <w:t>redes.</w:t>
      </w:r>
      <w:r w:rsidR="00832615">
        <w:rPr>
          <w:spacing w:val="54"/>
        </w:rPr>
        <w:t xml:space="preserve"> </w:t>
      </w:r>
      <w:r w:rsidR="00832615" w:rsidRPr="00832615">
        <w:t>Se</w:t>
      </w:r>
      <w:r w:rsidR="007D421E">
        <w:t xml:space="preserve"> tendrán que integrar dos estrategias desarrolladas en el LSI dentro de la arquitectura cognitiva que despliega el </w:t>
      </w:r>
      <w:proofErr w:type="spellStart"/>
      <w:r w:rsidR="007D421E">
        <w:t>cNGD</w:t>
      </w:r>
      <w:proofErr w:type="spellEnd"/>
      <w:r w:rsidR="007D421E">
        <w:t xml:space="preserve"> mediante la creación de nuevas funciones y la adaptación de otras.</w:t>
      </w:r>
    </w:p>
    <w:p w:rsidR="007D421E" w:rsidRPr="000349D3" w:rsidRDefault="007D421E" w:rsidP="007D421E">
      <w:r>
        <w:t>Para finalizar, como demostración de los logros obtenidos durante el transcurso del trabajo, se realizará una aplicación que muestre el funcionamiento de la implementación de cada estrategia.</w:t>
      </w:r>
    </w:p>
    <w:p w:rsidR="00643FCA" w:rsidRDefault="00643FCA" w:rsidP="005754EE"/>
    <w:p w:rsidR="007D421E" w:rsidRDefault="007D421E" w:rsidP="005754EE"/>
    <w:p w:rsidR="007D421E" w:rsidRDefault="007D421E" w:rsidP="005754EE"/>
    <w:p w:rsidR="00643FCA" w:rsidRDefault="00643FCA" w:rsidP="005754EE"/>
    <w:p w:rsidR="00643FCA" w:rsidRPr="00F2205B" w:rsidRDefault="00F2205B" w:rsidP="00F2205B">
      <w:pPr>
        <w:ind w:left="2832" w:hanging="2832"/>
        <w:rPr>
          <w:rStyle w:val="Ttulodellibro"/>
          <w:b w:val="0"/>
          <w:i w:val="0"/>
        </w:rPr>
      </w:pPr>
      <w:r>
        <w:rPr>
          <w:rStyle w:val="Ttulodellibro"/>
        </w:rPr>
        <w:t>PALABRAS CLAVE:</w:t>
      </w:r>
      <w:r>
        <w:rPr>
          <w:rStyle w:val="Ttulodellibro"/>
        </w:rPr>
        <w:tab/>
      </w:r>
      <w:r>
        <w:rPr>
          <w:rStyle w:val="Ttulodellibro"/>
          <w:b w:val="0"/>
          <w:i w:val="0"/>
        </w:rPr>
        <w:t xml:space="preserve">redes de sensores inalámbricas cognitivas, software, implementación, estrategias de optimización, banco de pruebas, </w:t>
      </w:r>
      <w:proofErr w:type="spellStart"/>
      <w:r>
        <w:rPr>
          <w:rStyle w:val="Ttulodellibro"/>
          <w:b w:val="0"/>
          <w:i w:val="0"/>
        </w:rPr>
        <w:t>cNGD</w:t>
      </w:r>
      <w:proofErr w:type="spellEnd"/>
      <w:r>
        <w:rPr>
          <w:rStyle w:val="Ttulodellibro"/>
          <w:b w:val="0"/>
          <w:i w:val="0"/>
        </w:rPr>
        <w:t>.</w:t>
      </w:r>
    </w:p>
    <w:p w:rsidR="00F2205B" w:rsidRDefault="00F2205B" w:rsidP="00F2205B">
      <w:pPr>
        <w:rPr>
          <w:rStyle w:val="Ttulodellibro"/>
        </w:rPr>
      </w:pPr>
    </w:p>
    <w:p w:rsidR="00F2205B" w:rsidRPr="00F2205B" w:rsidRDefault="00F2205B" w:rsidP="00F2205B">
      <w:pPr>
        <w:sectPr w:rsidR="00F2205B" w:rsidRPr="00F2205B"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Pr="00675FC9" w:rsidRDefault="00643FCA" w:rsidP="00643FCA">
      <w:pPr>
        <w:pStyle w:val="Ttulo1"/>
        <w:numPr>
          <w:ilvl w:val="0"/>
          <w:numId w:val="0"/>
        </w:numPr>
        <w:rPr>
          <w:lang w:val="en-US"/>
        </w:rPr>
      </w:pPr>
      <w:bookmarkStart w:id="1" w:name="_Toc423634558"/>
      <w:r w:rsidRPr="00675FC9">
        <w:rPr>
          <w:lang w:val="en-US"/>
        </w:rPr>
        <w:lastRenderedPageBreak/>
        <w:t>Abstract</w:t>
      </w:r>
      <w:bookmarkEnd w:id="1"/>
    </w:p>
    <w:p w:rsidR="00570879" w:rsidRPr="00675FC9" w:rsidRDefault="00570879" w:rsidP="005754EE">
      <w:pPr>
        <w:rPr>
          <w:lang w:val="en-US"/>
        </w:rPr>
      </w:pPr>
    </w:p>
    <w:p w:rsidR="00D85158" w:rsidRPr="00D85158" w:rsidRDefault="00D85158" w:rsidP="00D85158">
      <w:pPr>
        <w:rPr>
          <w:lang w:val="en-US"/>
        </w:rPr>
      </w:pPr>
      <w:r w:rsidRPr="00D85158">
        <w:rPr>
          <w:lang w:val="en-US"/>
        </w:rPr>
        <w:t>A sensor network is one formed by a series of devices with access to information</w:t>
      </w:r>
      <w:r w:rsidR="002934B2">
        <w:rPr>
          <w:lang w:val="en-US"/>
        </w:rPr>
        <w:t xml:space="preserve"> of the</w:t>
      </w:r>
      <w:r w:rsidRPr="00D85158">
        <w:rPr>
          <w:lang w:val="en-US"/>
        </w:rPr>
        <w:t xml:space="preserve"> medium whose task is to </w:t>
      </w:r>
      <w:r w:rsidR="002934B2">
        <w:rPr>
          <w:lang w:val="en-US"/>
        </w:rPr>
        <w:t>sense</w:t>
      </w:r>
      <w:r w:rsidRPr="00D85158">
        <w:rPr>
          <w:lang w:val="en-US"/>
        </w:rPr>
        <w:t xml:space="preserve"> various parameters of the environment. These networks, called Wireless Sensor Network (WSN) consist of devices with wireless connectivity, giving them m</w:t>
      </w:r>
      <w:r w:rsidR="002934B2">
        <w:rPr>
          <w:lang w:val="en-US"/>
        </w:rPr>
        <w:t xml:space="preserve">ore versatility and flexibility. It is still </w:t>
      </w:r>
      <w:r w:rsidRPr="00D85158">
        <w:rPr>
          <w:lang w:val="en-US"/>
        </w:rPr>
        <w:t xml:space="preserve">a challenge </w:t>
      </w:r>
      <w:r w:rsidR="002934B2">
        <w:rPr>
          <w:lang w:val="en-US"/>
        </w:rPr>
        <w:t xml:space="preserve">the </w:t>
      </w:r>
      <w:r w:rsidRPr="00D85158">
        <w:rPr>
          <w:lang w:val="en-US"/>
        </w:rPr>
        <w:t>energy independence and reliability of communications.</w:t>
      </w:r>
    </w:p>
    <w:p w:rsidR="00D85158" w:rsidRPr="00D85158" w:rsidRDefault="00D85158" w:rsidP="00D85158">
      <w:pPr>
        <w:rPr>
          <w:lang w:val="en-US"/>
        </w:rPr>
      </w:pPr>
      <w:r w:rsidRPr="00D85158">
        <w:rPr>
          <w:lang w:val="en-US"/>
        </w:rPr>
        <w:t>To address the challenges of autonomy and security, an evolution of these networks has focused on providing network nodes cognitive ability to capture the state of the spectrum to adaptively change the parameters of transmissions. This evolution is called Cognitive Wireless Sensor Network (CWSN).</w:t>
      </w:r>
    </w:p>
    <w:p w:rsidR="00D85158" w:rsidRPr="00D85158" w:rsidRDefault="00D85158" w:rsidP="00D85158">
      <w:pPr>
        <w:rPr>
          <w:lang w:val="en-US"/>
        </w:rPr>
      </w:pPr>
      <w:r w:rsidRPr="00D85158">
        <w:rPr>
          <w:lang w:val="en-US"/>
        </w:rPr>
        <w:t xml:space="preserve">In the context of the </w:t>
      </w:r>
      <w:r>
        <w:rPr>
          <w:lang w:val="en-US"/>
        </w:rPr>
        <w:t xml:space="preserve">UPM (Universidad </w:t>
      </w:r>
      <w:proofErr w:type="spellStart"/>
      <w:r>
        <w:rPr>
          <w:lang w:val="en-US"/>
        </w:rPr>
        <w:t>Politécnica</w:t>
      </w:r>
      <w:proofErr w:type="spellEnd"/>
      <w:r>
        <w:rPr>
          <w:lang w:val="en-US"/>
        </w:rPr>
        <w:t xml:space="preserve"> de Madrid)</w:t>
      </w:r>
      <w:r w:rsidRPr="00D85158">
        <w:rPr>
          <w:lang w:val="en-US"/>
        </w:rPr>
        <w:t>, within the LSI</w:t>
      </w:r>
      <w:r>
        <w:rPr>
          <w:lang w:val="en-US"/>
        </w:rPr>
        <w:t xml:space="preserve"> (</w:t>
      </w:r>
      <w:proofErr w:type="spellStart"/>
      <w:r>
        <w:rPr>
          <w:lang w:val="en-US"/>
        </w:rPr>
        <w:t>Laboratorio</w:t>
      </w:r>
      <w:proofErr w:type="spellEnd"/>
      <w:r>
        <w:rPr>
          <w:lang w:val="en-US"/>
        </w:rPr>
        <w:t xml:space="preserve"> de </w:t>
      </w:r>
      <w:proofErr w:type="spellStart"/>
      <w:r>
        <w:rPr>
          <w:lang w:val="en-US"/>
        </w:rPr>
        <w:t>Sistemas</w:t>
      </w:r>
      <w:proofErr w:type="spellEnd"/>
      <w:r>
        <w:rPr>
          <w:lang w:val="en-US"/>
        </w:rPr>
        <w:t xml:space="preserve"> </w:t>
      </w:r>
      <w:proofErr w:type="spellStart"/>
      <w:r>
        <w:rPr>
          <w:lang w:val="en-US"/>
        </w:rPr>
        <w:t>Integrados</w:t>
      </w:r>
      <w:proofErr w:type="spellEnd"/>
      <w:r>
        <w:rPr>
          <w:lang w:val="en-US"/>
        </w:rPr>
        <w:t>)</w:t>
      </w:r>
      <w:r w:rsidRPr="00D85158">
        <w:rPr>
          <w:lang w:val="en-US"/>
        </w:rPr>
        <w:t xml:space="preserve"> of the DIE</w:t>
      </w:r>
      <w:r>
        <w:rPr>
          <w:lang w:val="en-US"/>
        </w:rPr>
        <w:t xml:space="preserve"> (</w:t>
      </w:r>
      <w:proofErr w:type="spellStart"/>
      <w:r>
        <w:rPr>
          <w:lang w:val="en-US"/>
        </w:rPr>
        <w:t>Departamento</w:t>
      </w:r>
      <w:proofErr w:type="spellEnd"/>
      <w:r>
        <w:rPr>
          <w:lang w:val="en-US"/>
        </w:rPr>
        <w:t xml:space="preserve"> de </w:t>
      </w:r>
      <w:proofErr w:type="spellStart"/>
      <w:r>
        <w:rPr>
          <w:lang w:val="en-US"/>
        </w:rPr>
        <w:t>Ingeniería</w:t>
      </w:r>
      <w:proofErr w:type="spellEnd"/>
      <w:r>
        <w:rPr>
          <w:lang w:val="en-US"/>
        </w:rPr>
        <w:t xml:space="preserve"> </w:t>
      </w:r>
      <w:proofErr w:type="spellStart"/>
      <w:r>
        <w:rPr>
          <w:lang w:val="en-US"/>
        </w:rPr>
        <w:t>Electrónica</w:t>
      </w:r>
      <w:proofErr w:type="spellEnd"/>
      <w:r>
        <w:rPr>
          <w:lang w:val="en-US"/>
        </w:rPr>
        <w:t>)</w:t>
      </w:r>
      <w:r w:rsidRPr="00D85158">
        <w:rPr>
          <w:lang w:val="en-US"/>
        </w:rPr>
        <w:t>, these networks are one of the main objects of research. One project in this area is the development of cognitive strategies using the Cognitive New Generation Device (</w:t>
      </w:r>
      <w:proofErr w:type="spellStart"/>
      <w:r>
        <w:rPr>
          <w:lang w:val="en-US"/>
        </w:rPr>
        <w:t>cNGD</w:t>
      </w:r>
      <w:proofErr w:type="spellEnd"/>
      <w:r>
        <w:rPr>
          <w:lang w:val="en-US"/>
        </w:rPr>
        <w:t>) node developed in the same group</w:t>
      </w:r>
      <w:r w:rsidRPr="00D85158">
        <w:rPr>
          <w:lang w:val="en-US"/>
        </w:rPr>
        <w:t>.</w:t>
      </w:r>
    </w:p>
    <w:p w:rsidR="00D85158" w:rsidRPr="00D85158" w:rsidRDefault="00D85158" w:rsidP="00D85158">
      <w:pPr>
        <w:rPr>
          <w:lang w:val="en-US"/>
        </w:rPr>
      </w:pPr>
      <w:r w:rsidRPr="00D85158">
        <w:rPr>
          <w:lang w:val="en-US"/>
        </w:rPr>
        <w:t xml:space="preserve">This work will focus on the implementation of optimization strategies for CWSN, specifically in the areas of security and energy consumption of these networks. More specifically, it will have to integrate two strategies developed in the LSI within the cognitive architecture that </w:t>
      </w:r>
      <w:r w:rsidR="002934B2">
        <w:rPr>
          <w:lang w:val="en-US"/>
        </w:rPr>
        <w:t>includes</w:t>
      </w:r>
      <w:r w:rsidRPr="00D85158">
        <w:rPr>
          <w:lang w:val="en-US"/>
        </w:rPr>
        <w:t xml:space="preserve"> the </w:t>
      </w:r>
      <w:proofErr w:type="spellStart"/>
      <w:r w:rsidR="002934B2">
        <w:rPr>
          <w:lang w:val="en-US"/>
        </w:rPr>
        <w:t>cNGD</w:t>
      </w:r>
      <w:proofErr w:type="spellEnd"/>
      <w:r w:rsidRPr="00D85158">
        <w:rPr>
          <w:lang w:val="en-US"/>
        </w:rPr>
        <w:t xml:space="preserve"> by creating new features and adapting others.</w:t>
      </w:r>
    </w:p>
    <w:p w:rsidR="00D85158" w:rsidRPr="00D85158" w:rsidRDefault="00D85158" w:rsidP="00D85158">
      <w:pPr>
        <w:rPr>
          <w:lang w:val="en-US"/>
        </w:rPr>
      </w:pPr>
      <w:r w:rsidRPr="00D85158">
        <w:rPr>
          <w:lang w:val="en-US"/>
        </w:rPr>
        <w:t>Finally, as a demonstration of the achievements made during the course of</w:t>
      </w:r>
      <w:r w:rsidR="002934B2">
        <w:rPr>
          <w:lang w:val="en-US"/>
        </w:rPr>
        <w:t xml:space="preserve"> the</w:t>
      </w:r>
      <w:r w:rsidRPr="00D85158">
        <w:rPr>
          <w:lang w:val="en-US"/>
        </w:rPr>
        <w:t xml:space="preserve"> work, an application that shows the operation of the implementation of each strategy will be made.</w:t>
      </w:r>
    </w:p>
    <w:p w:rsidR="00F2205B" w:rsidRPr="00D85158" w:rsidRDefault="00F2205B" w:rsidP="00F2205B">
      <w:pPr>
        <w:rPr>
          <w:lang w:val="en-US"/>
        </w:rPr>
      </w:pPr>
    </w:p>
    <w:p w:rsidR="007D421E" w:rsidRDefault="007D421E" w:rsidP="00F2205B">
      <w:pPr>
        <w:rPr>
          <w:lang w:val="en-US"/>
        </w:rPr>
      </w:pPr>
    </w:p>
    <w:p w:rsidR="00D85158" w:rsidRDefault="00D85158" w:rsidP="00F2205B">
      <w:pPr>
        <w:rPr>
          <w:lang w:val="en-US"/>
        </w:rPr>
      </w:pPr>
    </w:p>
    <w:p w:rsidR="00D85158" w:rsidRPr="00D85158" w:rsidRDefault="00D85158" w:rsidP="00F2205B">
      <w:pPr>
        <w:rPr>
          <w:lang w:val="en-US"/>
        </w:rPr>
      </w:pPr>
    </w:p>
    <w:p w:rsidR="00D85158" w:rsidRDefault="00D85158" w:rsidP="00F2205B">
      <w:pPr>
        <w:ind w:left="2832" w:hanging="2832"/>
        <w:rPr>
          <w:rStyle w:val="Ttulodellibro"/>
          <w:lang w:val="en-US"/>
        </w:rPr>
      </w:pPr>
    </w:p>
    <w:p w:rsidR="00D85158" w:rsidRDefault="00D85158" w:rsidP="00F2205B">
      <w:pPr>
        <w:ind w:left="2832" w:hanging="2832"/>
        <w:rPr>
          <w:rStyle w:val="Ttulodellibro"/>
          <w:lang w:val="en-US"/>
        </w:rPr>
      </w:pPr>
    </w:p>
    <w:p w:rsidR="00F2205B" w:rsidRPr="00F2205B" w:rsidRDefault="00F2205B" w:rsidP="00F2205B">
      <w:pPr>
        <w:ind w:left="2832" w:hanging="2832"/>
        <w:rPr>
          <w:rStyle w:val="Ttulodellibro"/>
          <w:b w:val="0"/>
          <w:i w:val="0"/>
          <w:lang w:val="en-US"/>
        </w:rPr>
      </w:pPr>
      <w:r w:rsidRPr="00F2205B">
        <w:rPr>
          <w:rStyle w:val="Ttulodellibro"/>
          <w:lang w:val="en-US"/>
        </w:rPr>
        <w:t>KEY WORDS:</w:t>
      </w:r>
      <w:r w:rsidRPr="00F2205B">
        <w:rPr>
          <w:rStyle w:val="Ttulodellibro"/>
          <w:lang w:val="en-US"/>
        </w:rPr>
        <w:tab/>
      </w:r>
      <w:r w:rsidRPr="00F2205B">
        <w:rPr>
          <w:rStyle w:val="Ttulodellibro"/>
          <w:b w:val="0"/>
          <w:i w:val="0"/>
          <w:lang w:val="en-US"/>
        </w:rPr>
        <w:t xml:space="preserve">cognitive wireless sensor network, software, implementation, optimization strategies, </w:t>
      </w:r>
      <w:r>
        <w:rPr>
          <w:rStyle w:val="Ttulodellibro"/>
          <w:b w:val="0"/>
          <w:i w:val="0"/>
          <w:lang w:val="en-US"/>
        </w:rPr>
        <w:t>testbed</w:t>
      </w:r>
      <w:r w:rsidRPr="00F2205B">
        <w:rPr>
          <w:rStyle w:val="Ttulodellibro"/>
          <w:b w:val="0"/>
          <w:i w:val="0"/>
          <w:lang w:val="en-US"/>
        </w:rPr>
        <w:t xml:space="preserve">, </w:t>
      </w:r>
      <w:proofErr w:type="spellStart"/>
      <w:r w:rsidRPr="00F2205B">
        <w:rPr>
          <w:rStyle w:val="Ttulodellibro"/>
          <w:b w:val="0"/>
          <w:i w:val="0"/>
          <w:lang w:val="en-US"/>
        </w:rPr>
        <w:t>cNGD</w:t>
      </w:r>
      <w:proofErr w:type="spellEnd"/>
      <w:r w:rsidRPr="00F2205B">
        <w:rPr>
          <w:rStyle w:val="Ttulodellibro"/>
          <w:b w:val="0"/>
          <w:i w:val="0"/>
          <w:lang w:val="en-US"/>
        </w:rPr>
        <w:t>.</w:t>
      </w:r>
    </w:p>
    <w:p w:rsidR="00570879" w:rsidRPr="00F2205B" w:rsidRDefault="00570879" w:rsidP="005754EE">
      <w:pPr>
        <w:rPr>
          <w:lang w:val="en-US"/>
        </w:rPr>
      </w:pPr>
    </w:p>
    <w:p w:rsidR="00570879" w:rsidRPr="00F2205B" w:rsidRDefault="00570879" w:rsidP="005754EE">
      <w:pPr>
        <w:rPr>
          <w:lang w:val="en-US"/>
        </w:rPr>
      </w:pPr>
    </w:p>
    <w:p w:rsidR="004305E2" w:rsidRPr="00F2205B" w:rsidRDefault="00B818BE">
      <w:pPr>
        <w:jc w:val="left"/>
        <w:rPr>
          <w:lang w:val="en-US"/>
        </w:rPr>
        <w:sectPr w:rsidR="004305E2" w:rsidRPr="00F2205B"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rsidRPr="00F2205B">
        <w:rPr>
          <w:lang w:val="en-US"/>
        </w:rP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2004AF">
          <w:pPr>
            <w:pStyle w:val="TtulodeTDC"/>
            <w:spacing w:after="240"/>
          </w:pPr>
          <w:r>
            <w:t>Índice</w:t>
          </w:r>
        </w:p>
        <w:p w:rsidR="00BA5B73"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3634557" w:history="1">
            <w:r w:rsidR="00BA5B73" w:rsidRPr="00B62562">
              <w:rPr>
                <w:rStyle w:val="Hipervnculo"/>
                <w:noProof/>
              </w:rPr>
              <w:t>Resumen</w:t>
            </w:r>
            <w:r w:rsidR="00BA5B73">
              <w:rPr>
                <w:noProof/>
                <w:webHidden/>
              </w:rPr>
              <w:tab/>
            </w:r>
            <w:r w:rsidR="00BA5B73">
              <w:rPr>
                <w:noProof/>
                <w:webHidden/>
              </w:rPr>
              <w:fldChar w:fldCharType="begin"/>
            </w:r>
            <w:r w:rsidR="00BA5B73">
              <w:rPr>
                <w:noProof/>
                <w:webHidden/>
              </w:rPr>
              <w:instrText xml:space="preserve"> PAGEREF _Toc423634557 \h </w:instrText>
            </w:r>
            <w:r w:rsidR="00BA5B73">
              <w:rPr>
                <w:noProof/>
                <w:webHidden/>
              </w:rPr>
            </w:r>
            <w:r w:rsidR="00BA5B73">
              <w:rPr>
                <w:noProof/>
                <w:webHidden/>
              </w:rPr>
              <w:fldChar w:fldCharType="separate"/>
            </w:r>
            <w:r w:rsidR="002B45D5">
              <w:rPr>
                <w:noProof/>
                <w:webHidden/>
              </w:rPr>
              <w:t>VII</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58" w:history="1">
            <w:r w:rsidR="00BA5B73" w:rsidRPr="00B62562">
              <w:rPr>
                <w:rStyle w:val="Hipervnculo"/>
                <w:noProof/>
              </w:rPr>
              <w:t>Abstract</w:t>
            </w:r>
            <w:r w:rsidR="00BA5B73">
              <w:rPr>
                <w:noProof/>
                <w:webHidden/>
              </w:rPr>
              <w:tab/>
            </w:r>
            <w:r w:rsidR="00BA5B73">
              <w:rPr>
                <w:noProof/>
                <w:webHidden/>
              </w:rPr>
              <w:fldChar w:fldCharType="begin"/>
            </w:r>
            <w:r w:rsidR="00BA5B73">
              <w:rPr>
                <w:noProof/>
                <w:webHidden/>
              </w:rPr>
              <w:instrText xml:space="preserve"> PAGEREF _Toc423634558 \h </w:instrText>
            </w:r>
            <w:r w:rsidR="00BA5B73">
              <w:rPr>
                <w:noProof/>
                <w:webHidden/>
              </w:rPr>
            </w:r>
            <w:r w:rsidR="00BA5B73">
              <w:rPr>
                <w:noProof/>
                <w:webHidden/>
              </w:rPr>
              <w:fldChar w:fldCharType="separate"/>
            </w:r>
            <w:r w:rsidR="002B45D5">
              <w:rPr>
                <w:noProof/>
                <w:webHidden/>
              </w:rPr>
              <w:t>IX</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59" w:history="1">
            <w:r w:rsidR="00BA5B73" w:rsidRPr="00B62562">
              <w:rPr>
                <w:rStyle w:val="Hipervnculo"/>
                <w:noProof/>
              </w:rPr>
              <w:t>Lista de figuras, ecuaciones y tablas</w:t>
            </w:r>
            <w:r w:rsidR="00BA5B73">
              <w:rPr>
                <w:noProof/>
                <w:webHidden/>
              </w:rPr>
              <w:tab/>
            </w:r>
            <w:r w:rsidR="00BA5B73">
              <w:rPr>
                <w:noProof/>
                <w:webHidden/>
              </w:rPr>
              <w:fldChar w:fldCharType="begin"/>
            </w:r>
            <w:r w:rsidR="00BA5B73">
              <w:rPr>
                <w:noProof/>
                <w:webHidden/>
              </w:rPr>
              <w:instrText xml:space="preserve"> PAGEREF _Toc423634559 \h </w:instrText>
            </w:r>
            <w:r w:rsidR="00BA5B73">
              <w:rPr>
                <w:noProof/>
                <w:webHidden/>
              </w:rPr>
            </w:r>
            <w:r w:rsidR="00BA5B73">
              <w:rPr>
                <w:noProof/>
                <w:webHidden/>
              </w:rPr>
              <w:fldChar w:fldCharType="separate"/>
            </w:r>
            <w:r w:rsidR="002B45D5">
              <w:rPr>
                <w:noProof/>
                <w:webHidden/>
              </w:rPr>
              <w:t>XII</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60" w:history="1">
            <w:r w:rsidR="00BA5B73" w:rsidRPr="00B62562">
              <w:rPr>
                <w:rStyle w:val="Hipervnculo"/>
                <w:noProof/>
              </w:rPr>
              <w:t>Capítulo 1. Introducción</w:t>
            </w:r>
            <w:r w:rsidR="00BA5B73">
              <w:rPr>
                <w:noProof/>
                <w:webHidden/>
              </w:rPr>
              <w:tab/>
            </w:r>
            <w:r w:rsidR="00BA5B73">
              <w:rPr>
                <w:noProof/>
                <w:webHidden/>
              </w:rPr>
              <w:fldChar w:fldCharType="begin"/>
            </w:r>
            <w:r w:rsidR="00BA5B73">
              <w:rPr>
                <w:noProof/>
                <w:webHidden/>
              </w:rPr>
              <w:instrText xml:space="preserve"> PAGEREF _Toc423634560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61" w:history="1">
            <w:r w:rsidR="00BA5B73" w:rsidRPr="00B62562">
              <w:rPr>
                <w:rStyle w:val="Hipervnculo"/>
                <w:noProof/>
              </w:rPr>
              <w:t>1.1. Objetivos</w:t>
            </w:r>
            <w:r w:rsidR="00BA5B73">
              <w:rPr>
                <w:noProof/>
                <w:webHidden/>
              </w:rPr>
              <w:tab/>
            </w:r>
            <w:r w:rsidR="00BA5B73">
              <w:rPr>
                <w:noProof/>
                <w:webHidden/>
              </w:rPr>
              <w:fldChar w:fldCharType="begin"/>
            </w:r>
            <w:r w:rsidR="00BA5B73">
              <w:rPr>
                <w:noProof/>
                <w:webHidden/>
              </w:rPr>
              <w:instrText xml:space="preserve"> PAGEREF _Toc423634561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62" w:history="1">
            <w:r w:rsidR="00BA5B73" w:rsidRPr="00B62562">
              <w:rPr>
                <w:rStyle w:val="Hipervnculo"/>
                <w:noProof/>
              </w:rPr>
              <w:t>1.2. Desarrollo del trabajo</w:t>
            </w:r>
            <w:r w:rsidR="00BA5B73">
              <w:rPr>
                <w:noProof/>
                <w:webHidden/>
              </w:rPr>
              <w:tab/>
            </w:r>
            <w:r w:rsidR="00BA5B73">
              <w:rPr>
                <w:noProof/>
                <w:webHidden/>
              </w:rPr>
              <w:fldChar w:fldCharType="begin"/>
            </w:r>
            <w:r w:rsidR="00BA5B73">
              <w:rPr>
                <w:noProof/>
                <w:webHidden/>
              </w:rPr>
              <w:instrText xml:space="preserve"> PAGEREF _Toc423634562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63" w:history="1">
            <w:r w:rsidR="00BA5B73" w:rsidRPr="00B62562">
              <w:rPr>
                <w:rStyle w:val="Hipervnculo"/>
                <w:noProof/>
              </w:rPr>
              <w:t>1.3. Estructura de la memoria</w:t>
            </w:r>
            <w:r w:rsidR="00BA5B73">
              <w:rPr>
                <w:noProof/>
                <w:webHidden/>
              </w:rPr>
              <w:tab/>
            </w:r>
            <w:r w:rsidR="00BA5B73">
              <w:rPr>
                <w:noProof/>
                <w:webHidden/>
              </w:rPr>
              <w:fldChar w:fldCharType="begin"/>
            </w:r>
            <w:r w:rsidR="00BA5B73">
              <w:rPr>
                <w:noProof/>
                <w:webHidden/>
              </w:rPr>
              <w:instrText xml:space="preserve"> PAGEREF _Toc423634563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64" w:history="1">
            <w:r w:rsidR="00BA5B73" w:rsidRPr="00B62562">
              <w:rPr>
                <w:rStyle w:val="Hipervnculo"/>
                <w:noProof/>
              </w:rPr>
              <w:t>Capítulo 2. Redes de sensores inalámbricas cognitivas</w:t>
            </w:r>
            <w:r w:rsidR="00BA5B73">
              <w:rPr>
                <w:noProof/>
                <w:webHidden/>
              </w:rPr>
              <w:tab/>
            </w:r>
            <w:r w:rsidR="00BA5B73">
              <w:rPr>
                <w:noProof/>
                <w:webHidden/>
              </w:rPr>
              <w:fldChar w:fldCharType="begin"/>
            </w:r>
            <w:r w:rsidR="00BA5B73">
              <w:rPr>
                <w:noProof/>
                <w:webHidden/>
              </w:rPr>
              <w:instrText xml:space="preserve"> PAGEREF _Toc423634564 \h </w:instrText>
            </w:r>
            <w:r w:rsidR="00BA5B73">
              <w:rPr>
                <w:noProof/>
                <w:webHidden/>
              </w:rPr>
            </w:r>
            <w:r w:rsidR="00BA5B73">
              <w:rPr>
                <w:noProof/>
                <w:webHidden/>
              </w:rPr>
              <w:fldChar w:fldCharType="separate"/>
            </w:r>
            <w:r w:rsidR="002B45D5">
              <w:rPr>
                <w:noProof/>
                <w:webHidden/>
              </w:rPr>
              <w:t>3</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65" w:history="1">
            <w:r w:rsidR="00BA5B73" w:rsidRPr="00B62562">
              <w:rPr>
                <w:rStyle w:val="Hipervnculo"/>
                <w:noProof/>
              </w:rPr>
              <w:t>2.1. Redes de sensores inalámbricas</w:t>
            </w:r>
            <w:r w:rsidR="00BA5B73">
              <w:rPr>
                <w:noProof/>
                <w:webHidden/>
              </w:rPr>
              <w:tab/>
            </w:r>
            <w:r w:rsidR="00BA5B73">
              <w:rPr>
                <w:noProof/>
                <w:webHidden/>
              </w:rPr>
              <w:fldChar w:fldCharType="begin"/>
            </w:r>
            <w:r w:rsidR="00BA5B73">
              <w:rPr>
                <w:noProof/>
                <w:webHidden/>
              </w:rPr>
              <w:instrText xml:space="preserve"> PAGEREF _Toc423634565 \h </w:instrText>
            </w:r>
            <w:r w:rsidR="00BA5B73">
              <w:rPr>
                <w:noProof/>
                <w:webHidden/>
              </w:rPr>
            </w:r>
            <w:r w:rsidR="00BA5B73">
              <w:rPr>
                <w:noProof/>
                <w:webHidden/>
              </w:rPr>
              <w:fldChar w:fldCharType="separate"/>
            </w:r>
            <w:r w:rsidR="002B45D5">
              <w:rPr>
                <w:noProof/>
                <w:webHidden/>
              </w:rPr>
              <w:t>3</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66" w:history="1">
            <w:r w:rsidR="00BA5B73" w:rsidRPr="00B62562">
              <w:rPr>
                <w:rStyle w:val="Hipervnculo"/>
                <w:noProof/>
              </w:rPr>
              <w:t>2.2. Redes cognitivas</w:t>
            </w:r>
            <w:r w:rsidR="00BA5B73">
              <w:rPr>
                <w:noProof/>
                <w:webHidden/>
              </w:rPr>
              <w:tab/>
            </w:r>
            <w:r w:rsidR="00BA5B73">
              <w:rPr>
                <w:noProof/>
                <w:webHidden/>
              </w:rPr>
              <w:fldChar w:fldCharType="begin"/>
            </w:r>
            <w:r w:rsidR="00BA5B73">
              <w:rPr>
                <w:noProof/>
                <w:webHidden/>
              </w:rPr>
              <w:instrText xml:space="preserve"> PAGEREF _Toc423634566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67" w:history="1">
            <w:r w:rsidR="00BA5B73" w:rsidRPr="00B62562">
              <w:rPr>
                <w:rStyle w:val="Hipervnculo"/>
                <w:noProof/>
              </w:rPr>
              <w:t>2.3. Redes de sensores inalámbricas cognitivas</w:t>
            </w:r>
            <w:r w:rsidR="00BA5B73">
              <w:rPr>
                <w:noProof/>
                <w:webHidden/>
              </w:rPr>
              <w:tab/>
            </w:r>
            <w:r w:rsidR="00BA5B73">
              <w:rPr>
                <w:noProof/>
                <w:webHidden/>
              </w:rPr>
              <w:fldChar w:fldCharType="begin"/>
            </w:r>
            <w:r w:rsidR="00BA5B73">
              <w:rPr>
                <w:noProof/>
                <w:webHidden/>
              </w:rPr>
              <w:instrText xml:space="preserve"> PAGEREF _Toc423634567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68" w:history="1">
            <w:r w:rsidR="00BA5B73" w:rsidRPr="00B62562">
              <w:rPr>
                <w:rStyle w:val="Hipervnculo"/>
                <w:noProof/>
              </w:rPr>
              <w:t>2.3.1. Nodos para CWSN</w:t>
            </w:r>
            <w:r w:rsidR="00BA5B73">
              <w:rPr>
                <w:noProof/>
                <w:webHidden/>
              </w:rPr>
              <w:tab/>
            </w:r>
            <w:r w:rsidR="00BA5B73">
              <w:rPr>
                <w:noProof/>
                <w:webHidden/>
              </w:rPr>
              <w:fldChar w:fldCharType="begin"/>
            </w:r>
            <w:r w:rsidR="00BA5B73">
              <w:rPr>
                <w:noProof/>
                <w:webHidden/>
              </w:rPr>
              <w:instrText xml:space="preserve"> PAGEREF _Toc423634568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69" w:history="1">
            <w:r w:rsidR="00BA5B73" w:rsidRPr="00B62562">
              <w:rPr>
                <w:rStyle w:val="Hipervnculo"/>
                <w:noProof/>
              </w:rPr>
              <w:t>Capítulo 3. Estudio previo</w:t>
            </w:r>
            <w:r w:rsidR="00BA5B73">
              <w:rPr>
                <w:noProof/>
                <w:webHidden/>
              </w:rPr>
              <w:tab/>
            </w:r>
            <w:r w:rsidR="00BA5B73">
              <w:rPr>
                <w:noProof/>
                <w:webHidden/>
              </w:rPr>
              <w:fldChar w:fldCharType="begin"/>
            </w:r>
            <w:r w:rsidR="00BA5B73">
              <w:rPr>
                <w:noProof/>
                <w:webHidden/>
              </w:rPr>
              <w:instrText xml:space="preserve"> PAGEREF _Toc423634569 \h </w:instrText>
            </w:r>
            <w:r w:rsidR="00BA5B73">
              <w:rPr>
                <w:noProof/>
                <w:webHidden/>
              </w:rPr>
            </w:r>
            <w:r w:rsidR="00BA5B73">
              <w:rPr>
                <w:noProof/>
                <w:webHidden/>
              </w:rPr>
              <w:fldChar w:fldCharType="separate"/>
            </w:r>
            <w:r w:rsidR="002B45D5">
              <w:rPr>
                <w:noProof/>
                <w:webHidden/>
              </w:rPr>
              <w:t>5</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70" w:history="1">
            <w:r w:rsidR="00BA5B73" w:rsidRPr="00B62562">
              <w:rPr>
                <w:rStyle w:val="Hipervnculo"/>
                <w:noProof/>
              </w:rPr>
              <w:t>3.1. Hardware del cNGD</w:t>
            </w:r>
            <w:r w:rsidR="00BA5B73">
              <w:rPr>
                <w:noProof/>
                <w:webHidden/>
              </w:rPr>
              <w:tab/>
            </w:r>
            <w:r w:rsidR="00BA5B73">
              <w:rPr>
                <w:noProof/>
                <w:webHidden/>
              </w:rPr>
              <w:fldChar w:fldCharType="begin"/>
            </w:r>
            <w:r w:rsidR="00BA5B73">
              <w:rPr>
                <w:noProof/>
                <w:webHidden/>
              </w:rPr>
              <w:instrText xml:space="preserve"> PAGEREF _Toc423634570 \h </w:instrText>
            </w:r>
            <w:r w:rsidR="00BA5B73">
              <w:rPr>
                <w:noProof/>
                <w:webHidden/>
              </w:rPr>
            </w:r>
            <w:r w:rsidR="00BA5B73">
              <w:rPr>
                <w:noProof/>
                <w:webHidden/>
              </w:rPr>
              <w:fldChar w:fldCharType="separate"/>
            </w:r>
            <w:r w:rsidR="002B45D5">
              <w:rPr>
                <w:noProof/>
                <w:webHidden/>
              </w:rPr>
              <w:t>5</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71" w:history="1">
            <w:r w:rsidR="00BA5B73" w:rsidRPr="00B62562">
              <w:rPr>
                <w:rStyle w:val="Hipervnculo"/>
                <w:noProof/>
              </w:rPr>
              <w:t>3.2. Firmware del cNGD</w:t>
            </w:r>
            <w:r w:rsidR="00BA5B73">
              <w:rPr>
                <w:noProof/>
                <w:webHidden/>
              </w:rPr>
              <w:tab/>
            </w:r>
            <w:r w:rsidR="00BA5B73">
              <w:rPr>
                <w:noProof/>
                <w:webHidden/>
              </w:rPr>
              <w:fldChar w:fldCharType="begin"/>
            </w:r>
            <w:r w:rsidR="00BA5B73">
              <w:rPr>
                <w:noProof/>
                <w:webHidden/>
              </w:rPr>
              <w:instrText xml:space="preserve"> PAGEREF _Toc423634571 \h </w:instrText>
            </w:r>
            <w:r w:rsidR="00BA5B73">
              <w:rPr>
                <w:noProof/>
                <w:webHidden/>
              </w:rPr>
            </w:r>
            <w:r w:rsidR="00BA5B73">
              <w:rPr>
                <w:noProof/>
                <w:webHidden/>
              </w:rPr>
              <w:fldChar w:fldCharType="separate"/>
            </w:r>
            <w:r w:rsidR="002B45D5">
              <w:rPr>
                <w:noProof/>
                <w:webHidden/>
              </w:rPr>
              <w:t>6</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72" w:history="1">
            <w:r w:rsidR="00BA5B73" w:rsidRPr="00B62562">
              <w:rPr>
                <w:rStyle w:val="Hipervnculo"/>
                <w:noProof/>
              </w:rPr>
              <w:t>3.3. Arquitectura cognitiva</w:t>
            </w:r>
            <w:r w:rsidR="00BA5B73">
              <w:rPr>
                <w:noProof/>
                <w:webHidden/>
              </w:rPr>
              <w:tab/>
            </w:r>
            <w:r w:rsidR="00BA5B73">
              <w:rPr>
                <w:noProof/>
                <w:webHidden/>
              </w:rPr>
              <w:fldChar w:fldCharType="begin"/>
            </w:r>
            <w:r w:rsidR="00BA5B73">
              <w:rPr>
                <w:noProof/>
                <w:webHidden/>
              </w:rPr>
              <w:instrText xml:space="preserve"> PAGEREF _Toc423634572 \h </w:instrText>
            </w:r>
            <w:r w:rsidR="00BA5B73">
              <w:rPr>
                <w:noProof/>
                <w:webHidden/>
              </w:rPr>
            </w:r>
            <w:r w:rsidR="00BA5B73">
              <w:rPr>
                <w:noProof/>
                <w:webHidden/>
              </w:rPr>
              <w:fldChar w:fldCharType="separate"/>
            </w:r>
            <w:r w:rsidR="002B45D5">
              <w:rPr>
                <w:noProof/>
                <w:webHidden/>
              </w:rPr>
              <w:t>8</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73" w:history="1">
            <w:r w:rsidR="00BA5B73" w:rsidRPr="00B62562">
              <w:rPr>
                <w:rStyle w:val="Hipervnculo"/>
                <w:noProof/>
              </w:rPr>
              <w:t>3.4. Algoritmos a implementar</w:t>
            </w:r>
            <w:r w:rsidR="00BA5B73">
              <w:rPr>
                <w:noProof/>
                <w:webHidden/>
              </w:rPr>
              <w:tab/>
            </w:r>
            <w:r w:rsidR="00BA5B73">
              <w:rPr>
                <w:noProof/>
                <w:webHidden/>
              </w:rPr>
              <w:fldChar w:fldCharType="begin"/>
            </w:r>
            <w:r w:rsidR="00BA5B73">
              <w:rPr>
                <w:noProof/>
                <w:webHidden/>
              </w:rPr>
              <w:instrText xml:space="preserve"> PAGEREF _Toc423634573 \h </w:instrText>
            </w:r>
            <w:r w:rsidR="00BA5B73">
              <w:rPr>
                <w:noProof/>
                <w:webHidden/>
              </w:rPr>
            </w:r>
            <w:r w:rsidR="00BA5B73">
              <w:rPr>
                <w:noProof/>
                <w:webHidden/>
              </w:rPr>
              <w:fldChar w:fldCharType="separate"/>
            </w:r>
            <w:r w:rsidR="002B45D5">
              <w:rPr>
                <w:noProof/>
                <w:webHidden/>
              </w:rPr>
              <w:t>9</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74" w:history="1">
            <w:r w:rsidR="00BA5B73" w:rsidRPr="00B62562">
              <w:rPr>
                <w:rStyle w:val="Hipervnculo"/>
                <w:noProof/>
              </w:rPr>
              <w:t>3.4.1. Algoritmo de seguridad</w:t>
            </w:r>
            <w:r w:rsidR="00BA5B73">
              <w:rPr>
                <w:noProof/>
                <w:webHidden/>
              </w:rPr>
              <w:tab/>
            </w:r>
            <w:r w:rsidR="00BA5B73">
              <w:rPr>
                <w:noProof/>
                <w:webHidden/>
              </w:rPr>
              <w:fldChar w:fldCharType="begin"/>
            </w:r>
            <w:r w:rsidR="00BA5B73">
              <w:rPr>
                <w:noProof/>
                <w:webHidden/>
              </w:rPr>
              <w:instrText xml:space="preserve"> PAGEREF _Toc423634574 \h </w:instrText>
            </w:r>
            <w:r w:rsidR="00BA5B73">
              <w:rPr>
                <w:noProof/>
                <w:webHidden/>
              </w:rPr>
            </w:r>
            <w:r w:rsidR="00BA5B73">
              <w:rPr>
                <w:noProof/>
                <w:webHidden/>
              </w:rPr>
              <w:fldChar w:fldCharType="separate"/>
            </w:r>
            <w:r w:rsidR="002B45D5">
              <w:rPr>
                <w:noProof/>
                <w:webHidden/>
              </w:rPr>
              <w:t>9</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75" w:history="1">
            <w:r w:rsidR="00BA5B73" w:rsidRPr="00B62562">
              <w:rPr>
                <w:rStyle w:val="Hipervnculo"/>
                <w:noProof/>
              </w:rPr>
              <w:t>3.4.2. Algoritmo de reducción de consumo</w:t>
            </w:r>
            <w:r w:rsidR="00BA5B73">
              <w:rPr>
                <w:noProof/>
                <w:webHidden/>
              </w:rPr>
              <w:tab/>
            </w:r>
            <w:r w:rsidR="00BA5B73">
              <w:rPr>
                <w:noProof/>
                <w:webHidden/>
              </w:rPr>
              <w:fldChar w:fldCharType="begin"/>
            </w:r>
            <w:r w:rsidR="00BA5B73">
              <w:rPr>
                <w:noProof/>
                <w:webHidden/>
              </w:rPr>
              <w:instrText xml:space="preserve"> PAGEREF _Toc423634575 \h </w:instrText>
            </w:r>
            <w:r w:rsidR="00BA5B73">
              <w:rPr>
                <w:noProof/>
                <w:webHidden/>
              </w:rPr>
            </w:r>
            <w:r w:rsidR="00BA5B73">
              <w:rPr>
                <w:noProof/>
                <w:webHidden/>
              </w:rPr>
              <w:fldChar w:fldCharType="separate"/>
            </w:r>
            <w:r w:rsidR="002B45D5">
              <w:rPr>
                <w:noProof/>
                <w:webHidden/>
              </w:rPr>
              <w:t>10</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76" w:history="1">
            <w:r w:rsidR="00BA5B73" w:rsidRPr="00B62562">
              <w:rPr>
                <w:rStyle w:val="Hipervnculo"/>
                <w:noProof/>
              </w:rPr>
              <w:t>Capítulo 4. Implementación del algoritmo de seguridad</w:t>
            </w:r>
            <w:r w:rsidR="00BA5B73">
              <w:rPr>
                <w:noProof/>
                <w:webHidden/>
              </w:rPr>
              <w:tab/>
            </w:r>
            <w:r w:rsidR="00BA5B73">
              <w:rPr>
                <w:noProof/>
                <w:webHidden/>
              </w:rPr>
              <w:fldChar w:fldCharType="begin"/>
            </w:r>
            <w:r w:rsidR="00BA5B73">
              <w:rPr>
                <w:noProof/>
                <w:webHidden/>
              </w:rPr>
              <w:instrText xml:space="preserve"> PAGEREF _Toc423634576 \h </w:instrText>
            </w:r>
            <w:r w:rsidR="00BA5B73">
              <w:rPr>
                <w:noProof/>
                <w:webHidden/>
              </w:rPr>
            </w:r>
            <w:r w:rsidR="00BA5B73">
              <w:rPr>
                <w:noProof/>
                <w:webHidden/>
              </w:rPr>
              <w:fldChar w:fldCharType="separate"/>
            </w:r>
            <w:r w:rsidR="002B45D5">
              <w:rPr>
                <w:noProof/>
                <w:webHidden/>
              </w:rPr>
              <w:t>11</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77" w:history="1">
            <w:r w:rsidR="00BA5B73" w:rsidRPr="00B62562">
              <w:rPr>
                <w:rStyle w:val="Hipervnculo"/>
                <w:noProof/>
              </w:rPr>
              <w:t>4.1. Funciones de la arquitectura cognitiva</w:t>
            </w:r>
            <w:r w:rsidR="00BA5B73">
              <w:rPr>
                <w:noProof/>
                <w:webHidden/>
              </w:rPr>
              <w:tab/>
            </w:r>
            <w:r w:rsidR="00BA5B73">
              <w:rPr>
                <w:noProof/>
                <w:webHidden/>
              </w:rPr>
              <w:fldChar w:fldCharType="begin"/>
            </w:r>
            <w:r w:rsidR="00BA5B73">
              <w:rPr>
                <w:noProof/>
                <w:webHidden/>
              </w:rPr>
              <w:instrText xml:space="preserve"> PAGEREF _Toc423634577 \h </w:instrText>
            </w:r>
            <w:r w:rsidR="00BA5B73">
              <w:rPr>
                <w:noProof/>
                <w:webHidden/>
              </w:rPr>
            </w:r>
            <w:r w:rsidR="00BA5B73">
              <w:rPr>
                <w:noProof/>
                <w:webHidden/>
              </w:rPr>
              <w:fldChar w:fldCharType="separate"/>
            </w:r>
            <w:r w:rsidR="002B45D5">
              <w:rPr>
                <w:noProof/>
                <w:webHidden/>
              </w:rPr>
              <w:t>11</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78" w:history="1">
            <w:r w:rsidR="00BA5B73" w:rsidRPr="00B62562">
              <w:rPr>
                <w:rStyle w:val="Hipervnculo"/>
                <w:noProof/>
              </w:rPr>
              <w:t>4.1.1. Optimizer</w:t>
            </w:r>
            <w:r w:rsidR="00BA5B73">
              <w:rPr>
                <w:noProof/>
                <w:webHidden/>
              </w:rPr>
              <w:tab/>
            </w:r>
            <w:r w:rsidR="00BA5B73">
              <w:rPr>
                <w:noProof/>
                <w:webHidden/>
              </w:rPr>
              <w:fldChar w:fldCharType="begin"/>
            </w:r>
            <w:r w:rsidR="00BA5B73">
              <w:rPr>
                <w:noProof/>
                <w:webHidden/>
              </w:rPr>
              <w:instrText xml:space="preserve"> PAGEREF _Toc423634578 \h </w:instrText>
            </w:r>
            <w:r w:rsidR="00BA5B73">
              <w:rPr>
                <w:noProof/>
                <w:webHidden/>
              </w:rPr>
            </w:r>
            <w:r w:rsidR="00BA5B73">
              <w:rPr>
                <w:noProof/>
                <w:webHidden/>
              </w:rPr>
              <w:fldChar w:fldCharType="separate"/>
            </w:r>
            <w:r w:rsidR="002B45D5">
              <w:rPr>
                <w:noProof/>
                <w:webHidden/>
              </w:rPr>
              <w:t>12</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79" w:history="1">
            <w:r w:rsidR="00BA5B73" w:rsidRPr="00B62562">
              <w:rPr>
                <w:rStyle w:val="Hipervnculo"/>
                <w:noProof/>
              </w:rPr>
              <w:t>4.1.2. Repository</w:t>
            </w:r>
            <w:r w:rsidR="00BA5B73">
              <w:rPr>
                <w:noProof/>
                <w:webHidden/>
              </w:rPr>
              <w:tab/>
            </w:r>
            <w:r w:rsidR="00BA5B73">
              <w:rPr>
                <w:noProof/>
                <w:webHidden/>
              </w:rPr>
              <w:fldChar w:fldCharType="begin"/>
            </w:r>
            <w:r w:rsidR="00BA5B73">
              <w:rPr>
                <w:noProof/>
                <w:webHidden/>
              </w:rPr>
              <w:instrText xml:space="preserve"> PAGEREF _Toc423634579 \h </w:instrText>
            </w:r>
            <w:r w:rsidR="00BA5B73">
              <w:rPr>
                <w:noProof/>
                <w:webHidden/>
              </w:rPr>
            </w:r>
            <w:r w:rsidR="00BA5B73">
              <w:rPr>
                <w:noProof/>
                <w:webHidden/>
              </w:rPr>
              <w:fldChar w:fldCharType="separate"/>
            </w:r>
            <w:r w:rsidR="002B45D5">
              <w:rPr>
                <w:noProof/>
                <w:webHidden/>
              </w:rPr>
              <w:t>13</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80" w:history="1">
            <w:r w:rsidR="00BA5B73" w:rsidRPr="00B62562">
              <w:rPr>
                <w:rStyle w:val="Hipervnculo"/>
                <w:noProof/>
              </w:rPr>
              <w:t>Capítulo 5. Implementación del algoritmo de reducción de consumo</w:t>
            </w:r>
            <w:r w:rsidR="00BA5B73">
              <w:rPr>
                <w:noProof/>
                <w:webHidden/>
              </w:rPr>
              <w:tab/>
            </w:r>
            <w:r w:rsidR="00BA5B73">
              <w:rPr>
                <w:noProof/>
                <w:webHidden/>
              </w:rPr>
              <w:fldChar w:fldCharType="begin"/>
            </w:r>
            <w:r w:rsidR="00BA5B73">
              <w:rPr>
                <w:noProof/>
                <w:webHidden/>
              </w:rPr>
              <w:instrText xml:space="preserve"> PAGEREF _Toc423634580 \h </w:instrText>
            </w:r>
            <w:r w:rsidR="00BA5B73">
              <w:rPr>
                <w:noProof/>
                <w:webHidden/>
              </w:rPr>
            </w:r>
            <w:r w:rsidR="00BA5B73">
              <w:rPr>
                <w:noProof/>
                <w:webHidden/>
              </w:rPr>
              <w:fldChar w:fldCharType="separate"/>
            </w:r>
            <w:r w:rsidR="002B45D5">
              <w:rPr>
                <w:noProof/>
                <w:webHidden/>
              </w:rPr>
              <w:t>17</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81" w:history="1">
            <w:r w:rsidR="00BA5B73" w:rsidRPr="00B62562">
              <w:rPr>
                <w:rStyle w:val="Hipervnculo"/>
                <w:noProof/>
              </w:rPr>
              <w:t>5.1. Funciones de la arquitectura cognitiva</w:t>
            </w:r>
            <w:r w:rsidR="00BA5B73">
              <w:rPr>
                <w:noProof/>
                <w:webHidden/>
              </w:rPr>
              <w:tab/>
            </w:r>
            <w:r w:rsidR="00BA5B73">
              <w:rPr>
                <w:noProof/>
                <w:webHidden/>
              </w:rPr>
              <w:fldChar w:fldCharType="begin"/>
            </w:r>
            <w:r w:rsidR="00BA5B73">
              <w:rPr>
                <w:noProof/>
                <w:webHidden/>
              </w:rPr>
              <w:instrText xml:space="preserve"> PAGEREF _Toc423634581 \h </w:instrText>
            </w:r>
            <w:r w:rsidR="00BA5B73">
              <w:rPr>
                <w:noProof/>
                <w:webHidden/>
              </w:rPr>
            </w:r>
            <w:r w:rsidR="00BA5B73">
              <w:rPr>
                <w:noProof/>
                <w:webHidden/>
              </w:rPr>
              <w:fldChar w:fldCharType="separate"/>
            </w:r>
            <w:r w:rsidR="002B45D5">
              <w:rPr>
                <w:noProof/>
                <w:webHidden/>
              </w:rPr>
              <w:t>17</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82" w:history="1">
            <w:r w:rsidR="00BA5B73" w:rsidRPr="00B62562">
              <w:rPr>
                <w:rStyle w:val="Hipervnculo"/>
                <w:noProof/>
              </w:rPr>
              <w:t>5.1.1. Optimizer</w:t>
            </w:r>
            <w:r w:rsidR="00BA5B73">
              <w:rPr>
                <w:noProof/>
                <w:webHidden/>
              </w:rPr>
              <w:tab/>
            </w:r>
            <w:r w:rsidR="00BA5B73">
              <w:rPr>
                <w:noProof/>
                <w:webHidden/>
              </w:rPr>
              <w:fldChar w:fldCharType="begin"/>
            </w:r>
            <w:r w:rsidR="00BA5B73">
              <w:rPr>
                <w:noProof/>
                <w:webHidden/>
              </w:rPr>
              <w:instrText xml:space="preserve"> PAGEREF _Toc423634582 \h </w:instrText>
            </w:r>
            <w:r w:rsidR="00BA5B73">
              <w:rPr>
                <w:noProof/>
                <w:webHidden/>
              </w:rPr>
            </w:r>
            <w:r w:rsidR="00BA5B73">
              <w:rPr>
                <w:noProof/>
                <w:webHidden/>
              </w:rPr>
              <w:fldChar w:fldCharType="separate"/>
            </w:r>
            <w:r w:rsidR="002B45D5">
              <w:rPr>
                <w:noProof/>
                <w:webHidden/>
              </w:rPr>
              <w:t>18</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83" w:history="1">
            <w:r w:rsidR="00BA5B73" w:rsidRPr="00B62562">
              <w:rPr>
                <w:rStyle w:val="Hipervnculo"/>
                <w:noProof/>
              </w:rPr>
              <w:t>5.1.2. Repository</w:t>
            </w:r>
            <w:r w:rsidR="00BA5B73">
              <w:rPr>
                <w:noProof/>
                <w:webHidden/>
              </w:rPr>
              <w:tab/>
            </w:r>
            <w:r w:rsidR="00BA5B73">
              <w:rPr>
                <w:noProof/>
                <w:webHidden/>
              </w:rPr>
              <w:fldChar w:fldCharType="begin"/>
            </w:r>
            <w:r w:rsidR="00BA5B73">
              <w:rPr>
                <w:noProof/>
                <w:webHidden/>
              </w:rPr>
              <w:instrText xml:space="preserve"> PAGEREF _Toc423634583 \h </w:instrText>
            </w:r>
            <w:r w:rsidR="00BA5B73">
              <w:rPr>
                <w:noProof/>
                <w:webHidden/>
              </w:rPr>
            </w:r>
            <w:r w:rsidR="00BA5B73">
              <w:rPr>
                <w:noProof/>
                <w:webHidden/>
              </w:rPr>
              <w:fldChar w:fldCharType="separate"/>
            </w:r>
            <w:r w:rsidR="002B45D5">
              <w:rPr>
                <w:noProof/>
                <w:webHidden/>
              </w:rPr>
              <w:t>21</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84" w:history="1">
            <w:r w:rsidR="00BA5B73" w:rsidRPr="00B62562">
              <w:rPr>
                <w:rStyle w:val="Hipervnculo"/>
                <w:noProof/>
                <w:lang w:val="en-US"/>
              </w:rPr>
              <w:t>5.1.3. VCC</w:t>
            </w:r>
            <w:r w:rsidR="00BA5B73">
              <w:rPr>
                <w:noProof/>
                <w:webHidden/>
              </w:rPr>
              <w:tab/>
            </w:r>
            <w:r w:rsidR="00BA5B73">
              <w:rPr>
                <w:noProof/>
                <w:webHidden/>
              </w:rPr>
              <w:fldChar w:fldCharType="begin"/>
            </w:r>
            <w:r w:rsidR="00BA5B73">
              <w:rPr>
                <w:noProof/>
                <w:webHidden/>
              </w:rPr>
              <w:instrText xml:space="preserve"> PAGEREF _Toc423634584 \h </w:instrText>
            </w:r>
            <w:r w:rsidR="00BA5B73">
              <w:rPr>
                <w:noProof/>
                <w:webHidden/>
              </w:rPr>
            </w:r>
            <w:r w:rsidR="00BA5B73">
              <w:rPr>
                <w:noProof/>
                <w:webHidden/>
              </w:rPr>
              <w:fldChar w:fldCharType="separate"/>
            </w:r>
            <w:r w:rsidR="002B45D5">
              <w:rPr>
                <w:noProof/>
                <w:webHidden/>
              </w:rPr>
              <w:t>22</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85" w:history="1">
            <w:r w:rsidR="00BA5B73" w:rsidRPr="00B62562">
              <w:rPr>
                <w:rStyle w:val="Hipervnculo"/>
                <w:noProof/>
              </w:rPr>
              <w:t>5.1.4. Execution</w:t>
            </w:r>
            <w:r w:rsidR="00BA5B73">
              <w:rPr>
                <w:noProof/>
                <w:webHidden/>
              </w:rPr>
              <w:tab/>
            </w:r>
            <w:r w:rsidR="00BA5B73">
              <w:rPr>
                <w:noProof/>
                <w:webHidden/>
              </w:rPr>
              <w:fldChar w:fldCharType="begin"/>
            </w:r>
            <w:r w:rsidR="00BA5B73">
              <w:rPr>
                <w:noProof/>
                <w:webHidden/>
              </w:rPr>
              <w:instrText xml:space="preserve"> PAGEREF _Toc423634585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E02843">
          <w:pPr>
            <w:pStyle w:val="TDC3"/>
            <w:tabs>
              <w:tab w:val="right" w:leader="dot" w:pos="8494"/>
            </w:tabs>
            <w:rPr>
              <w:rFonts w:eastAsiaTheme="minorEastAsia"/>
              <w:noProof/>
              <w:lang w:eastAsia="es-ES"/>
            </w:rPr>
          </w:pPr>
          <w:hyperlink w:anchor="_Toc423634586" w:history="1">
            <w:r w:rsidR="00BA5B73" w:rsidRPr="00B62562">
              <w:rPr>
                <w:rStyle w:val="Hipervnculo"/>
                <w:noProof/>
              </w:rPr>
              <w:t>5.1.5. Discovery</w:t>
            </w:r>
            <w:r w:rsidR="00BA5B73">
              <w:rPr>
                <w:noProof/>
                <w:webHidden/>
              </w:rPr>
              <w:tab/>
            </w:r>
            <w:r w:rsidR="00BA5B73">
              <w:rPr>
                <w:noProof/>
                <w:webHidden/>
              </w:rPr>
              <w:fldChar w:fldCharType="begin"/>
            </w:r>
            <w:r w:rsidR="00BA5B73">
              <w:rPr>
                <w:noProof/>
                <w:webHidden/>
              </w:rPr>
              <w:instrText xml:space="preserve"> PAGEREF _Toc423634586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87" w:history="1">
            <w:r w:rsidR="00BA5B73" w:rsidRPr="00B62562">
              <w:rPr>
                <w:rStyle w:val="Hipervnculo"/>
                <w:noProof/>
              </w:rPr>
              <w:t>5.2. Comentarios</w:t>
            </w:r>
            <w:r w:rsidR="00BA5B73">
              <w:rPr>
                <w:noProof/>
                <w:webHidden/>
              </w:rPr>
              <w:tab/>
            </w:r>
            <w:r w:rsidR="00BA5B73">
              <w:rPr>
                <w:noProof/>
                <w:webHidden/>
              </w:rPr>
              <w:fldChar w:fldCharType="begin"/>
            </w:r>
            <w:r w:rsidR="00BA5B73">
              <w:rPr>
                <w:noProof/>
                <w:webHidden/>
              </w:rPr>
              <w:instrText xml:space="preserve"> PAGEREF _Toc423634587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88" w:history="1">
            <w:r w:rsidR="00BA5B73" w:rsidRPr="00B62562">
              <w:rPr>
                <w:rStyle w:val="Hipervnculo"/>
                <w:noProof/>
              </w:rPr>
              <w:t>Capítulo 6. Aplicación de prueba de los algoritmos</w:t>
            </w:r>
            <w:r w:rsidR="00BA5B73">
              <w:rPr>
                <w:noProof/>
                <w:webHidden/>
              </w:rPr>
              <w:tab/>
            </w:r>
            <w:r w:rsidR="00BA5B73">
              <w:rPr>
                <w:noProof/>
                <w:webHidden/>
              </w:rPr>
              <w:fldChar w:fldCharType="begin"/>
            </w:r>
            <w:r w:rsidR="00BA5B73">
              <w:rPr>
                <w:noProof/>
                <w:webHidden/>
              </w:rPr>
              <w:instrText xml:space="preserve"> PAGEREF _Toc423634588 \h </w:instrText>
            </w:r>
            <w:r w:rsidR="00BA5B73">
              <w:rPr>
                <w:noProof/>
                <w:webHidden/>
              </w:rPr>
            </w:r>
            <w:r w:rsidR="00BA5B73">
              <w:rPr>
                <w:noProof/>
                <w:webHidden/>
              </w:rPr>
              <w:fldChar w:fldCharType="separate"/>
            </w:r>
            <w:r w:rsidR="002B45D5">
              <w:rPr>
                <w:noProof/>
                <w:webHidden/>
              </w:rPr>
              <w:t>25</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89" w:history="1">
            <w:r w:rsidR="00BA5B73" w:rsidRPr="00B62562">
              <w:rPr>
                <w:rStyle w:val="Hipervnculo"/>
                <w:noProof/>
              </w:rPr>
              <w:t>6.1. Diseño</w:t>
            </w:r>
            <w:r w:rsidR="00BA5B73">
              <w:rPr>
                <w:noProof/>
                <w:webHidden/>
              </w:rPr>
              <w:tab/>
            </w:r>
            <w:r w:rsidR="00BA5B73">
              <w:rPr>
                <w:noProof/>
                <w:webHidden/>
              </w:rPr>
              <w:fldChar w:fldCharType="begin"/>
            </w:r>
            <w:r w:rsidR="00BA5B73">
              <w:rPr>
                <w:noProof/>
                <w:webHidden/>
              </w:rPr>
              <w:instrText xml:space="preserve"> PAGEREF _Toc423634589 \h </w:instrText>
            </w:r>
            <w:r w:rsidR="00BA5B73">
              <w:rPr>
                <w:noProof/>
                <w:webHidden/>
              </w:rPr>
            </w:r>
            <w:r w:rsidR="00BA5B73">
              <w:rPr>
                <w:noProof/>
                <w:webHidden/>
              </w:rPr>
              <w:fldChar w:fldCharType="separate"/>
            </w:r>
            <w:r w:rsidR="002B45D5">
              <w:rPr>
                <w:noProof/>
                <w:webHidden/>
              </w:rPr>
              <w:t>25</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90" w:history="1">
            <w:r w:rsidR="00BA5B73" w:rsidRPr="00B62562">
              <w:rPr>
                <w:rStyle w:val="Hipervnculo"/>
                <w:noProof/>
              </w:rPr>
              <w:t>6.2. Implementación</w:t>
            </w:r>
            <w:r w:rsidR="00BA5B73">
              <w:rPr>
                <w:noProof/>
                <w:webHidden/>
              </w:rPr>
              <w:tab/>
            </w:r>
            <w:r w:rsidR="00BA5B73">
              <w:rPr>
                <w:noProof/>
                <w:webHidden/>
              </w:rPr>
              <w:fldChar w:fldCharType="begin"/>
            </w:r>
            <w:r w:rsidR="00BA5B73">
              <w:rPr>
                <w:noProof/>
                <w:webHidden/>
              </w:rPr>
              <w:instrText xml:space="preserve"> PAGEREF _Toc423634590 \h </w:instrText>
            </w:r>
            <w:r w:rsidR="00BA5B73">
              <w:rPr>
                <w:noProof/>
                <w:webHidden/>
              </w:rPr>
            </w:r>
            <w:r w:rsidR="00BA5B73">
              <w:rPr>
                <w:noProof/>
                <w:webHidden/>
              </w:rPr>
              <w:fldChar w:fldCharType="separate"/>
            </w:r>
            <w:r w:rsidR="002B45D5">
              <w:rPr>
                <w:noProof/>
                <w:webHidden/>
              </w:rPr>
              <w:t>26</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91" w:history="1">
            <w:r w:rsidR="00BA5B73" w:rsidRPr="00B62562">
              <w:rPr>
                <w:rStyle w:val="Hipervnculo"/>
                <w:noProof/>
              </w:rPr>
              <w:t>Capítulo 7. Conclusiones y líneas futuras</w:t>
            </w:r>
            <w:r w:rsidR="00BA5B73">
              <w:rPr>
                <w:noProof/>
                <w:webHidden/>
              </w:rPr>
              <w:tab/>
            </w:r>
            <w:r w:rsidR="00BA5B73">
              <w:rPr>
                <w:noProof/>
                <w:webHidden/>
              </w:rPr>
              <w:fldChar w:fldCharType="begin"/>
            </w:r>
            <w:r w:rsidR="00BA5B73">
              <w:rPr>
                <w:noProof/>
                <w:webHidden/>
              </w:rPr>
              <w:instrText xml:space="preserve"> PAGEREF _Toc423634591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92" w:history="1">
            <w:r w:rsidR="00BA5B73" w:rsidRPr="00B62562">
              <w:rPr>
                <w:rStyle w:val="Hipervnculo"/>
                <w:noProof/>
              </w:rPr>
              <w:t>7.1. Conclusiones</w:t>
            </w:r>
            <w:r w:rsidR="00BA5B73">
              <w:rPr>
                <w:noProof/>
                <w:webHidden/>
              </w:rPr>
              <w:tab/>
            </w:r>
            <w:r w:rsidR="00BA5B73">
              <w:rPr>
                <w:noProof/>
                <w:webHidden/>
              </w:rPr>
              <w:fldChar w:fldCharType="begin"/>
            </w:r>
            <w:r w:rsidR="00BA5B73">
              <w:rPr>
                <w:noProof/>
                <w:webHidden/>
              </w:rPr>
              <w:instrText xml:space="preserve"> PAGEREF _Toc423634592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E02843">
          <w:pPr>
            <w:pStyle w:val="TDC2"/>
            <w:tabs>
              <w:tab w:val="right" w:leader="dot" w:pos="8494"/>
            </w:tabs>
            <w:rPr>
              <w:rFonts w:eastAsiaTheme="minorEastAsia"/>
              <w:noProof/>
              <w:lang w:eastAsia="es-ES"/>
            </w:rPr>
          </w:pPr>
          <w:hyperlink w:anchor="_Toc423634593" w:history="1">
            <w:r w:rsidR="00BA5B73" w:rsidRPr="00B62562">
              <w:rPr>
                <w:rStyle w:val="Hipervnculo"/>
                <w:noProof/>
              </w:rPr>
              <w:t>7.2. Líneas futuras</w:t>
            </w:r>
            <w:r w:rsidR="00BA5B73">
              <w:rPr>
                <w:noProof/>
                <w:webHidden/>
              </w:rPr>
              <w:tab/>
            </w:r>
            <w:r w:rsidR="00BA5B73">
              <w:rPr>
                <w:noProof/>
                <w:webHidden/>
              </w:rPr>
              <w:fldChar w:fldCharType="begin"/>
            </w:r>
            <w:r w:rsidR="00BA5B73">
              <w:rPr>
                <w:noProof/>
                <w:webHidden/>
              </w:rPr>
              <w:instrText xml:space="preserve"> PAGEREF _Toc423634593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94" w:history="1">
            <w:r w:rsidR="00BA5B73" w:rsidRPr="00B62562">
              <w:rPr>
                <w:rStyle w:val="Hipervnculo"/>
                <w:noProof/>
              </w:rPr>
              <w:t>Referencias</w:t>
            </w:r>
            <w:r w:rsidR="00BA5B73">
              <w:rPr>
                <w:noProof/>
                <w:webHidden/>
              </w:rPr>
              <w:tab/>
            </w:r>
            <w:r w:rsidR="00BA5B73">
              <w:rPr>
                <w:noProof/>
                <w:webHidden/>
              </w:rPr>
              <w:fldChar w:fldCharType="begin"/>
            </w:r>
            <w:r w:rsidR="00BA5B73">
              <w:rPr>
                <w:noProof/>
                <w:webHidden/>
              </w:rPr>
              <w:instrText xml:space="preserve"> PAGEREF _Toc423634594 \h </w:instrText>
            </w:r>
            <w:r w:rsidR="00BA5B73">
              <w:rPr>
                <w:noProof/>
                <w:webHidden/>
              </w:rPr>
            </w:r>
            <w:r w:rsidR="00BA5B73">
              <w:rPr>
                <w:noProof/>
                <w:webHidden/>
              </w:rPr>
              <w:fldChar w:fldCharType="separate"/>
            </w:r>
            <w:r w:rsidR="002B45D5">
              <w:rPr>
                <w:noProof/>
                <w:webHidden/>
              </w:rPr>
              <w:t>31</w:t>
            </w:r>
            <w:r w:rsidR="00BA5B73">
              <w:rPr>
                <w:noProof/>
                <w:webHidden/>
              </w:rPr>
              <w:fldChar w:fldCharType="end"/>
            </w:r>
          </w:hyperlink>
        </w:p>
        <w:p w:rsidR="00BA5B73" w:rsidRDefault="00E02843">
          <w:pPr>
            <w:pStyle w:val="TDC1"/>
            <w:tabs>
              <w:tab w:val="right" w:leader="dot" w:pos="8494"/>
            </w:tabs>
            <w:rPr>
              <w:rFonts w:eastAsiaTheme="minorEastAsia"/>
              <w:noProof/>
              <w:lang w:eastAsia="es-ES"/>
            </w:rPr>
          </w:pPr>
          <w:hyperlink w:anchor="_Toc423634595" w:history="1">
            <w:r w:rsidR="00BA5B73" w:rsidRPr="00B62562">
              <w:rPr>
                <w:rStyle w:val="Hipervnculo"/>
                <w:noProof/>
              </w:rPr>
              <w:t>Lista de acrónimos</w:t>
            </w:r>
            <w:r w:rsidR="00BA5B73">
              <w:rPr>
                <w:noProof/>
                <w:webHidden/>
              </w:rPr>
              <w:tab/>
            </w:r>
            <w:r w:rsidR="00BA5B73">
              <w:rPr>
                <w:noProof/>
                <w:webHidden/>
              </w:rPr>
              <w:fldChar w:fldCharType="begin"/>
            </w:r>
            <w:r w:rsidR="00BA5B73">
              <w:rPr>
                <w:noProof/>
                <w:webHidden/>
              </w:rPr>
              <w:instrText xml:space="preserve"> PAGEREF _Toc423634595 \h </w:instrText>
            </w:r>
            <w:r w:rsidR="00BA5B73">
              <w:rPr>
                <w:noProof/>
                <w:webHidden/>
              </w:rPr>
            </w:r>
            <w:r w:rsidR="00BA5B73">
              <w:rPr>
                <w:noProof/>
                <w:webHidden/>
              </w:rPr>
              <w:fldChar w:fldCharType="separate"/>
            </w:r>
            <w:r w:rsidR="002B45D5">
              <w:rPr>
                <w:noProof/>
                <w:webHidden/>
              </w:rPr>
              <w:t>32</w:t>
            </w:r>
            <w:r w:rsidR="00BA5B73">
              <w:rPr>
                <w:noProof/>
                <w:webHidden/>
              </w:rPr>
              <w:fldChar w:fldCharType="end"/>
            </w:r>
          </w:hyperlink>
        </w:p>
        <w:p w:rsidR="005754EE" w:rsidRDefault="00CB03C2" w:rsidP="005754EE">
          <w:r>
            <w:rPr>
              <w:b/>
              <w:bCs/>
            </w:rPr>
            <w:fldChar w:fldCharType="end"/>
          </w:r>
        </w:p>
      </w:sdtContent>
    </w:sdt>
    <w:p w:rsidR="004305E2" w:rsidRDefault="003511F9" w:rsidP="003511F9">
      <w:pPr>
        <w:pStyle w:val="Ttulo1"/>
        <w:numPr>
          <w:ilvl w:val="0"/>
          <w:numId w:val="0"/>
        </w:numPr>
      </w:pPr>
      <w:bookmarkStart w:id="2" w:name="_Toc423634559"/>
      <w:r>
        <w:t>Lista de figuras</w:t>
      </w:r>
      <w:r w:rsidR="00BA5B73">
        <w:t>, ecuaciones y tablas</w:t>
      </w:r>
      <w:bookmarkEnd w:id="2"/>
    </w:p>
    <w:p w:rsidR="007C16DC"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4041389" w:history="1">
        <w:r w:rsidR="007C16DC" w:rsidRPr="00E4231E">
          <w:rPr>
            <w:rStyle w:val="Hipervnculo"/>
            <w:noProof/>
          </w:rPr>
          <w:t>Figura 1.1 Reparto del espectro radioeléctrico en EEUU, de [http://www.ntia.doc.gov/files/ntia/publications/spectrum_wall_chart_aug2011.pdf]</w:t>
        </w:r>
        <w:r w:rsidR="007C16DC">
          <w:rPr>
            <w:noProof/>
            <w:webHidden/>
          </w:rPr>
          <w:tab/>
        </w:r>
        <w:r w:rsidR="007C16DC">
          <w:rPr>
            <w:noProof/>
            <w:webHidden/>
          </w:rPr>
          <w:fldChar w:fldCharType="begin"/>
        </w:r>
        <w:r w:rsidR="007C16DC">
          <w:rPr>
            <w:noProof/>
            <w:webHidden/>
          </w:rPr>
          <w:instrText xml:space="preserve"> PAGEREF _Toc424041389 \h </w:instrText>
        </w:r>
        <w:r w:rsidR="007C16DC">
          <w:rPr>
            <w:noProof/>
            <w:webHidden/>
          </w:rPr>
        </w:r>
        <w:r w:rsidR="007C16DC">
          <w:rPr>
            <w:noProof/>
            <w:webHidden/>
          </w:rPr>
          <w:fldChar w:fldCharType="separate"/>
        </w:r>
        <w:r w:rsidR="007C16DC">
          <w:rPr>
            <w:noProof/>
            <w:webHidden/>
          </w:rPr>
          <w:t>1</w:t>
        </w:r>
        <w:r w:rsidR="007C16DC">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0" w:history="1">
        <w:r w:rsidRPr="00E4231E">
          <w:rPr>
            <w:rStyle w:val="Hipervnculo"/>
            <w:noProof/>
          </w:rPr>
          <w:t>Figura 2.1 Topologías de red WSN, obtenida de [1]</w:t>
        </w:r>
        <w:r>
          <w:rPr>
            <w:noProof/>
            <w:webHidden/>
          </w:rPr>
          <w:tab/>
        </w:r>
        <w:r>
          <w:rPr>
            <w:noProof/>
            <w:webHidden/>
          </w:rPr>
          <w:fldChar w:fldCharType="begin"/>
        </w:r>
        <w:r>
          <w:rPr>
            <w:noProof/>
            <w:webHidden/>
          </w:rPr>
          <w:instrText xml:space="preserve"> PAGEREF _Toc424041390 \h </w:instrText>
        </w:r>
        <w:r>
          <w:rPr>
            <w:noProof/>
            <w:webHidden/>
          </w:rPr>
        </w:r>
        <w:r>
          <w:rPr>
            <w:noProof/>
            <w:webHidden/>
          </w:rPr>
          <w:fldChar w:fldCharType="separate"/>
        </w:r>
        <w:r>
          <w:rPr>
            <w:noProof/>
            <w:webHidden/>
          </w:rPr>
          <w:t>5</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1" w:history="1">
        <w:r w:rsidRPr="00E4231E">
          <w:rPr>
            <w:rStyle w:val="Hipervnculo"/>
            <w:noProof/>
          </w:rPr>
          <w:t>Figura 2.2 Algunos de los protocolos más utilizados en WSN</w:t>
        </w:r>
        <w:r>
          <w:rPr>
            <w:noProof/>
            <w:webHidden/>
          </w:rPr>
          <w:tab/>
        </w:r>
        <w:r>
          <w:rPr>
            <w:noProof/>
            <w:webHidden/>
          </w:rPr>
          <w:fldChar w:fldCharType="begin"/>
        </w:r>
        <w:r>
          <w:rPr>
            <w:noProof/>
            <w:webHidden/>
          </w:rPr>
          <w:instrText xml:space="preserve"> PAGEREF _Toc424041391 \h </w:instrText>
        </w:r>
        <w:r>
          <w:rPr>
            <w:noProof/>
            <w:webHidden/>
          </w:rPr>
        </w:r>
        <w:r>
          <w:rPr>
            <w:noProof/>
            <w:webHidden/>
          </w:rPr>
          <w:fldChar w:fldCharType="separate"/>
        </w:r>
        <w:r>
          <w:rPr>
            <w:noProof/>
            <w:webHidden/>
          </w:rPr>
          <w:t>6</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2" w:history="1">
        <w:r w:rsidRPr="00E4231E">
          <w:rPr>
            <w:rStyle w:val="Hipervnculo"/>
            <w:noProof/>
          </w:rPr>
          <w:t>Figura 2.3 Diagrama de funcionamiento de la radio cognitiva, obtenida de [http://zoyok.com/blog/introduction-cognitive-radio-cr]</w:t>
        </w:r>
        <w:r>
          <w:rPr>
            <w:noProof/>
            <w:webHidden/>
          </w:rPr>
          <w:tab/>
        </w:r>
        <w:r>
          <w:rPr>
            <w:noProof/>
            <w:webHidden/>
          </w:rPr>
          <w:fldChar w:fldCharType="begin"/>
        </w:r>
        <w:r>
          <w:rPr>
            <w:noProof/>
            <w:webHidden/>
          </w:rPr>
          <w:instrText xml:space="preserve"> PAGEREF _Toc424041392 \h </w:instrText>
        </w:r>
        <w:r>
          <w:rPr>
            <w:noProof/>
            <w:webHidden/>
          </w:rPr>
        </w:r>
        <w:r>
          <w:rPr>
            <w:noProof/>
            <w:webHidden/>
          </w:rPr>
          <w:fldChar w:fldCharType="separate"/>
        </w:r>
        <w:r>
          <w:rPr>
            <w:noProof/>
            <w:webHidden/>
          </w:rPr>
          <w:t>6</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3" w:history="1">
        <w:r w:rsidRPr="00E4231E">
          <w:rPr>
            <w:rStyle w:val="Hipervnculo"/>
            <w:noProof/>
          </w:rPr>
          <w:t>Figura 3.1 Vista detallada del cNGD, obtenida de [].</w:t>
        </w:r>
        <w:r>
          <w:rPr>
            <w:noProof/>
            <w:webHidden/>
          </w:rPr>
          <w:tab/>
        </w:r>
        <w:r>
          <w:rPr>
            <w:noProof/>
            <w:webHidden/>
          </w:rPr>
          <w:fldChar w:fldCharType="begin"/>
        </w:r>
        <w:r>
          <w:rPr>
            <w:noProof/>
            <w:webHidden/>
          </w:rPr>
          <w:instrText xml:space="preserve"> PAGEREF _Toc424041393 \h </w:instrText>
        </w:r>
        <w:r>
          <w:rPr>
            <w:noProof/>
            <w:webHidden/>
          </w:rPr>
        </w:r>
        <w:r>
          <w:rPr>
            <w:noProof/>
            <w:webHidden/>
          </w:rPr>
          <w:fldChar w:fldCharType="separate"/>
        </w:r>
        <w:r>
          <w:rPr>
            <w:noProof/>
            <w:webHidden/>
          </w:rPr>
          <w:t>11</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4" w:history="1">
        <w:r w:rsidRPr="00E4231E">
          <w:rPr>
            <w:rStyle w:val="Hipervnculo"/>
            <w:noProof/>
          </w:rPr>
          <w:t>Figura 3.2 Diagrama de bloques de la adaptación software de la pila de protocolos MiWi, obtenida de []</w:t>
        </w:r>
        <w:r>
          <w:rPr>
            <w:noProof/>
            <w:webHidden/>
          </w:rPr>
          <w:tab/>
        </w:r>
        <w:r>
          <w:rPr>
            <w:noProof/>
            <w:webHidden/>
          </w:rPr>
          <w:fldChar w:fldCharType="begin"/>
        </w:r>
        <w:r>
          <w:rPr>
            <w:noProof/>
            <w:webHidden/>
          </w:rPr>
          <w:instrText xml:space="preserve"> PAGEREF _Toc424041394 \h </w:instrText>
        </w:r>
        <w:r>
          <w:rPr>
            <w:noProof/>
            <w:webHidden/>
          </w:rPr>
        </w:r>
        <w:r>
          <w:rPr>
            <w:noProof/>
            <w:webHidden/>
          </w:rPr>
          <w:fldChar w:fldCharType="separate"/>
        </w:r>
        <w:r>
          <w:rPr>
            <w:noProof/>
            <w:webHidden/>
          </w:rPr>
          <w:t>13</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5" w:history="1">
        <w:r w:rsidRPr="00E4231E">
          <w:rPr>
            <w:rStyle w:val="Hipervnculo"/>
            <w:noProof/>
          </w:rPr>
          <w:t>Figura 3.3 Arquitectura del firmware del cNGD, obtenida de []</w:t>
        </w:r>
        <w:r>
          <w:rPr>
            <w:noProof/>
            <w:webHidden/>
          </w:rPr>
          <w:tab/>
        </w:r>
        <w:r>
          <w:rPr>
            <w:noProof/>
            <w:webHidden/>
          </w:rPr>
          <w:fldChar w:fldCharType="begin"/>
        </w:r>
        <w:r>
          <w:rPr>
            <w:noProof/>
            <w:webHidden/>
          </w:rPr>
          <w:instrText xml:space="preserve"> PAGEREF _Toc424041395 \h </w:instrText>
        </w:r>
        <w:r>
          <w:rPr>
            <w:noProof/>
            <w:webHidden/>
          </w:rPr>
        </w:r>
        <w:r>
          <w:rPr>
            <w:noProof/>
            <w:webHidden/>
          </w:rPr>
          <w:fldChar w:fldCharType="separate"/>
        </w:r>
        <w:r>
          <w:rPr>
            <w:noProof/>
            <w:webHidden/>
          </w:rPr>
          <w:t>13</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6" w:history="1">
        <w:r w:rsidRPr="00E4231E">
          <w:rPr>
            <w:rStyle w:val="Hipervnculo"/>
            <w:noProof/>
          </w:rPr>
          <w:t>Figura 3.4 Arquitectura del CRModule, obtenida de []</w:t>
        </w:r>
        <w:r>
          <w:rPr>
            <w:noProof/>
            <w:webHidden/>
          </w:rPr>
          <w:tab/>
        </w:r>
        <w:r>
          <w:rPr>
            <w:noProof/>
            <w:webHidden/>
          </w:rPr>
          <w:fldChar w:fldCharType="begin"/>
        </w:r>
        <w:r>
          <w:rPr>
            <w:noProof/>
            <w:webHidden/>
          </w:rPr>
          <w:instrText xml:space="preserve"> PAGEREF _Toc424041396 \h </w:instrText>
        </w:r>
        <w:r>
          <w:rPr>
            <w:noProof/>
            <w:webHidden/>
          </w:rPr>
        </w:r>
        <w:r>
          <w:rPr>
            <w:noProof/>
            <w:webHidden/>
          </w:rPr>
          <w:fldChar w:fldCharType="separate"/>
        </w:r>
        <w:r>
          <w:rPr>
            <w:noProof/>
            <w:webHidden/>
          </w:rPr>
          <w:t>14</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7" w:history="1">
        <w:r w:rsidRPr="00E4231E">
          <w:rPr>
            <w:rStyle w:val="Hipervnculo"/>
            <w:noProof/>
          </w:rPr>
          <w:t>Figura 3.5 CAgents del Conectivity Brokerage, obtenido de []</w:t>
        </w:r>
        <w:r>
          <w:rPr>
            <w:noProof/>
            <w:webHidden/>
          </w:rPr>
          <w:tab/>
        </w:r>
        <w:r>
          <w:rPr>
            <w:noProof/>
            <w:webHidden/>
          </w:rPr>
          <w:fldChar w:fldCharType="begin"/>
        </w:r>
        <w:r>
          <w:rPr>
            <w:noProof/>
            <w:webHidden/>
          </w:rPr>
          <w:instrText xml:space="preserve"> PAGEREF _Toc424041397 \h </w:instrText>
        </w:r>
        <w:r>
          <w:rPr>
            <w:noProof/>
            <w:webHidden/>
          </w:rPr>
        </w:r>
        <w:r>
          <w:rPr>
            <w:noProof/>
            <w:webHidden/>
          </w:rPr>
          <w:fldChar w:fldCharType="separate"/>
        </w:r>
        <w:r>
          <w:rPr>
            <w:noProof/>
            <w:webHidden/>
          </w:rPr>
          <w:t>14</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8" w:history="1">
        <w:r w:rsidRPr="00E4231E">
          <w:rPr>
            <w:rStyle w:val="Hipervnculo"/>
            <w:noProof/>
          </w:rPr>
          <w:t>Figura 4.1 Etapas del algoritmo de seguridad</w:t>
        </w:r>
        <w:r>
          <w:rPr>
            <w:noProof/>
            <w:webHidden/>
          </w:rPr>
          <w:tab/>
        </w:r>
        <w:r>
          <w:rPr>
            <w:noProof/>
            <w:webHidden/>
          </w:rPr>
          <w:fldChar w:fldCharType="begin"/>
        </w:r>
        <w:r>
          <w:rPr>
            <w:noProof/>
            <w:webHidden/>
          </w:rPr>
          <w:instrText xml:space="preserve"> PAGEREF _Toc424041398 \h </w:instrText>
        </w:r>
        <w:r>
          <w:rPr>
            <w:noProof/>
            <w:webHidden/>
          </w:rPr>
        </w:r>
        <w:r>
          <w:rPr>
            <w:noProof/>
            <w:webHidden/>
          </w:rPr>
          <w:fldChar w:fldCharType="separate"/>
        </w:r>
        <w:r>
          <w:rPr>
            <w:noProof/>
            <w:webHidden/>
          </w:rPr>
          <w:t>17</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399" w:history="1">
        <w:r w:rsidRPr="00E4231E">
          <w:rPr>
            <w:rStyle w:val="Hipervnculo"/>
            <w:noProof/>
          </w:rPr>
          <w:t>Figura 4.2 Diagrama del paso de mensajes entre Optimizer y Repository</w:t>
        </w:r>
        <w:r>
          <w:rPr>
            <w:noProof/>
            <w:webHidden/>
          </w:rPr>
          <w:tab/>
        </w:r>
        <w:r>
          <w:rPr>
            <w:noProof/>
            <w:webHidden/>
          </w:rPr>
          <w:fldChar w:fldCharType="begin"/>
        </w:r>
        <w:r>
          <w:rPr>
            <w:noProof/>
            <w:webHidden/>
          </w:rPr>
          <w:instrText xml:space="preserve"> PAGEREF _Toc424041399 \h </w:instrText>
        </w:r>
        <w:r>
          <w:rPr>
            <w:noProof/>
            <w:webHidden/>
          </w:rPr>
        </w:r>
        <w:r>
          <w:rPr>
            <w:noProof/>
            <w:webHidden/>
          </w:rPr>
          <w:fldChar w:fldCharType="separate"/>
        </w:r>
        <w:r>
          <w:rPr>
            <w:noProof/>
            <w:webHidden/>
          </w:rPr>
          <w:t>18</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400" w:history="1">
        <w:r w:rsidRPr="00E4231E">
          <w:rPr>
            <w:rStyle w:val="Hipervnculo"/>
            <w:noProof/>
          </w:rPr>
          <w:t>Figura 4.3 Ejemplo de mapa de clusters, obtenido de [refPaperJavi]</w:t>
        </w:r>
        <w:r>
          <w:rPr>
            <w:noProof/>
            <w:webHidden/>
          </w:rPr>
          <w:tab/>
        </w:r>
        <w:r>
          <w:rPr>
            <w:noProof/>
            <w:webHidden/>
          </w:rPr>
          <w:fldChar w:fldCharType="begin"/>
        </w:r>
        <w:r>
          <w:rPr>
            <w:noProof/>
            <w:webHidden/>
          </w:rPr>
          <w:instrText xml:space="preserve"> PAGEREF _Toc424041400 \h </w:instrText>
        </w:r>
        <w:r>
          <w:rPr>
            <w:noProof/>
            <w:webHidden/>
          </w:rPr>
        </w:r>
        <w:r>
          <w:rPr>
            <w:noProof/>
            <w:webHidden/>
          </w:rPr>
          <w:fldChar w:fldCharType="separate"/>
        </w:r>
        <w:r>
          <w:rPr>
            <w:noProof/>
            <w:webHidden/>
          </w:rPr>
          <w:t>21</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401" w:history="1">
        <w:r w:rsidRPr="00E4231E">
          <w:rPr>
            <w:rStyle w:val="Hipervnculo"/>
            <w:noProof/>
          </w:rPr>
          <w:t>Figura 5.1 Diagrama de estados de la implementación propuesta</w:t>
        </w:r>
        <w:r>
          <w:rPr>
            <w:noProof/>
            <w:webHidden/>
          </w:rPr>
          <w:tab/>
        </w:r>
        <w:r>
          <w:rPr>
            <w:noProof/>
            <w:webHidden/>
          </w:rPr>
          <w:fldChar w:fldCharType="begin"/>
        </w:r>
        <w:r>
          <w:rPr>
            <w:noProof/>
            <w:webHidden/>
          </w:rPr>
          <w:instrText xml:space="preserve"> PAGEREF _Toc424041401 \h </w:instrText>
        </w:r>
        <w:r>
          <w:rPr>
            <w:noProof/>
            <w:webHidden/>
          </w:rPr>
        </w:r>
        <w:r>
          <w:rPr>
            <w:noProof/>
            <w:webHidden/>
          </w:rPr>
          <w:fldChar w:fldCharType="separate"/>
        </w:r>
        <w:r>
          <w:rPr>
            <w:noProof/>
            <w:webHidden/>
          </w:rPr>
          <w:t>23</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402" w:history="1">
        <w:r w:rsidRPr="00E4231E">
          <w:rPr>
            <w:rStyle w:val="Hipervnculo"/>
            <w:noProof/>
          </w:rPr>
          <w:t>Figura 5.2 Diagrama con las acciones que realiza la función Cons y los parámetros Action que se pasan.</w:t>
        </w:r>
        <w:r>
          <w:rPr>
            <w:noProof/>
            <w:webHidden/>
          </w:rPr>
          <w:tab/>
        </w:r>
        <w:r>
          <w:rPr>
            <w:noProof/>
            <w:webHidden/>
          </w:rPr>
          <w:fldChar w:fldCharType="begin"/>
        </w:r>
        <w:r>
          <w:rPr>
            <w:noProof/>
            <w:webHidden/>
          </w:rPr>
          <w:instrText xml:space="preserve"> PAGEREF _Toc424041402 \h </w:instrText>
        </w:r>
        <w:r>
          <w:rPr>
            <w:noProof/>
            <w:webHidden/>
          </w:rPr>
        </w:r>
        <w:r>
          <w:rPr>
            <w:noProof/>
            <w:webHidden/>
          </w:rPr>
          <w:fldChar w:fldCharType="separate"/>
        </w:r>
        <w:r>
          <w:rPr>
            <w:noProof/>
            <w:webHidden/>
          </w:rPr>
          <w:t>25</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403" w:history="1">
        <w:r w:rsidRPr="00E4231E">
          <w:rPr>
            <w:rStyle w:val="Hipervnculo"/>
            <w:noProof/>
          </w:rPr>
          <w:t>Figura 5.3 Diagrama de mensajes entre sub-módulos cuando se recibe una petición de cambio de canal</w:t>
        </w:r>
        <w:r>
          <w:rPr>
            <w:noProof/>
            <w:webHidden/>
          </w:rPr>
          <w:tab/>
        </w:r>
        <w:r>
          <w:rPr>
            <w:noProof/>
            <w:webHidden/>
          </w:rPr>
          <w:fldChar w:fldCharType="begin"/>
        </w:r>
        <w:r>
          <w:rPr>
            <w:noProof/>
            <w:webHidden/>
          </w:rPr>
          <w:instrText xml:space="preserve"> PAGEREF _Toc424041403 \h </w:instrText>
        </w:r>
        <w:r>
          <w:rPr>
            <w:noProof/>
            <w:webHidden/>
          </w:rPr>
        </w:r>
        <w:r>
          <w:rPr>
            <w:noProof/>
            <w:webHidden/>
          </w:rPr>
          <w:fldChar w:fldCharType="separate"/>
        </w:r>
        <w:r>
          <w:rPr>
            <w:noProof/>
            <w:webHidden/>
          </w:rPr>
          <w:t>26</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404" w:history="1">
        <w:r w:rsidRPr="00E4231E">
          <w:rPr>
            <w:rStyle w:val="Hipervnculo"/>
            <w:noProof/>
          </w:rPr>
          <w:t>Figura 5.4 Diagrama de mensajes entre sub-módulos cuando se recibe una respuesta a una petición de cambio de canal</w:t>
        </w:r>
        <w:r>
          <w:rPr>
            <w:noProof/>
            <w:webHidden/>
          </w:rPr>
          <w:tab/>
        </w:r>
        <w:r>
          <w:rPr>
            <w:noProof/>
            <w:webHidden/>
          </w:rPr>
          <w:fldChar w:fldCharType="begin"/>
        </w:r>
        <w:r>
          <w:rPr>
            <w:noProof/>
            <w:webHidden/>
          </w:rPr>
          <w:instrText xml:space="preserve"> PAGEREF _Toc424041404 \h </w:instrText>
        </w:r>
        <w:r>
          <w:rPr>
            <w:noProof/>
            <w:webHidden/>
          </w:rPr>
        </w:r>
        <w:r>
          <w:rPr>
            <w:noProof/>
            <w:webHidden/>
          </w:rPr>
          <w:fldChar w:fldCharType="separate"/>
        </w:r>
        <w:r>
          <w:rPr>
            <w:noProof/>
            <w:webHidden/>
          </w:rPr>
          <w:t>26</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405" w:history="1">
        <w:r w:rsidRPr="00E4231E">
          <w:rPr>
            <w:rStyle w:val="Hipervnculo"/>
            <w:noProof/>
          </w:rPr>
          <w:t>Figura 5.5 Diagrama de mensajes entre sub-módulos cuando se recibe una respuesta de cambio de canal con un canal diferente al propuesto inicialmente</w:t>
        </w:r>
        <w:r>
          <w:rPr>
            <w:noProof/>
            <w:webHidden/>
          </w:rPr>
          <w:tab/>
        </w:r>
        <w:r>
          <w:rPr>
            <w:noProof/>
            <w:webHidden/>
          </w:rPr>
          <w:fldChar w:fldCharType="begin"/>
        </w:r>
        <w:r>
          <w:rPr>
            <w:noProof/>
            <w:webHidden/>
          </w:rPr>
          <w:instrText xml:space="preserve"> PAGEREF _Toc424041405 \h </w:instrText>
        </w:r>
        <w:r>
          <w:rPr>
            <w:noProof/>
            <w:webHidden/>
          </w:rPr>
        </w:r>
        <w:r>
          <w:rPr>
            <w:noProof/>
            <w:webHidden/>
          </w:rPr>
          <w:fldChar w:fldCharType="separate"/>
        </w:r>
        <w:r>
          <w:rPr>
            <w:noProof/>
            <w:webHidden/>
          </w:rPr>
          <w:t>27</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406" w:history="1">
        <w:r w:rsidRPr="00E4231E">
          <w:rPr>
            <w:rStyle w:val="Hipervnculo"/>
            <w:noProof/>
          </w:rPr>
          <w:t>Figura 5.6 Diagrama de peticiones a Optimizer cuando se recibe información de sensado de otro nodo</w:t>
        </w:r>
        <w:r>
          <w:rPr>
            <w:noProof/>
            <w:webHidden/>
          </w:rPr>
          <w:tab/>
        </w:r>
        <w:r>
          <w:rPr>
            <w:noProof/>
            <w:webHidden/>
          </w:rPr>
          <w:fldChar w:fldCharType="begin"/>
        </w:r>
        <w:r>
          <w:rPr>
            <w:noProof/>
            <w:webHidden/>
          </w:rPr>
          <w:instrText xml:space="preserve"> PAGEREF _Toc424041406 \h </w:instrText>
        </w:r>
        <w:r>
          <w:rPr>
            <w:noProof/>
            <w:webHidden/>
          </w:rPr>
        </w:r>
        <w:r>
          <w:rPr>
            <w:noProof/>
            <w:webHidden/>
          </w:rPr>
          <w:fldChar w:fldCharType="separate"/>
        </w:r>
        <w:r>
          <w:rPr>
            <w:noProof/>
            <w:webHidden/>
          </w:rPr>
          <w:t>28</w:t>
        </w:r>
        <w:r>
          <w:rPr>
            <w:noProof/>
            <w:webHidden/>
          </w:rPr>
          <w:fldChar w:fldCharType="end"/>
        </w:r>
      </w:hyperlink>
    </w:p>
    <w:p w:rsidR="007C16DC" w:rsidRDefault="007C16DC">
      <w:pPr>
        <w:pStyle w:val="Tabladeilustraciones"/>
        <w:tabs>
          <w:tab w:val="right" w:leader="dot" w:pos="8494"/>
        </w:tabs>
        <w:rPr>
          <w:rFonts w:eastAsiaTheme="minorEastAsia"/>
          <w:noProof/>
          <w:lang w:eastAsia="es-ES"/>
        </w:rPr>
      </w:pPr>
      <w:hyperlink w:anchor="_Toc424041407" w:history="1">
        <w:r w:rsidRPr="00E4231E">
          <w:rPr>
            <w:rStyle w:val="Hipervnculo"/>
            <w:noProof/>
          </w:rPr>
          <w:t>Figura 6.1 Diagrama de ejecución de la aplicación</w:t>
        </w:r>
        <w:r>
          <w:rPr>
            <w:noProof/>
            <w:webHidden/>
          </w:rPr>
          <w:tab/>
        </w:r>
        <w:r>
          <w:rPr>
            <w:noProof/>
            <w:webHidden/>
          </w:rPr>
          <w:fldChar w:fldCharType="begin"/>
        </w:r>
        <w:r>
          <w:rPr>
            <w:noProof/>
            <w:webHidden/>
          </w:rPr>
          <w:instrText xml:space="preserve"> PAGEREF _Toc424041407 \h </w:instrText>
        </w:r>
        <w:r>
          <w:rPr>
            <w:noProof/>
            <w:webHidden/>
          </w:rPr>
        </w:r>
        <w:r>
          <w:rPr>
            <w:noProof/>
            <w:webHidden/>
          </w:rPr>
          <w:fldChar w:fldCharType="separate"/>
        </w:r>
        <w:r>
          <w:rPr>
            <w:noProof/>
            <w:webHidden/>
          </w:rPr>
          <w:t>33</w:t>
        </w:r>
        <w:r>
          <w:rPr>
            <w:noProof/>
            <w:webHidden/>
          </w:rPr>
          <w:fldChar w:fldCharType="end"/>
        </w:r>
      </w:hyperlink>
    </w:p>
    <w:p w:rsidR="00A22509"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A22509" w:rsidRDefault="00E02843">
      <w:pPr>
        <w:pStyle w:val="Tabladeilustraciones"/>
        <w:tabs>
          <w:tab w:val="right" w:leader="dot" w:pos="8494"/>
        </w:tabs>
        <w:rPr>
          <w:rFonts w:eastAsiaTheme="minorEastAsia"/>
          <w:noProof/>
          <w:lang w:eastAsia="es-ES"/>
        </w:rPr>
      </w:pPr>
      <w:hyperlink w:anchor="_Toc423968275" w:history="1">
        <w:r w:rsidR="00A22509" w:rsidRPr="00D17C83">
          <w:rPr>
            <w:rStyle w:val="Hipervnculo"/>
            <w:noProof/>
          </w:rPr>
          <w:t>Ecuación 4.1 Cálculo de nuevo radio y centro cuando se recibe un paquete que pertenece a un cluster</w:t>
        </w:r>
        <w:r w:rsidR="00A22509">
          <w:rPr>
            <w:noProof/>
            <w:webHidden/>
          </w:rPr>
          <w:tab/>
        </w:r>
        <w:r w:rsidR="00A22509">
          <w:rPr>
            <w:noProof/>
            <w:webHidden/>
          </w:rPr>
          <w:fldChar w:fldCharType="begin"/>
        </w:r>
        <w:r w:rsidR="00A22509">
          <w:rPr>
            <w:noProof/>
            <w:webHidden/>
          </w:rPr>
          <w:instrText xml:space="preserve"> PAGEREF _Toc423968275 \h </w:instrText>
        </w:r>
        <w:r w:rsidR="00A22509">
          <w:rPr>
            <w:noProof/>
            <w:webHidden/>
          </w:rPr>
        </w:r>
        <w:r w:rsidR="00A22509">
          <w:rPr>
            <w:noProof/>
            <w:webHidden/>
          </w:rPr>
          <w:fldChar w:fldCharType="separate"/>
        </w:r>
        <w:r w:rsidR="00A22509">
          <w:rPr>
            <w:noProof/>
            <w:webHidden/>
          </w:rPr>
          <w:t>17</w:t>
        </w:r>
        <w:r w:rsidR="00A22509">
          <w:rPr>
            <w:noProof/>
            <w:webHidden/>
          </w:rPr>
          <w:fldChar w:fldCharType="end"/>
        </w:r>
      </w:hyperlink>
    </w:p>
    <w:p w:rsidR="00A22509" w:rsidRDefault="00E02843">
      <w:pPr>
        <w:pStyle w:val="Tabladeilustraciones"/>
        <w:tabs>
          <w:tab w:val="right" w:leader="dot" w:pos="8494"/>
        </w:tabs>
        <w:rPr>
          <w:rFonts w:eastAsiaTheme="minorEastAsia"/>
          <w:noProof/>
          <w:lang w:eastAsia="es-ES"/>
        </w:rPr>
      </w:pPr>
      <w:hyperlink w:anchor="_Toc423968276" w:history="1">
        <w:r w:rsidR="00A22509" w:rsidRPr="00D17C83">
          <w:rPr>
            <w:rStyle w:val="Hipervnculo"/>
            <w:noProof/>
          </w:rPr>
          <w:t>Ecuación 4.2 Cálculo de la distancia entre dos puntos</w:t>
        </w:r>
        <w:r w:rsidR="00A22509">
          <w:rPr>
            <w:noProof/>
            <w:webHidden/>
          </w:rPr>
          <w:tab/>
        </w:r>
        <w:r w:rsidR="00A22509">
          <w:rPr>
            <w:noProof/>
            <w:webHidden/>
          </w:rPr>
          <w:fldChar w:fldCharType="begin"/>
        </w:r>
        <w:r w:rsidR="00A22509">
          <w:rPr>
            <w:noProof/>
            <w:webHidden/>
          </w:rPr>
          <w:instrText xml:space="preserve"> PAGEREF _Toc423968276 \h </w:instrText>
        </w:r>
        <w:r w:rsidR="00A22509">
          <w:rPr>
            <w:noProof/>
            <w:webHidden/>
          </w:rPr>
        </w:r>
        <w:r w:rsidR="00A22509">
          <w:rPr>
            <w:noProof/>
            <w:webHidden/>
          </w:rPr>
          <w:fldChar w:fldCharType="separate"/>
        </w:r>
        <w:r w:rsidR="00A22509">
          <w:rPr>
            <w:noProof/>
            <w:webHidden/>
          </w:rPr>
          <w:t>17</w:t>
        </w:r>
        <w:r w:rsidR="00A22509">
          <w:rPr>
            <w:noProof/>
            <w:webHidden/>
          </w:rPr>
          <w:fldChar w:fldCharType="end"/>
        </w:r>
      </w:hyperlink>
    </w:p>
    <w:p w:rsidR="00A22509" w:rsidRDefault="00BA5B73" w:rsidP="005754EE">
      <w:pPr>
        <w:rPr>
          <w:noProof/>
        </w:rPr>
      </w:pPr>
      <w:r>
        <w:fldChar w:fldCharType="end"/>
      </w:r>
      <w:r>
        <w:fldChar w:fldCharType="begin"/>
      </w:r>
      <w:r>
        <w:instrText xml:space="preserve"> TOC \h \z \c "Tabla" </w:instrText>
      </w:r>
      <w:r>
        <w:fldChar w:fldCharType="separate"/>
      </w:r>
    </w:p>
    <w:p w:rsidR="00A22509" w:rsidRDefault="00E02843">
      <w:pPr>
        <w:pStyle w:val="Tabladeilustraciones"/>
        <w:tabs>
          <w:tab w:val="right" w:leader="dot" w:pos="8494"/>
        </w:tabs>
        <w:rPr>
          <w:rFonts w:eastAsiaTheme="minorEastAsia"/>
          <w:noProof/>
          <w:lang w:eastAsia="es-ES"/>
        </w:rPr>
      </w:pPr>
      <w:hyperlink w:anchor="_Toc423968274" w:history="1">
        <w:r w:rsidR="00A22509" w:rsidRPr="00341B02">
          <w:rPr>
            <w:rStyle w:val="Hipervnculo"/>
            <w:noProof/>
          </w:rPr>
          <w:t>Tabla 4.1 Ejemplo de tabla de atacantes inicializada con dos nodos en la red</w:t>
        </w:r>
        <w:r w:rsidR="00A22509">
          <w:rPr>
            <w:noProof/>
            <w:webHidden/>
          </w:rPr>
          <w:tab/>
        </w:r>
        <w:r w:rsidR="00A22509">
          <w:rPr>
            <w:noProof/>
            <w:webHidden/>
          </w:rPr>
          <w:fldChar w:fldCharType="begin"/>
        </w:r>
        <w:r w:rsidR="00A22509">
          <w:rPr>
            <w:noProof/>
            <w:webHidden/>
          </w:rPr>
          <w:instrText xml:space="preserve"> PAGEREF _Toc423968274 \h </w:instrText>
        </w:r>
        <w:r w:rsidR="00A22509">
          <w:rPr>
            <w:noProof/>
            <w:webHidden/>
          </w:rPr>
        </w:r>
        <w:r w:rsidR="00A22509">
          <w:rPr>
            <w:noProof/>
            <w:webHidden/>
          </w:rPr>
          <w:fldChar w:fldCharType="separate"/>
        </w:r>
        <w:r w:rsidR="00A22509">
          <w:rPr>
            <w:noProof/>
            <w:webHidden/>
          </w:rPr>
          <w:t>16</w:t>
        </w:r>
        <w:r w:rsidR="00A22509">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F1039F" w:rsidRDefault="0045439C" w:rsidP="002004AF">
      <w:pPr>
        <w:pStyle w:val="Ttulo1"/>
        <w:spacing w:after="240"/>
      </w:pPr>
      <w:bookmarkStart w:id="3" w:name="_Toc423519216"/>
      <w:bookmarkStart w:id="4" w:name="_Toc423634560"/>
      <w:r>
        <w:lastRenderedPageBreak/>
        <w:t>Introducción</w:t>
      </w:r>
      <w:bookmarkEnd w:id="3"/>
      <w:bookmarkEnd w:id="4"/>
    </w:p>
    <w:p w:rsidR="0045439C" w:rsidRDefault="00675FC9" w:rsidP="00E2036F">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proofErr w:type="gramStart"/>
      <w:r w:rsidRPr="000349D3">
        <w:t>sensores</w:t>
      </w:r>
      <w:r w:rsidRPr="000349D3">
        <w:rPr>
          <w:spacing w:val="24"/>
        </w:rPr>
        <w:t xml:space="preserve"> </w:t>
      </w:r>
      <w:r w:rsidR="005B70ED">
        <w:t>inalámbrica</w:t>
      </w:r>
      <w:proofErr w:type="gramEnd"/>
      <w:r w:rsidR="005B70ED">
        <w:t xml:space="preserve"> o WSN (Wireless Sensor Network) consiste en una serie de dispositivos, llamados nodos, distribuidos a lo largo de un área geográfica sobre la que re</w:t>
      </w:r>
      <w:r w:rsidR="00C27BDF">
        <w:t xml:space="preserve">cogen datos. Estos nodos son capaces de conectarse de manera inalámbrica entre ellos y de procesar los datos que recogen para tomar decisiones. Las </w:t>
      </w:r>
      <w:proofErr w:type="spellStart"/>
      <w:r w:rsidR="00C27BDF">
        <w:t>WSNs</w:t>
      </w:r>
      <w:proofErr w:type="spellEnd"/>
      <w:r w:rsidR="00C27BDF">
        <w:t xml:space="preserve"> han tenido un auge enorme en los últimos años debido a sus posibles usos en campos muy diversos. </w:t>
      </w:r>
    </w:p>
    <w:p w:rsidR="00C27BDF" w:rsidRDefault="00C27BDF" w:rsidP="00E2036F">
      <w:r>
        <w:t xml:space="preserve">Debido al uso extensivo de dispositivos con conectividad inalámbrica y a las restricciones de utilización del espectro, que limitan la conectividad de estos dispositivos a las bandas ISM (Industrial, </w:t>
      </w:r>
      <w:proofErr w:type="spellStart"/>
      <w:r>
        <w:t>Scientific</w:t>
      </w:r>
      <w:proofErr w:type="spellEnd"/>
      <w:r>
        <w:t xml:space="preserve"> and Medical)</w:t>
      </w:r>
      <w:r w:rsidR="00440D3D">
        <w:t xml:space="preserve"> ha hecho que exista una saturación en estas</w:t>
      </w:r>
      <w:r w:rsidR="007C410D">
        <w:t>, lo</w:t>
      </w:r>
      <w:r w:rsidR="00440D3D">
        <w:t xml:space="preserve"> que ha</w:t>
      </w:r>
      <w:r w:rsidR="007C410D">
        <w:t xml:space="preserve"> repercutido en</w:t>
      </w:r>
      <w:r w:rsidR="00440D3D">
        <w:t xml:space="preserve"> </w:t>
      </w:r>
      <w:r w:rsidR="006D4D56">
        <w:t>la calidad de servicio (</w:t>
      </w:r>
      <w:proofErr w:type="spellStart"/>
      <w:r w:rsidR="006D4D56">
        <w:t>QoS</w:t>
      </w:r>
      <w:proofErr w:type="spellEnd"/>
      <w:r w:rsidR="006D4D56">
        <w:t>)</w:t>
      </w:r>
      <w:r w:rsidR="007C410D">
        <w:t>, dificultando la conectividad</w:t>
      </w:r>
      <w:r w:rsidR="00440D3D">
        <w:t>.</w:t>
      </w:r>
    </w:p>
    <w:p w:rsidR="00A941DA" w:rsidRDefault="00DE2D27" w:rsidP="00825A30">
      <w:pPr>
        <w:keepNext/>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1.5pt">
            <v:imagedata r:id="rId16" o:title="Frecuency Allocations EEUU"/>
          </v:shape>
        </w:pict>
      </w:r>
    </w:p>
    <w:p w:rsidR="00A941DA" w:rsidRDefault="00A941DA" w:rsidP="00825A30">
      <w:pPr>
        <w:pStyle w:val="Descripcin"/>
        <w:jc w:val="center"/>
      </w:pPr>
      <w:bookmarkStart w:id="5" w:name="_Toc424041389"/>
      <w:r>
        <w:t xml:space="preserve">Figura </w:t>
      </w:r>
      <w:fldSimple w:instr=" STYLEREF 1 \s ">
        <w:r w:rsidR="000C1193">
          <w:rPr>
            <w:noProof/>
          </w:rPr>
          <w:t>1</w:t>
        </w:r>
      </w:fldSimple>
      <w:r w:rsidR="000C1193">
        <w:t>.</w:t>
      </w:r>
      <w:fldSimple w:instr=" SEQ Figura \* ARABIC \s 1 ">
        <w:r w:rsidR="000C1193">
          <w:rPr>
            <w:noProof/>
          </w:rPr>
          <w:t>1</w:t>
        </w:r>
      </w:fldSimple>
      <w:r>
        <w:t xml:space="preserve"> Reparto del espectro radioeléctrico en EEUU, de </w:t>
      </w:r>
      <w:r w:rsidR="00825A30">
        <w:t>[</w:t>
      </w:r>
      <w:r w:rsidR="00825A30" w:rsidRPr="007C16DC">
        <w:rPr>
          <w:sz w:val="8"/>
        </w:rPr>
        <w:t>http://www.ntia.doc.gov/files/ntia/publications/spectrum_wall_chart_aug2011.pdf</w:t>
      </w:r>
      <w:r w:rsidR="00825A30">
        <w:t>]</w:t>
      </w:r>
      <w:bookmarkEnd w:id="5"/>
    </w:p>
    <w:p w:rsidR="00660763" w:rsidRDefault="00660763" w:rsidP="00A941DA">
      <w:r>
        <w:t>Como podemos ver en la Figura 1.1, donde se muestra el reparto del espectro en EEUU en el año 2011, el grado de saturación y fragmentación del espectro es enorme</w:t>
      </w:r>
      <w:r w:rsidR="00776B2B">
        <w:t xml:space="preserve">, </w:t>
      </w:r>
      <w:r w:rsidR="002004AF">
        <w:t xml:space="preserve">coincidiendo este problema también en </w:t>
      </w:r>
      <w:r w:rsidR="00776B2B">
        <w:t>Europa</w:t>
      </w:r>
      <w:r w:rsidR="002004AF">
        <w:t>,</w:t>
      </w:r>
      <w:r>
        <w:t xml:space="preserve"> </w:t>
      </w:r>
      <w:r w:rsidR="002004AF">
        <w:t>l</w:t>
      </w:r>
      <w:r>
        <w:t>o que deja un rango de frecuencias muy li</w:t>
      </w:r>
      <w:r w:rsidR="002004AF">
        <w:t>mitado para las bandas ISM. Esta circunstancia ha impulsado la búsqueda de</w:t>
      </w:r>
      <w:r>
        <w:t xml:space="preserve"> soluciones para cumplir las condiciones necesarias para las WSN en cuanto al consumo energético.</w:t>
      </w:r>
    </w:p>
    <w:p w:rsidR="00660763" w:rsidRDefault="00660763" w:rsidP="00A941DA">
      <w:r>
        <w:t>Una de las soluciones es la de la Radio Cognitiva (CR)</w:t>
      </w:r>
      <w:r w:rsidR="00776B2B">
        <w:t xml:space="preserve"> consistente en la colaboración de los diferentes elementos de la red, intercambiándose información del espectro, para mejorar la eficiencia espectral y optimizar parámetros globales como el consumo, la fiabilidad o la seguridad.</w:t>
      </w:r>
    </w:p>
    <w:p w:rsidR="002004AF" w:rsidRDefault="00776B2B" w:rsidP="00A941DA">
      <w:r>
        <w:t xml:space="preserve">Los sistemas de CR deben de poder cambiar sus parámetros de comunicación en función del estado del espectro de manera dinámica. Esto va a derivar en un uso del espectro más óptimo, ya que se van a utilizar los canales con menor ruido e interferencias en cada momento. </w:t>
      </w:r>
    </w:p>
    <w:p w:rsidR="00825A30" w:rsidRDefault="00825A30" w:rsidP="00A941DA">
      <w:r>
        <w:lastRenderedPageBreak/>
        <w:t>Estas técnicas no solo van a ayudar a optimizar las comunicaciones en las redes que lo implementen</w:t>
      </w:r>
      <w:r w:rsidR="002004AF">
        <w:t>,</w:t>
      </w:r>
      <w:r>
        <w:t xml:space="preserve"> sino que será beneficioso para el resto de redes ya que</w:t>
      </w:r>
      <w:r w:rsidR="002004AF">
        <w:t xml:space="preserve"> al buscar canales alternativos</w:t>
      </w:r>
      <w:r>
        <w:t xml:space="preserve"> resta</w:t>
      </w:r>
      <w:r w:rsidR="002004AF">
        <w:t>rá</w:t>
      </w:r>
      <w:r>
        <w:t>n saturación en los canales que éstas utilicen.</w:t>
      </w:r>
    </w:p>
    <w:p w:rsidR="00825A30" w:rsidRDefault="00825A30" w:rsidP="00A941DA">
      <w:r>
        <w:t xml:space="preserve">De la aplicación de las técnicas anteriores sobre WSN surge el concepto de redes de sensores inalámbricas cognitivas (CWSN). </w:t>
      </w:r>
      <w:r w:rsidR="00F770EC">
        <w:t>Uno de las metas principales de este ámbito es el diseño de nodos de muy bajo coste y reducido tamaño con las prestaciones necesarias para incorporar el concepto de CR. Además los nodos deben poder alimentarse con baterías y no ser necesaria una continua supervisión de estos.</w:t>
      </w:r>
    </w:p>
    <w:p w:rsidR="00F770EC" w:rsidRPr="00A941DA" w:rsidRDefault="00F770EC" w:rsidP="00A941DA">
      <w:r>
        <w:t xml:space="preserve">Este trabajo está centrado en el desarrollo de un banco de pruebas para CWSN del Laboratorio de Sistemas Integrados (LSI), vinculado al Departamento de Ingeniería Electrónica (DIE) de la Universidad Politécnica de Madrid (UPM), donde se implementarán dos estrategias de optimización para el nodo </w:t>
      </w:r>
      <w:proofErr w:type="spellStart"/>
      <w:r>
        <w:t>cNGD</w:t>
      </w:r>
      <w:proofErr w:type="spellEnd"/>
      <w:r>
        <w:t xml:space="preserve"> (</w:t>
      </w:r>
      <w:proofErr w:type="spellStart"/>
      <w:r>
        <w:t>Cognitive</w:t>
      </w:r>
      <w:proofErr w:type="spellEnd"/>
      <w:r>
        <w:t xml:space="preserve"> New </w:t>
      </w:r>
      <w:proofErr w:type="spellStart"/>
      <w:r>
        <w:t>Generation</w:t>
      </w:r>
      <w:proofErr w:type="spellEnd"/>
      <w:r>
        <w:t xml:space="preserve"> </w:t>
      </w:r>
      <w:proofErr w:type="spellStart"/>
      <w:r>
        <w:t>Device</w:t>
      </w:r>
      <w:proofErr w:type="spellEnd"/>
      <w:r>
        <w:t>) desarrollado en dicho grupo de investigación.</w:t>
      </w:r>
    </w:p>
    <w:p w:rsidR="0045439C" w:rsidRDefault="0045439C" w:rsidP="0045439C">
      <w:pPr>
        <w:pStyle w:val="Ttulo2"/>
      </w:pPr>
      <w:bookmarkStart w:id="6" w:name="_Toc423519217"/>
      <w:bookmarkStart w:id="7" w:name="_Toc423634561"/>
      <w:r>
        <w:t>Objetivos</w:t>
      </w:r>
      <w:bookmarkEnd w:id="6"/>
      <w:bookmarkEnd w:id="7"/>
    </w:p>
    <w:p w:rsidR="00DC1598" w:rsidRPr="00DC1598" w:rsidRDefault="00DC1598" w:rsidP="00DC1598">
      <w:r>
        <w:t xml:space="preserve">El objetivo principal del trabajo es la implementación de estrategias de optimización en un banco de pruebas para redes de sensores inalámbricas cognitivas. Para la consecución de este objetivo </w:t>
      </w:r>
      <w:r w:rsidR="00EE03FF">
        <w:t xml:space="preserve">se dividirá </w:t>
      </w:r>
      <w:r w:rsidR="0016531B">
        <w:t xml:space="preserve">en varios objetivos secundarios que se puedan abordar de </w:t>
      </w:r>
      <w:r w:rsidR="00660763">
        <w:t>forma</w:t>
      </w:r>
      <w:r w:rsidR="0016531B">
        <w:t xml:space="preserve"> sencilla. Estos objetivos van a ser los siguientes:</w:t>
      </w:r>
    </w:p>
    <w:p w:rsidR="009238EC" w:rsidRDefault="009238EC" w:rsidP="009238EC">
      <w:pPr>
        <w:pStyle w:val="Prrafodelista"/>
        <w:numPr>
          <w:ilvl w:val="0"/>
          <w:numId w:val="13"/>
        </w:numPr>
      </w:pPr>
      <w:bookmarkStart w:id="8" w:name="_Toc423519218"/>
      <w:bookmarkStart w:id="9" w:name="_Toc423634562"/>
      <w:r>
        <w:t xml:space="preserve">Formación. </w:t>
      </w:r>
      <w:r w:rsidR="0016531B">
        <w:t>Va a consistir en la familiarización con el hardware y el software que se va a utilizar durante el transcurso del trabajo.</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la comprensión de dichas estrategias.</w:t>
      </w:r>
    </w:p>
    <w:p w:rsidR="00DC1598" w:rsidRDefault="009238EC" w:rsidP="00794204">
      <w:pPr>
        <w:pStyle w:val="Prrafodelista"/>
        <w:numPr>
          <w:ilvl w:val="0"/>
          <w:numId w:val="13"/>
        </w:numPr>
      </w:pPr>
      <w:r>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que demuestre la validez completa del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y que la ejecución del código sea correcta.</w:t>
      </w:r>
    </w:p>
    <w:p w:rsidR="0045439C" w:rsidRDefault="0045439C" w:rsidP="0045439C">
      <w:pPr>
        <w:pStyle w:val="Ttulo2"/>
      </w:pPr>
      <w:r>
        <w:t>Desarrollo del trabajo</w:t>
      </w:r>
      <w:bookmarkEnd w:id="8"/>
      <w:bookmarkEnd w:id="9"/>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 xml:space="preserve">Desarrollo. Consiste en la implementación de los dos algoritmos sobre los nodos disponibles en el laboratorio. Tras </w:t>
      </w:r>
      <w:r w:rsidR="00EE03FF">
        <w:t>esto,</w:t>
      </w:r>
      <w:r>
        <w:t xml:space="preserve"> se ha desarrollado una aplicación que sirva de demostración del correcto funcionamiento del código implementado.</w:t>
      </w:r>
    </w:p>
    <w:p w:rsidR="00E8668A" w:rsidRDefault="00E8668A" w:rsidP="00E8668A">
      <w:pPr>
        <w:pStyle w:val="Prrafodelista"/>
      </w:pPr>
    </w:p>
    <w:p w:rsidR="00E8668A" w:rsidRDefault="0045439C" w:rsidP="00E8668A">
      <w:pPr>
        <w:pStyle w:val="Prrafodelista"/>
        <w:numPr>
          <w:ilvl w:val="0"/>
          <w:numId w:val="2"/>
        </w:numPr>
      </w:pPr>
      <w:r>
        <w:t>Pruebas. Se han realizado las pruebas necesarias para comprobar el comportamiento de los algoritmos en el nodo. Por ejemplo, introduciendo una fuente de ruido cerca de un nodo para comprobar que se inicia el algoritmo de reducción de consumo.</w:t>
      </w:r>
    </w:p>
    <w:p w:rsidR="00E8668A" w:rsidRDefault="00E8668A" w:rsidP="00E8668A">
      <w:pPr>
        <w:pStyle w:val="Prrafodelista"/>
      </w:pPr>
    </w:p>
    <w:p w:rsidR="004D2A10" w:rsidRDefault="0045439C" w:rsidP="004D2A10">
      <w:pPr>
        <w:pStyle w:val="Prrafodelista"/>
        <w:numPr>
          <w:ilvl w:val="0"/>
          <w:numId w:val="2"/>
        </w:numPr>
      </w:pPr>
      <w:r>
        <w:t>Documentación. La escritura de esta memoria ha sido simultánea a las etapas anteriores y tras terminar la implementación de cada algoritmo</w:t>
      </w:r>
      <w:r w:rsidR="004D2A10">
        <w:t xml:space="preserve"> y de la aplicación de prueba</w:t>
      </w:r>
      <w:r>
        <w:t>.</w:t>
      </w:r>
    </w:p>
    <w:p w:rsidR="0045439C" w:rsidRDefault="0045439C" w:rsidP="0045439C">
      <w:pPr>
        <w:pStyle w:val="Ttulo2"/>
      </w:pPr>
      <w:bookmarkStart w:id="10" w:name="_Toc423519219"/>
      <w:bookmarkStart w:id="11" w:name="_Toc423634563"/>
      <w:r>
        <w:t>Estructura de la memoria</w:t>
      </w:r>
      <w:bookmarkEnd w:id="10"/>
      <w:bookmarkEnd w:id="11"/>
    </w:p>
    <w:p w:rsidR="00825A30" w:rsidRDefault="00AF083F">
      <w:r>
        <w:t xml:space="preserve">Tras la definición de los objetivos y las fases seguidas para la realización del trabajo, este documento va a </w:t>
      </w:r>
      <w:r w:rsidR="00825A30">
        <w:t>seguir la siguiente estructura.</w:t>
      </w:r>
    </w:p>
    <w:p w:rsidR="00825A30" w:rsidRDefault="00AF083F" w:rsidP="00825A30">
      <w:pPr>
        <w:pStyle w:val="Prrafodelista"/>
        <w:numPr>
          <w:ilvl w:val="0"/>
          <w:numId w:val="2"/>
        </w:numPr>
      </w:pPr>
      <w:r>
        <w:t>En el capítulo 2 se van a exponer los conceptos principales del trabajo como son las WSN, la CR y las CWSN, y se exponen algunos de las plataformas HW que existen en la actualidad.</w:t>
      </w:r>
    </w:p>
    <w:p w:rsidR="00825A30" w:rsidRDefault="00BF1F8B" w:rsidP="00825A30">
      <w:pPr>
        <w:pStyle w:val="Prrafodelista"/>
        <w:numPr>
          <w:ilvl w:val="0"/>
          <w:numId w:val="2"/>
        </w:numPr>
      </w:pPr>
      <w:r>
        <w:t>En el capítulo 3</w:t>
      </w:r>
      <w:r w:rsidR="004D2A10">
        <w:t xml:space="preserve"> se caracteriza el HW y el SW sobre el que se ha realizado el trabajo y se expone brevemente las principales características de los algor</w:t>
      </w:r>
      <w:r w:rsidR="00825A30">
        <w:t>itmos que se van a implementar.</w:t>
      </w:r>
    </w:p>
    <w:p w:rsidR="00825A30" w:rsidRDefault="004D2A10" w:rsidP="00825A30">
      <w:pPr>
        <w:pStyle w:val="Prrafodelista"/>
        <w:numPr>
          <w:ilvl w:val="0"/>
          <w:numId w:val="2"/>
        </w:numPr>
      </w:pPr>
      <w:r>
        <w:t xml:space="preserve">En los capítulos 4 y 5 se detalla el proceso seguido para la implementación de ambos algoritmos, describiendo cada una de las funciones que se han realizado en cada uno de los sub-módulos de </w:t>
      </w:r>
      <w:r w:rsidR="00825A30">
        <w:t>la arquitectura cognitiva.</w:t>
      </w:r>
    </w:p>
    <w:p w:rsidR="00825A30" w:rsidRDefault="004D2A10" w:rsidP="00825A30">
      <w:pPr>
        <w:pStyle w:val="Prrafodelista"/>
        <w:numPr>
          <w:ilvl w:val="0"/>
          <w:numId w:val="2"/>
        </w:numPr>
      </w:pPr>
      <w:r>
        <w:t>En el capítulo 6 se explican las decisiones para el diseño y la implementación de la aplicació</w:t>
      </w:r>
      <w:r w:rsidR="00825A30">
        <w:t>n de prueba de las estrategias.</w:t>
      </w:r>
    </w:p>
    <w:p w:rsidR="00825A30" w:rsidRDefault="00825A30" w:rsidP="00825A30">
      <w:pPr>
        <w:pStyle w:val="Prrafodelista"/>
        <w:numPr>
          <w:ilvl w:val="0"/>
          <w:numId w:val="2"/>
        </w:numPr>
      </w:pPr>
      <w:r>
        <w:t xml:space="preserve">Por último, </w:t>
      </w:r>
      <w:r w:rsidR="004D2A10">
        <w:t>en el capítulo 7 se exponen las conclusiones y se plantean las líneas futuras de los trabajos relacio</w:t>
      </w:r>
      <w:r>
        <w:t>nados con este.</w:t>
      </w:r>
    </w:p>
    <w:p w:rsidR="008562FB" w:rsidRDefault="004D2A10" w:rsidP="00825A30">
      <w:pPr>
        <w:pStyle w:val="Prrafodelista"/>
        <w:numPr>
          <w:ilvl w:val="0"/>
          <w:numId w:val="2"/>
        </w:numPr>
      </w:pPr>
      <w:r>
        <w:t>Para finalizar, se incluye una lista de referencias y otra de acrónimos utilizados.</w:t>
      </w:r>
    </w:p>
    <w:p w:rsidR="008562FB" w:rsidRDefault="008562FB"/>
    <w:p w:rsidR="0014665C" w:rsidRDefault="0014665C" w:rsidP="0014665C">
      <w:pPr>
        <w:pStyle w:val="Ttulo1"/>
        <w:sectPr w:rsidR="0014665C" w:rsidSect="004305E2">
          <w:headerReference w:type="even" r:id="rId17"/>
          <w:footerReference w:type="even" r:id="rId18"/>
          <w:footerReference w:type="default" r:id="rId19"/>
          <w:footerReference w:type="first" r:id="rId20"/>
          <w:type w:val="oddPage"/>
          <w:pgSz w:w="11906" w:h="16838"/>
          <w:pgMar w:top="1417" w:right="1701" w:bottom="1417" w:left="1701" w:header="708" w:footer="708" w:gutter="0"/>
          <w:pgNumType w:start="1"/>
          <w:cols w:space="708"/>
          <w:titlePg/>
          <w:docGrid w:linePitch="360"/>
        </w:sectPr>
      </w:pPr>
    </w:p>
    <w:p w:rsidR="0045439C" w:rsidRDefault="0045439C" w:rsidP="002004AF">
      <w:pPr>
        <w:pStyle w:val="Ttulo1"/>
        <w:spacing w:after="240"/>
      </w:pPr>
      <w:bookmarkStart w:id="12" w:name="_Toc423519220"/>
      <w:bookmarkStart w:id="13" w:name="_Toc423634564"/>
      <w:r>
        <w:lastRenderedPageBreak/>
        <w:t>Redes de sensores inalámbricas cognitivas</w:t>
      </w:r>
      <w:bookmarkEnd w:id="12"/>
      <w:bookmarkEnd w:id="13"/>
    </w:p>
    <w:p w:rsidR="0045439C" w:rsidRDefault="0045439C" w:rsidP="0045439C">
      <w:r>
        <w:t>En este capítulo se resumirán las principales características de las redes de sensores inalámbricas para, a continuación, introducir una evolución de éstas denominada CWSN (</w:t>
      </w:r>
      <w:proofErr w:type="spellStart"/>
      <w:r>
        <w:t>Cognitive</w:t>
      </w:r>
      <w:proofErr w:type="spellEnd"/>
      <w:r>
        <w:t xml:space="preserve"> Wireless Sensor Networks). Por último, se presentarán algunos de los nodos para CWSN que existen en la actualidad y sus principales características.</w:t>
      </w:r>
    </w:p>
    <w:p w:rsidR="0045439C" w:rsidRDefault="0045439C" w:rsidP="0045439C">
      <w:pPr>
        <w:pStyle w:val="Ttulo2"/>
      </w:pPr>
      <w:bookmarkStart w:id="14" w:name="_Toc423519221"/>
      <w:bookmarkStart w:id="15" w:name="_Toc423634565"/>
      <w:r>
        <w:t>Redes de sensores inalámbricas</w:t>
      </w:r>
      <w:bookmarkEnd w:id="14"/>
      <w:bookmarkEnd w:id="15"/>
    </w:p>
    <w:p w:rsidR="00FE0165" w:rsidRDefault="0045439C" w:rsidP="0045439C">
      <w:r>
        <w:t>Una red de sensores es aquella formada por una serie de dispositivos</w:t>
      </w:r>
      <w:r w:rsidR="00FE0165">
        <w:t>, denominados nodos,</w:t>
      </w:r>
      <w:r>
        <w:t xml:space="preserve"> con acceso a información del medio cuya misión es la de monitorizar diferentes parámetros del entorno. Las WSN están formadas por dispositivos con conectividad inalámbrica, lo que les da mayor versatilidad y flexibilidad. </w:t>
      </w:r>
    </w:p>
    <w:p w:rsidR="00FE0165" w:rsidRDefault="00FE0165" w:rsidP="0045439C">
      <w:r>
        <w:t>Los nodos de estas redes suelen ser dispositivos sencillos. Suelen constar de un microcontrolador para procesar y almacenar la información que recogen, un transceptor para comunicarse con el resto de nodos de la red y una fuente de energía, normalmente baterías.</w:t>
      </w:r>
    </w:p>
    <w:p w:rsidR="0045439C" w:rsidRDefault="0045439C" w:rsidP="0045439C">
      <w:r>
        <w:t>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0ADED7A9" wp14:editId="22042CA9">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bookmarkStart w:id="16" w:name="_Toc424041390"/>
      <w:r>
        <w:t xml:space="preserve">Figura </w:t>
      </w:r>
      <w:fldSimple w:instr=" STYLEREF 1 \s ">
        <w:r w:rsidR="000C1193">
          <w:rPr>
            <w:noProof/>
          </w:rPr>
          <w:t>2</w:t>
        </w:r>
      </w:fldSimple>
      <w:r w:rsidR="000C1193">
        <w:t>.</w:t>
      </w:r>
      <w:fldSimple w:instr=" SEQ Figura \* ARABIC \s 1 ">
        <w:r w:rsidR="000C1193">
          <w:rPr>
            <w:noProof/>
          </w:rPr>
          <w:t>1</w:t>
        </w:r>
      </w:fldSimple>
      <w:r>
        <w:t xml:space="preserve"> Topologías de red WSN, obtenida de </w:t>
      </w:r>
      <w:r>
        <w:fldChar w:fldCharType="begin" w:fldLock="1"/>
      </w:r>
      <w:r w:rsidR="003511F9">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"(\u201c\u00bf Qu\u00e9 es una Red de Sensores Inal\u00e1mbricos\u202f?,\u201d 2009)" }, "properties" : { "noteIndex" : 0 }, "schema" : "https://github.com/citation-style-language/schema/raw/master/csl-citation.json" }</w:instrText>
      </w:r>
      <w:r>
        <w:fldChar w:fldCharType="separate"/>
      </w:r>
      <w:r w:rsidR="003511F9" w:rsidRPr="003511F9">
        <w:rPr>
          <w:i w:val="0"/>
          <w:noProof/>
        </w:rPr>
        <w:t>[1]</w:t>
      </w:r>
      <w:bookmarkEnd w:id="16"/>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4B1A7C" w:rsidRDefault="0045439C" w:rsidP="0045439C">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rsidR="003511F9">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"(\u201cIEEE 802.15 WPAN&lt;sup&gt;TM&lt;/sup&gt; Task Group 4 (TG4),\u201d n.d.)" }, "properties" : { "noteIndex" : 0 }, "schema" : "https://github.com/citation-style-language/schema/raw/master/csl-citation.json" }</w:instrText>
      </w:r>
      <w:r>
        <w:fldChar w:fldCharType="separate"/>
      </w:r>
      <w:r w:rsidR="003511F9" w:rsidRPr="003511F9">
        <w:rPr>
          <w:noProof/>
        </w:rPr>
        <w:t>[2]</w:t>
      </w:r>
      <w:r>
        <w:fldChar w:fldCharType="end"/>
      </w:r>
      <w:r>
        <w:t xml:space="preserve"> para WPAN (Wireless Personal </w:t>
      </w:r>
      <w:proofErr w:type="spellStart"/>
      <w:r>
        <w:t>Area</w:t>
      </w:r>
      <w:proofErr w:type="spellEnd"/>
      <w:r>
        <w:t xml:space="preserve"> Network). </w:t>
      </w:r>
      <w:r w:rsidR="004B1A7C">
        <w:t xml:space="preserve">El propósito de este estándar está centrado en la habilitación de comunicación entre dispositivos con bajo coste y velocidad. Se definen los niveles de enlace (MAC) y físico (PHY) del modelo OSI (Open </w:t>
      </w:r>
      <w:proofErr w:type="spellStart"/>
      <w:r w:rsidR="004B1A7C">
        <w:t>Systems</w:t>
      </w:r>
      <w:proofErr w:type="spellEnd"/>
      <w:r w:rsidR="004B1A7C">
        <w:t xml:space="preserve"> </w:t>
      </w:r>
      <w:proofErr w:type="spellStart"/>
      <w:r w:rsidR="004B1A7C">
        <w:t>Interconnection</w:t>
      </w:r>
      <w:proofErr w:type="spellEnd"/>
      <w:r w:rsidR="004B1A7C">
        <w:t>), delegando los protocolos de red a las distintas aplicaciones. Algunos de los protocolos basados en este estándar son ZigBee [</w:t>
      </w:r>
      <w:proofErr w:type="gramStart"/>
      <w:r w:rsidR="002A2704">
        <w:t>¡</w:t>
      </w:r>
      <w:proofErr w:type="gramEnd"/>
      <w:r w:rsidR="004B1A7C">
        <w:t xml:space="preserve">], </w:t>
      </w:r>
      <w:proofErr w:type="spellStart"/>
      <w:r w:rsidR="004B1A7C">
        <w:t>WirelessHART</w:t>
      </w:r>
      <w:proofErr w:type="spellEnd"/>
      <w:r w:rsidR="004B1A7C">
        <w:t xml:space="preserve"> [</w:t>
      </w:r>
      <w:r w:rsidR="002A2704">
        <w:t>¡</w:t>
      </w:r>
      <w:r w:rsidR="004B1A7C">
        <w:t xml:space="preserve">], ISA100.11 [¡] y </w:t>
      </w:r>
      <w:proofErr w:type="spellStart"/>
      <w:r w:rsidR="004B1A7C">
        <w:t>MiWi</w:t>
      </w:r>
      <w:proofErr w:type="spellEnd"/>
      <w:r w:rsidR="004B1A7C">
        <w:t xml:space="preserve"> [¡]. Este último es el que incorpora el </w:t>
      </w:r>
      <w:proofErr w:type="spellStart"/>
      <w:r w:rsidR="004B1A7C">
        <w:t>cNGD</w:t>
      </w:r>
      <w:proofErr w:type="spellEnd"/>
      <w:r w:rsidR="004B1A7C">
        <w:t>.</w:t>
      </w:r>
    </w:p>
    <w:p w:rsidR="004B1A7C" w:rsidRDefault="004B1A7C" w:rsidP="0045439C"/>
    <w:p w:rsidR="004B1A7C" w:rsidRDefault="004B1A7C" w:rsidP="0045439C"/>
    <w:p w:rsidR="004B1A7C" w:rsidRDefault="002A2704" w:rsidP="002A2704">
      <w:pPr>
        <w:jc w:val="center"/>
      </w:pPr>
      <w:r>
        <w:rPr>
          <w:noProof/>
          <w:lang w:eastAsia="es-ES"/>
        </w:rPr>
        <w:lastRenderedPageBreak/>
        <w:drawing>
          <wp:inline distT="0" distB="0" distL="0" distR="0">
            <wp:extent cx="1389600" cy="961200"/>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9600" cy="961200"/>
                    </a:xfrm>
                    <a:prstGeom prst="rect">
                      <a:avLst/>
                    </a:prstGeom>
                    <a:noFill/>
                    <a:ln>
                      <a:noFill/>
                    </a:ln>
                  </pic:spPr>
                </pic:pic>
              </a:graphicData>
            </a:graphic>
          </wp:inline>
        </w:drawing>
      </w:r>
      <w:r>
        <w:rPr>
          <w:noProof/>
          <w:lang w:eastAsia="es-ES"/>
        </w:rPr>
        <w:drawing>
          <wp:inline distT="0" distB="0" distL="0" distR="0">
            <wp:extent cx="1285200" cy="824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5200" cy="824400"/>
                    </a:xfrm>
                    <a:prstGeom prst="rect">
                      <a:avLst/>
                    </a:prstGeom>
                    <a:noFill/>
                    <a:ln>
                      <a:noFill/>
                    </a:ln>
                  </pic:spPr>
                </pic:pic>
              </a:graphicData>
            </a:graphic>
          </wp:inline>
        </w:drawing>
      </w:r>
      <w:r>
        <w:rPr>
          <w:noProof/>
          <w:lang w:eastAsia="es-ES"/>
        </w:rPr>
        <w:drawing>
          <wp:inline distT="0" distB="0" distL="0" distR="0">
            <wp:extent cx="1209600" cy="1450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9600" cy="1450800"/>
                    </a:xfrm>
                    <a:prstGeom prst="rect">
                      <a:avLst/>
                    </a:prstGeom>
                    <a:noFill/>
                    <a:ln>
                      <a:noFill/>
                    </a:ln>
                  </pic:spPr>
                </pic:pic>
              </a:graphicData>
            </a:graphic>
          </wp:inline>
        </w:drawing>
      </w:r>
    </w:p>
    <w:p w:rsidR="002A2704" w:rsidRDefault="002A2704" w:rsidP="00CA3513">
      <w:pPr>
        <w:pStyle w:val="Descripcin"/>
        <w:numPr>
          <w:ilvl w:val="0"/>
          <w:numId w:val="17"/>
        </w:numPr>
        <w:jc w:val="left"/>
      </w:pPr>
      <w:r>
        <w:t xml:space="preserve">ISA100.11 logo  </w:t>
      </w:r>
      <w:r w:rsidR="00CA3513">
        <w:t xml:space="preserve">         </w:t>
      </w:r>
      <w:r>
        <w:t xml:space="preserve">     (b)   Logo de </w:t>
      </w:r>
      <w:proofErr w:type="spellStart"/>
      <w:r>
        <w:t>Wi</w:t>
      </w:r>
      <w:proofErr w:type="spellEnd"/>
      <w:r>
        <w:t xml:space="preserve">-Fi              </w:t>
      </w:r>
      <w:r w:rsidR="00CA3513">
        <w:t xml:space="preserve">    </w:t>
      </w:r>
      <w:r>
        <w:t>(c)   Logo de ZigBee</w:t>
      </w:r>
    </w:p>
    <w:p w:rsidR="00CA3513" w:rsidRDefault="002A2704" w:rsidP="00CA3513">
      <w:pPr>
        <w:keepNext/>
        <w:jc w:val="center"/>
      </w:pPr>
      <w:r>
        <w:rPr>
          <w:noProof/>
          <w:lang w:eastAsia="es-ES"/>
        </w:rPr>
        <w:drawing>
          <wp:inline distT="0" distB="0" distL="0" distR="0" wp14:anchorId="4B072407" wp14:editId="6BFDF9A1">
            <wp:extent cx="2178000" cy="514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8000" cy="514800"/>
                    </a:xfrm>
                    <a:prstGeom prst="rect">
                      <a:avLst/>
                    </a:prstGeom>
                    <a:noFill/>
                    <a:ln>
                      <a:noFill/>
                    </a:ln>
                  </pic:spPr>
                </pic:pic>
              </a:graphicData>
            </a:graphic>
          </wp:inline>
        </w:drawing>
      </w:r>
      <w:r>
        <w:rPr>
          <w:noProof/>
          <w:lang w:eastAsia="es-ES"/>
        </w:rPr>
        <w:drawing>
          <wp:inline distT="0" distB="0" distL="0" distR="0" wp14:anchorId="095E9492" wp14:editId="0C765AEA">
            <wp:extent cx="1962000" cy="874800"/>
            <wp:effectExtent l="0" t="0" r="63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000" cy="874800"/>
                    </a:xfrm>
                    <a:prstGeom prst="rect">
                      <a:avLst/>
                    </a:prstGeom>
                    <a:noFill/>
                    <a:ln>
                      <a:noFill/>
                    </a:ln>
                  </pic:spPr>
                </pic:pic>
              </a:graphicData>
            </a:graphic>
          </wp:inline>
        </w:drawing>
      </w:r>
    </w:p>
    <w:p w:rsidR="00CA3513" w:rsidRDefault="00CA3513" w:rsidP="00CA3513">
      <w:pPr>
        <w:pStyle w:val="Descripcin"/>
        <w:ind w:firstLine="708"/>
      </w:pPr>
      <w:r>
        <w:t xml:space="preserve">                 (d)   Logo de </w:t>
      </w:r>
      <w:proofErr w:type="spellStart"/>
      <w:r>
        <w:t>WirelessHART</w:t>
      </w:r>
      <w:proofErr w:type="spellEnd"/>
      <w:r>
        <w:tab/>
      </w:r>
      <w:r>
        <w:tab/>
        <w:t xml:space="preserve">                          (e)    Logo de </w:t>
      </w:r>
      <w:proofErr w:type="spellStart"/>
      <w:r>
        <w:t>MiWi</w:t>
      </w:r>
      <w:proofErr w:type="spellEnd"/>
    </w:p>
    <w:p w:rsidR="002A2704" w:rsidRDefault="00CA3513" w:rsidP="00CA3513">
      <w:pPr>
        <w:pStyle w:val="Descripcin"/>
        <w:jc w:val="center"/>
      </w:pPr>
      <w:bookmarkStart w:id="17" w:name="_Toc424041391"/>
      <w:r>
        <w:t xml:space="preserve">Figura </w:t>
      </w:r>
      <w:fldSimple w:instr=" STYLEREF 1 \s ">
        <w:r w:rsidR="000C1193">
          <w:rPr>
            <w:noProof/>
          </w:rPr>
          <w:t>2</w:t>
        </w:r>
      </w:fldSimple>
      <w:r w:rsidR="000C1193">
        <w:t>.</w:t>
      </w:r>
      <w:fldSimple w:instr=" SEQ Figura \* ARABIC \s 1 ">
        <w:r w:rsidR="000C1193">
          <w:rPr>
            <w:noProof/>
          </w:rPr>
          <w:t>2</w:t>
        </w:r>
      </w:fldSimple>
      <w:r>
        <w:t xml:space="preserve"> Algunos de los protocolos más utilizados en WSN</w:t>
      </w:r>
      <w:bookmarkEnd w:id="17"/>
    </w:p>
    <w:p w:rsidR="0045439C" w:rsidRDefault="0045439C" w:rsidP="0045439C">
      <w:r>
        <w:t xml:space="preserve">Otro estándar muy utilizado es el IEEE 802.11 [ref802.11] en el que está basado </w:t>
      </w:r>
      <w:proofErr w:type="spellStart"/>
      <w:r>
        <w:t>Wi</w:t>
      </w:r>
      <w:proofErr w:type="spellEnd"/>
      <w:r>
        <w:t>-Fi [</w:t>
      </w:r>
      <w:proofErr w:type="spellStart"/>
      <w:r>
        <w:t>refWiFi</w:t>
      </w:r>
      <w:proofErr w:type="spellEnd"/>
      <w:r>
        <w:t xml:space="preserve">]. Debido a la extensión en el uso de </w:t>
      </w:r>
      <w:proofErr w:type="spellStart"/>
      <w:r>
        <w:t>Wi</w:t>
      </w:r>
      <w:proofErr w:type="spellEnd"/>
      <w:r>
        <w:t>-Fi</w:t>
      </w:r>
      <w:r w:rsidR="002A2704">
        <w:t xml:space="preserve"> y la aparición de nuevos estándares como 6LoWPAN (IPv6 </w:t>
      </w:r>
      <w:proofErr w:type="spellStart"/>
      <w:r w:rsidR="002A2704">
        <w:t>Low</w:t>
      </w:r>
      <w:proofErr w:type="spellEnd"/>
      <w:r w:rsidR="002A2704">
        <w:t xml:space="preserve"> </w:t>
      </w:r>
      <w:proofErr w:type="spellStart"/>
      <w:r w:rsidR="002A2704">
        <w:t>Power</w:t>
      </w:r>
      <w:proofErr w:type="spellEnd"/>
      <w:r w:rsidR="002A2704">
        <w:t xml:space="preserve"> WPAN) [] orientado a bajo consumo</w:t>
      </w:r>
      <w:r>
        <w:t xml:space="preserve">, </w:t>
      </w:r>
      <w:r w:rsidR="002A2704">
        <w:t xml:space="preserve">se está trabajando en dar </w:t>
      </w:r>
      <w:r>
        <w:t>conec</w:t>
      </w:r>
      <w:r w:rsidR="00FE0165">
        <w:t xml:space="preserve">tividad mediante este estándar al </w:t>
      </w:r>
      <w:proofErr w:type="spellStart"/>
      <w:r w:rsidR="00FE0165">
        <w:t>cNGD</w:t>
      </w:r>
      <w:proofErr w:type="spellEnd"/>
      <w:r>
        <w:t>.</w:t>
      </w:r>
    </w:p>
    <w:p w:rsidR="0045439C" w:rsidRDefault="0045439C" w:rsidP="0045439C">
      <w:pPr>
        <w:pStyle w:val="Ttulo2"/>
      </w:pPr>
      <w:bookmarkStart w:id="18" w:name="_Toc423519222"/>
      <w:bookmarkStart w:id="19" w:name="_Toc423634566"/>
      <w:r>
        <w:t>Redes cognitivas</w:t>
      </w:r>
      <w:bookmarkEnd w:id="18"/>
      <w:bookmarkEnd w:id="19"/>
    </w:p>
    <w:p w:rsidR="0045439C" w:rsidRDefault="00DE2D27" w:rsidP="0045439C">
      <w:r>
        <w:t xml:space="preserve">La radio cognitiva se trata de un concepto basado en “radio definida por software”, SDR por sus siglas en inglés. Este término acuñado por Joseph </w:t>
      </w:r>
      <w:proofErr w:type="spellStart"/>
      <w:r>
        <w:t>Mitola</w:t>
      </w:r>
      <w:proofErr w:type="spellEnd"/>
      <w:r>
        <w:t xml:space="preserve"> en 1999 se ha desarrollado mucho en los últimos años ya que ha sido objeto de investigación en diferentes universidades a lo largo del mundo. </w:t>
      </w:r>
    </w:p>
    <w:p w:rsidR="00DE2D27" w:rsidRDefault="00E02843" w:rsidP="0045439C">
      <w:r>
        <w:t>La CR es un sistema que implementa un número de componentes hardware como pueden ser filtros, moduladores, etc., en software, lo que lo hace totalmente configurable y adaptable. Con esto un transceptor radio es capaz de conocer el estado del espectro electromagnético y de adaptarse a él, transmitiendo en frecuencias que no estén siendo utilizadas o las que tengan menor ruido.</w:t>
      </w:r>
    </w:p>
    <w:p w:rsidR="000C1193" w:rsidRDefault="000C1193" w:rsidP="000C1193">
      <w:pPr>
        <w:keepNext/>
        <w:jc w:val="center"/>
      </w:pPr>
      <w:r>
        <w:pict>
          <v:shape id="_x0000_i1028" type="#_x0000_t75" style="width:279pt;height:178.5pt">
            <v:imagedata r:id="rId27" o:title="Cognitive-Radio"/>
          </v:shape>
        </w:pict>
      </w:r>
    </w:p>
    <w:p w:rsidR="000C1193" w:rsidRDefault="000C1193" w:rsidP="000C1193">
      <w:pPr>
        <w:pStyle w:val="Descripcin"/>
        <w:jc w:val="center"/>
      </w:pPr>
      <w:bookmarkStart w:id="20" w:name="_Toc424041392"/>
      <w:r>
        <w:t xml:space="preserve">Figura </w:t>
      </w:r>
      <w:fldSimple w:instr=" STYLEREF 1 \s ">
        <w:r>
          <w:rPr>
            <w:noProof/>
          </w:rPr>
          <w:t>2</w:t>
        </w:r>
      </w:fldSimple>
      <w:r>
        <w:t>.</w:t>
      </w:r>
      <w:fldSimple w:instr=" SEQ Figura \* ARABIC \s 1 ">
        <w:r>
          <w:rPr>
            <w:noProof/>
          </w:rPr>
          <w:t>3</w:t>
        </w:r>
      </w:fldSimple>
      <w:r>
        <w:t xml:space="preserve"> Diagrama de funcionamiento de la radio cognitiva, obtenida de [</w:t>
      </w:r>
      <w:r w:rsidRPr="00E97051">
        <w:rPr>
          <w:sz w:val="12"/>
        </w:rPr>
        <w:t>http://zoyok.com/blog/introduction-cognitive-radio-cr</w:t>
      </w:r>
      <w:r>
        <w:t>]</w:t>
      </w:r>
      <w:bookmarkEnd w:id="20"/>
    </w:p>
    <w:p w:rsidR="00E02843" w:rsidRDefault="00E02843" w:rsidP="0045439C">
      <w:r>
        <w:lastRenderedPageBreak/>
        <w:t xml:space="preserve">Los dispositivos que incorporen la CR pueden transmitir y recibir en cualquier zona espectral, tanto en bandas libres como en bandas bajo licencia. Algunos de los estándares en los que se está trabajando con este concepto son el grupo 802.22 del IEEE para WRAN (Wireless Regional </w:t>
      </w:r>
      <w:proofErr w:type="spellStart"/>
      <w:r>
        <w:t>Area</w:t>
      </w:r>
      <w:proofErr w:type="spellEnd"/>
      <w:r>
        <w:t xml:space="preserve"> Network), que aprovecha las bandas de televisión que no se usan [</w:t>
      </w:r>
      <w:r w:rsidR="00E97051">
        <w:t xml:space="preserve">21 de </w:t>
      </w:r>
      <w:proofErr w:type="spellStart"/>
      <w:r w:rsidR="00E97051">
        <w:t>jose</w:t>
      </w:r>
      <w:proofErr w:type="spellEnd"/>
      <w:r>
        <w:t>]</w:t>
      </w:r>
      <w:r w:rsidR="000C1193">
        <w:t>, o el estándar del Grupo 2 del 802.15 del IEEE [</w:t>
      </w:r>
      <w:r w:rsidR="00E97051">
        <w:t xml:space="preserve">22 de </w:t>
      </w:r>
      <w:proofErr w:type="spellStart"/>
      <w:r w:rsidR="00E97051">
        <w:t>jose</w:t>
      </w:r>
      <w:proofErr w:type="spellEnd"/>
      <w:r w:rsidR="000C1193">
        <w:t>].</w:t>
      </w:r>
    </w:p>
    <w:p w:rsidR="000C1193" w:rsidRDefault="000C1193" w:rsidP="0045439C">
      <w:r>
        <w:t>Las principales funciones de la CR son las siguientes:</w:t>
      </w:r>
      <w:r w:rsidR="00E97051">
        <w:t xml:space="preserve"> [23 de </w:t>
      </w:r>
      <w:proofErr w:type="spellStart"/>
      <w:r w:rsidR="00E97051">
        <w:t>jose</w:t>
      </w:r>
      <w:proofErr w:type="spellEnd"/>
      <w:r w:rsidR="00E97051">
        <w:t>]</w:t>
      </w:r>
      <w:r w:rsidR="00975AEE">
        <w:t xml:space="preserve"> </w:t>
      </w:r>
      <w:r w:rsidR="00E97051">
        <w:t xml:space="preserve">[24 de </w:t>
      </w:r>
      <w:proofErr w:type="spellStart"/>
      <w:r w:rsidR="00E97051">
        <w:t>jose</w:t>
      </w:r>
      <w:proofErr w:type="spellEnd"/>
      <w:r w:rsidR="00E97051">
        <w:t>]</w:t>
      </w:r>
    </w:p>
    <w:p w:rsidR="00E97051" w:rsidRDefault="00E97051" w:rsidP="00E97051">
      <w:pPr>
        <w:pStyle w:val="Prrafodelista"/>
        <w:numPr>
          <w:ilvl w:val="0"/>
          <w:numId w:val="2"/>
        </w:numPr>
      </w:pPr>
      <w:r>
        <w:t xml:space="preserve">Sensado del espectro. Un dispositivo con CR debe ser capaz de medir </w:t>
      </w:r>
      <w:r w:rsidR="00975AEE">
        <w:t>el nivel de señal en el espectro para decidir en qué canal transmitir para evitar interferencias con otros usuarios. Hay varias formas de realizar el sensado del espectro, son las siguientes:</w:t>
      </w:r>
    </w:p>
    <w:p w:rsidR="00975AEE" w:rsidRDefault="00975AEE" w:rsidP="00975AEE">
      <w:pPr>
        <w:pStyle w:val="Prrafodelista"/>
        <w:numPr>
          <w:ilvl w:val="1"/>
          <w:numId w:val="2"/>
        </w:numPr>
      </w:pPr>
      <w:r>
        <w:t>Detección de transmisión. El dispositivo es capaz de detectar señal en una determinada banda.</w:t>
      </w:r>
    </w:p>
    <w:p w:rsidR="00975AEE" w:rsidRDefault="00975AEE" w:rsidP="00975AEE">
      <w:pPr>
        <w:pStyle w:val="Prrafodelista"/>
        <w:numPr>
          <w:ilvl w:val="1"/>
          <w:numId w:val="2"/>
        </w:numPr>
      </w:pPr>
      <w:r>
        <w:t xml:space="preserve">Detección cooperativa. Técnicas en las que la información de sensado se obtiene de diferentes usuarios [25 de </w:t>
      </w:r>
      <w:proofErr w:type="spellStart"/>
      <w:r>
        <w:t>jose</w:t>
      </w:r>
      <w:proofErr w:type="spellEnd"/>
      <w:r>
        <w:t>].</w:t>
      </w:r>
    </w:p>
    <w:p w:rsidR="00975AEE" w:rsidRDefault="007C16DC" w:rsidP="00975AEE">
      <w:pPr>
        <w:pStyle w:val="Prrafodelista"/>
        <w:numPr>
          <w:ilvl w:val="1"/>
          <w:numId w:val="2"/>
        </w:numPr>
      </w:pPr>
      <w:r>
        <w:t>Detección basada en las interferencias. Basada en el cálculo de la diferencia entre en nivel de ruido detectado y el máximo nivel de ruido con el que un dispositivo puede establecer una comunicación.</w:t>
      </w:r>
    </w:p>
    <w:p w:rsidR="007C16DC" w:rsidRDefault="00E97051" w:rsidP="007C16DC">
      <w:pPr>
        <w:pStyle w:val="Prrafodelista"/>
        <w:numPr>
          <w:ilvl w:val="0"/>
          <w:numId w:val="2"/>
        </w:numPr>
      </w:pPr>
      <w:r>
        <w:t xml:space="preserve">Compartición de la información. </w:t>
      </w:r>
      <w:r w:rsidR="007C16DC">
        <w:t>Una de las características de las redes cognitivas es que las estrategias se realizan de forma colaborativa entre todos los nodos de la red, de forma que tiene que haber algún mecanismo que de soporte a la compartición de los datos sobre el estado de la red.</w:t>
      </w:r>
    </w:p>
    <w:p w:rsidR="00E97051" w:rsidRDefault="00E97051" w:rsidP="00E97051">
      <w:pPr>
        <w:pStyle w:val="Prrafodelista"/>
        <w:numPr>
          <w:ilvl w:val="0"/>
          <w:numId w:val="2"/>
        </w:numPr>
      </w:pPr>
      <w:r>
        <w:t>Control de la potencia.</w:t>
      </w:r>
      <w:r w:rsidR="007C16DC">
        <w:t xml:space="preserve"> </w:t>
      </w:r>
      <w:r w:rsidR="001043B4">
        <w:t>Se utilizan técnicas de adaptación de la potencia de transmisión para conseguir un mejor nivel de SNR (</w:t>
      </w:r>
      <w:proofErr w:type="spellStart"/>
      <w:r w:rsidR="001043B4">
        <w:t>Signal</w:t>
      </w:r>
      <w:proofErr w:type="spellEnd"/>
      <w:r w:rsidR="001043B4">
        <w:t xml:space="preserve"> to </w:t>
      </w:r>
      <w:proofErr w:type="spellStart"/>
      <w:r w:rsidR="001043B4">
        <w:t>Noise</w:t>
      </w:r>
      <w:proofErr w:type="spellEnd"/>
      <w:r w:rsidR="001043B4">
        <w:t xml:space="preserve"> Ratio).</w:t>
      </w:r>
    </w:p>
    <w:p w:rsidR="00E97051" w:rsidRDefault="00E97051" w:rsidP="00E97051">
      <w:pPr>
        <w:pStyle w:val="Prrafodelista"/>
        <w:numPr>
          <w:ilvl w:val="0"/>
          <w:numId w:val="2"/>
        </w:numPr>
      </w:pPr>
      <w:r>
        <w:t xml:space="preserve">Decisiones sobre el espectro. </w:t>
      </w:r>
      <w:r w:rsidR="007C16DC">
        <w:t>Los dispositivos de las redes cognitivas deben ser capaces de elegir el canal óptimo por el que transmitir sin interferir a otros usuarios y sin perder la comunicación con los demás integrantes de su red.</w:t>
      </w:r>
    </w:p>
    <w:p w:rsidR="0045439C" w:rsidRDefault="0045439C" w:rsidP="0014665C">
      <w:pPr>
        <w:pStyle w:val="Ttulo2"/>
      </w:pPr>
      <w:bookmarkStart w:id="21" w:name="_Toc423519223"/>
      <w:bookmarkStart w:id="22" w:name="_Toc423634567"/>
      <w:r>
        <w:t>Redes de sensores inalámbricas cognitivas</w:t>
      </w:r>
      <w:bookmarkEnd w:id="21"/>
      <w:bookmarkEnd w:id="22"/>
    </w:p>
    <w:p w:rsidR="00CA3513" w:rsidRPr="00CA3513" w:rsidRDefault="00CA3513" w:rsidP="00CA3513"/>
    <w:p w:rsidR="0014665C" w:rsidRDefault="0045439C" w:rsidP="00E97051">
      <w:pPr>
        <w:pStyle w:val="Ttulo3"/>
      </w:pPr>
      <w:bookmarkStart w:id="23" w:name="_Toc423519224"/>
      <w:bookmarkStart w:id="24" w:name="_Toc423634568"/>
      <w:r>
        <w:t>Nodos para CWSN</w:t>
      </w:r>
      <w:bookmarkEnd w:id="23"/>
      <w:bookmarkEnd w:id="24"/>
    </w:p>
    <w:p w:rsidR="00E97051" w:rsidRDefault="00E97051" w:rsidP="00E97051"/>
    <w:p w:rsidR="00E97051" w:rsidRDefault="00E97051" w:rsidP="00E97051"/>
    <w:p w:rsidR="00E97051" w:rsidRDefault="00E97051" w:rsidP="00E97051"/>
    <w:p w:rsidR="00E97051" w:rsidRDefault="00E97051" w:rsidP="00E97051"/>
    <w:p w:rsidR="00E97051" w:rsidRDefault="00E97051" w:rsidP="00E97051"/>
    <w:p w:rsidR="00E97051" w:rsidRDefault="00E97051" w:rsidP="00E97051"/>
    <w:p w:rsidR="00E97051" w:rsidRDefault="00E97051" w:rsidP="00E97051"/>
    <w:p w:rsidR="00E97051" w:rsidRDefault="00E97051" w:rsidP="00E97051"/>
    <w:p w:rsidR="00E97051" w:rsidRDefault="00E97051" w:rsidP="00E97051"/>
    <w:p w:rsidR="00E97051" w:rsidRDefault="00E97051" w:rsidP="00E97051"/>
    <w:p w:rsidR="00E97051" w:rsidRDefault="00E97051" w:rsidP="00E97051"/>
    <w:p w:rsidR="00975AEE" w:rsidRDefault="00975AEE" w:rsidP="00E97051">
      <w:bookmarkStart w:id="25" w:name="_GoBack"/>
      <w:bookmarkEnd w:id="25"/>
    </w:p>
    <w:p w:rsidR="00975AEE" w:rsidRDefault="00975AEE" w:rsidP="00E97051"/>
    <w:p w:rsidR="00975AEE" w:rsidRDefault="00975AEE" w:rsidP="00E97051"/>
    <w:p w:rsidR="00975AEE" w:rsidRDefault="00975AEE" w:rsidP="00E97051"/>
    <w:p w:rsidR="00975AEE" w:rsidRDefault="00975AEE" w:rsidP="00E97051"/>
    <w:p w:rsidR="00E97051" w:rsidRDefault="00E97051" w:rsidP="00E97051"/>
    <w:p w:rsidR="00E97051" w:rsidRPr="00E97051" w:rsidRDefault="00E97051" w:rsidP="00E97051">
      <w:pPr>
        <w:sectPr w:rsidR="00E97051" w:rsidRPr="00E97051" w:rsidSect="00224EC8">
          <w:headerReference w:type="even" r:id="rId28"/>
          <w:headerReference w:type="default" r:id="rId29"/>
          <w:type w:val="oddPage"/>
          <w:pgSz w:w="11906" w:h="16838"/>
          <w:pgMar w:top="1417" w:right="1701" w:bottom="1417" w:left="1701" w:header="708" w:footer="708" w:gutter="0"/>
          <w:cols w:space="708"/>
          <w:titlePg/>
          <w:docGrid w:linePitch="360"/>
        </w:sectPr>
      </w:pPr>
    </w:p>
    <w:p w:rsidR="0045439C" w:rsidRDefault="0045439C" w:rsidP="002004AF">
      <w:pPr>
        <w:pStyle w:val="Ttulo1"/>
        <w:spacing w:after="240"/>
      </w:pPr>
      <w:bookmarkStart w:id="26" w:name="_Toc423519225"/>
      <w:bookmarkStart w:id="27" w:name="_Toc423634569"/>
      <w:r>
        <w:lastRenderedPageBreak/>
        <w:t>Estudio previo</w:t>
      </w:r>
      <w:bookmarkEnd w:id="26"/>
      <w:bookmarkEnd w:id="27"/>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28" w:name="_Toc423519226"/>
      <w:bookmarkStart w:id="29" w:name="_Toc423634570"/>
      <w:r>
        <w:t xml:space="preserve">Hardware del </w:t>
      </w:r>
      <w:proofErr w:type="spellStart"/>
      <w:r>
        <w:t>cNGD</w:t>
      </w:r>
      <w:bookmarkEnd w:id="28"/>
      <w:bookmarkEnd w:id="29"/>
      <w:proofErr w:type="spellEnd"/>
    </w:p>
    <w:p w:rsidR="0045439C" w:rsidRDefault="0045439C" w:rsidP="0045439C">
      <w:r>
        <w:t xml:space="preserve">El hardware sobre el que se ha desarrollado en este trabajo es el nodo </w:t>
      </w:r>
      <w:proofErr w:type="spellStart"/>
      <w:r>
        <w:t>cNGD</w:t>
      </w:r>
      <w:proofErr w:type="spellEnd"/>
      <w:r>
        <w:t xml:space="preserve"> desarrollado en el LSI y el cual viene detallado en </w:t>
      </w:r>
      <w:r>
        <w:fldChar w:fldCharType="begin" w:fldLock="1"/>
      </w:r>
      <w:r w:rsidR="003511F9">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"[3]", "plainTextFormattedCitation" : "[3]", "previouslyFormattedCitation" : "(Tena Garc\u00eda, 2013)" }, "properties" : { "noteIndex" : 0 }, "schema" : "https://github.com/citation-style-language/schema/raw/master/csl-citation.json" }</w:instrText>
      </w:r>
      <w:r>
        <w:fldChar w:fldCharType="separate"/>
      </w:r>
      <w:r w:rsidR="003511F9" w:rsidRPr="003511F9">
        <w:rPr>
          <w:noProof/>
        </w:rPr>
        <w:t>[3]</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3D71DEC4" wp14:editId="547BE4BC">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3002F0D7" wp14:editId="7BDE3B33">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30" w:name="_Toc424041393"/>
      <w:r>
        <w:t xml:space="preserve">Figura </w:t>
      </w:r>
      <w:fldSimple w:instr=" STYLEREF 1 \s ">
        <w:r w:rsidR="000C1193">
          <w:rPr>
            <w:noProof/>
          </w:rPr>
          <w:t>3</w:t>
        </w:r>
      </w:fldSimple>
      <w:r w:rsidR="000C1193">
        <w:t>.</w:t>
      </w:r>
      <w:fldSimple w:instr=" SEQ Figura \* ARABIC \s 1 ">
        <w:r w:rsidR="000C1193">
          <w:rPr>
            <w:noProof/>
          </w:rPr>
          <w:t>1</w:t>
        </w:r>
      </w:fldSimple>
      <w:r>
        <w:t xml:space="preserve"> Vista detallada del </w:t>
      </w:r>
      <w:proofErr w:type="spellStart"/>
      <w:r>
        <w:t>cNGD</w:t>
      </w:r>
      <w:proofErr w:type="spellEnd"/>
      <w:r w:rsidR="00975AEE">
        <w:t>, obtenida de []</w:t>
      </w:r>
      <w:r>
        <w:t>.</w:t>
      </w:r>
      <w:bookmarkEnd w:id="30"/>
    </w:p>
    <w:p w:rsidR="0045439C" w:rsidRDefault="0045439C" w:rsidP="0045439C">
      <w:r>
        <w:lastRenderedPageBreak/>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3511F9">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"[4]", "plainTextFormattedCitation" : "[4]", "previouslyFormattedCitation" : "(Teconology, 2013)" }, "properties" : { "noteIndex" : 0 }, "schema" : "https://github.com/citation-style-language/schema/raw/master/csl-citation.json" }</w:instrText>
      </w:r>
      <w:r>
        <w:fldChar w:fldCharType="separate"/>
      </w:r>
      <w:r w:rsidR="003511F9" w:rsidRPr="003511F9">
        <w:rPr>
          <w:noProof/>
        </w:rPr>
        <w:t>[4]</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que se han utilizado en este trabajo es el que permite comunicarse a través de línea serie RS232, permitiendo comprobar la funcionalidad del código.</w:t>
      </w:r>
    </w:p>
    <w:p w:rsidR="0045439C" w:rsidRDefault="0045439C" w:rsidP="0045439C">
      <w:r>
        <w:t xml:space="preserve">Como vemos, las características del </w:t>
      </w:r>
      <w:proofErr w:type="spellStart"/>
      <w:r>
        <w:t>cNGD</w:t>
      </w:r>
      <w:proofErr w:type="spellEnd"/>
      <w:r>
        <w:t xml:space="preserve"> satisfacen las especificaciones necesarias para un nodo para CWSN, ya que es capaz de trabajar en diferentes bandas de frecuencia, en este caso todas las bandas ISM de Europa, es capaz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31" w:name="_Toc423519227"/>
      <w:bookmarkStart w:id="32" w:name="_Toc423634571"/>
      <w:r>
        <w:t xml:space="preserve">Firmware del </w:t>
      </w:r>
      <w:proofErr w:type="spellStart"/>
      <w:r>
        <w:t>cNGD</w:t>
      </w:r>
      <w:bookmarkEnd w:id="31"/>
      <w:bookmarkEnd w:id="32"/>
      <w:proofErr w:type="spellEnd"/>
    </w:p>
    <w:p w:rsidR="0045439C" w:rsidRDefault="0045439C" w:rsidP="0045439C">
      <w:r>
        <w:t xml:space="preserve">El firmware implementado en el nodo y que fue desarrollado en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1791FE3A" wp14:editId="56D2C3B9">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33" w:name="_Toc424041394"/>
      <w:r>
        <w:t xml:space="preserve">Figura </w:t>
      </w:r>
      <w:fldSimple w:instr=" STYLEREF 1 \s ">
        <w:r w:rsidR="000C1193">
          <w:rPr>
            <w:noProof/>
          </w:rPr>
          <w:t>3</w:t>
        </w:r>
      </w:fldSimple>
      <w:r w:rsidR="000C1193">
        <w:t>.</w:t>
      </w:r>
      <w:fldSimple w:instr=" SEQ Figura \* ARABIC \s 1 ">
        <w:r w:rsidR="000C1193">
          <w:rPr>
            <w:noProof/>
          </w:rPr>
          <w:t>2</w:t>
        </w:r>
      </w:fldSimple>
      <w:r w:rsidR="003C4CA3">
        <w:t xml:space="preserve"> Diagrama de bloques de la adaptación software de la pila de protocolos </w:t>
      </w:r>
      <w:proofErr w:type="spellStart"/>
      <w:r w:rsidR="003C4CA3">
        <w:t>MiWi</w:t>
      </w:r>
      <w:proofErr w:type="spellEnd"/>
      <w:r w:rsidR="003C4CA3">
        <w:t>, obtenida de []</w:t>
      </w:r>
      <w:bookmarkEnd w:id="33"/>
    </w:p>
    <w:p w:rsidR="0045439C" w:rsidRDefault="0045439C" w:rsidP="0045439C">
      <w:r>
        <w:t xml:space="preserve">Con la adaptación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6EAB6313" wp14:editId="4004CC0F">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34" w:name="_Toc424041395"/>
      <w:r>
        <w:t xml:space="preserve">Figura </w:t>
      </w:r>
      <w:fldSimple w:instr=" STYLEREF 1 \s ">
        <w:r w:rsidR="000C1193">
          <w:rPr>
            <w:noProof/>
          </w:rPr>
          <w:t>3</w:t>
        </w:r>
      </w:fldSimple>
      <w:r w:rsidR="000C1193">
        <w:t>.</w:t>
      </w:r>
      <w:fldSimple w:instr=" SEQ Figura \* ARABIC \s 1 ">
        <w:r w:rsidR="000C1193">
          <w:rPr>
            <w:noProof/>
          </w:rPr>
          <w:t>3</w:t>
        </w:r>
      </w:fldSimple>
      <w:r w:rsidR="003C4CA3">
        <w:t xml:space="preserve"> Arquitectura del firmware del </w:t>
      </w:r>
      <w:proofErr w:type="spellStart"/>
      <w:r w:rsidR="003C4CA3">
        <w:t>cNGD</w:t>
      </w:r>
      <w:proofErr w:type="spellEnd"/>
      <w:r w:rsidR="003C4CA3">
        <w:t>, obtenida de []</w:t>
      </w:r>
      <w:bookmarkEnd w:id="34"/>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bookmarkStart w:id="35" w:name="_Toc423519228"/>
      <w:bookmarkStart w:id="36" w:name="_Toc423634572"/>
      <w:r>
        <w:lastRenderedPageBreak/>
        <w:t>Arquitectura cognitiva</w:t>
      </w:r>
      <w:bookmarkEnd w:id="35"/>
      <w:bookmarkEnd w:id="36"/>
    </w:p>
    <w:p w:rsidR="0045439C" w:rsidRDefault="0045439C" w:rsidP="0045439C">
      <w:r>
        <w:t xml:space="preserve">La implementación de la arquitectura cognitiva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es la encargada de dar soporte a la implementación de estrategias cognitivas en el nodo. El esquema general de la arquitectura se puede ver en la Figura 3.4.</w:t>
      </w:r>
    </w:p>
    <w:p w:rsidR="00A46517" w:rsidRDefault="0045439C" w:rsidP="00A46517">
      <w:pPr>
        <w:keepNext/>
        <w:jc w:val="center"/>
      </w:pPr>
      <w:r>
        <w:rPr>
          <w:noProof/>
          <w:lang w:eastAsia="es-ES"/>
        </w:rPr>
        <w:drawing>
          <wp:inline distT="0" distB="0" distL="0" distR="0" wp14:anchorId="1315348B" wp14:editId="2F8D6AD9">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37" w:name="_Toc424041396"/>
      <w:r>
        <w:t xml:space="preserve">Figura </w:t>
      </w:r>
      <w:fldSimple w:instr=" STYLEREF 1 \s ">
        <w:r w:rsidR="000C1193">
          <w:rPr>
            <w:noProof/>
          </w:rPr>
          <w:t>3</w:t>
        </w:r>
      </w:fldSimple>
      <w:r w:rsidR="000C1193">
        <w:t>.</w:t>
      </w:r>
      <w:fldSimple w:instr=" SEQ Figura \* ARABIC \s 1 ">
        <w:r w:rsidR="000C1193">
          <w:rPr>
            <w:noProof/>
          </w:rPr>
          <w:t>4</w:t>
        </w:r>
      </w:fldSimple>
      <w:r w:rsidR="003C4CA3">
        <w:t xml:space="preserve"> Arquitectura del </w:t>
      </w:r>
      <w:proofErr w:type="spellStart"/>
      <w:r w:rsidR="003C4CA3">
        <w:t>CRModule</w:t>
      </w:r>
      <w:proofErr w:type="spellEnd"/>
      <w:r w:rsidR="003C4CA3">
        <w:t>, obtenida de []</w:t>
      </w:r>
      <w:bookmarkEnd w:id="37"/>
    </w:p>
    <w:p w:rsidR="003C4CA3" w:rsidRDefault="003C4CA3" w:rsidP="003C4CA3">
      <w:r>
        <w:t xml:space="preserve">Esta arquitectura, proveniente </w:t>
      </w:r>
      <w:proofErr w:type="gramStart"/>
      <w:r>
        <w:t>de …</w:t>
      </w:r>
      <w:proofErr w:type="gramEnd"/>
    </w:p>
    <w:p w:rsidR="003C4CA3" w:rsidRDefault="00DE2D27" w:rsidP="003C4CA3">
      <w:pPr>
        <w:keepNext/>
        <w:jc w:val="center"/>
      </w:pPr>
      <w:r>
        <w:pict>
          <v:shape id="_x0000_i1026" type="#_x0000_t75" style="width:361.5pt;height:176.25pt">
            <v:imagedata r:id="rId35" o:title="Cagents"/>
          </v:shape>
        </w:pict>
      </w:r>
    </w:p>
    <w:p w:rsidR="003C4CA3" w:rsidRPr="003C4CA3" w:rsidRDefault="003C4CA3" w:rsidP="003C4CA3">
      <w:pPr>
        <w:pStyle w:val="Descripcin"/>
        <w:jc w:val="center"/>
      </w:pPr>
      <w:bookmarkStart w:id="38" w:name="_Toc424041397"/>
      <w:r>
        <w:t xml:space="preserve">Figura </w:t>
      </w:r>
      <w:fldSimple w:instr=" STYLEREF 1 \s ">
        <w:r w:rsidR="000C1193">
          <w:rPr>
            <w:noProof/>
          </w:rPr>
          <w:t>3</w:t>
        </w:r>
      </w:fldSimple>
      <w:r w:rsidR="000C1193">
        <w:t>.</w:t>
      </w:r>
      <w:fldSimple w:instr=" SEQ Figura \* ARABIC \s 1 ">
        <w:r w:rsidR="000C1193">
          <w:rPr>
            <w:noProof/>
          </w:rPr>
          <w:t>5</w:t>
        </w:r>
      </w:fldSimple>
      <w:r>
        <w:t xml:space="preserve"> </w:t>
      </w:r>
      <w:proofErr w:type="spellStart"/>
      <w:r>
        <w:t>CAgents</w:t>
      </w:r>
      <w:proofErr w:type="spellEnd"/>
      <w:r>
        <w:t xml:space="preserve"> del </w:t>
      </w:r>
      <w:proofErr w:type="spellStart"/>
      <w:r>
        <w:t>Conectivity</w:t>
      </w:r>
      <w:proofErr w:type="spellEnd"/>
      <w:r>
        <w:t xml:space="preserve"> </w:t>
      </w:r>
      <w:proofErr w:type="spellStart"/>
      <w:r>
        <w:t>Brokerage</w:t>
      </w:r>
      <w:proofErr w:type="spellEnd"/>
      <w:r>
        <w:t>, obtenido de []</w:t>
      </w:r>
      <w:bookmarkEnd w:id="38"/>
    </w:p>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lastRenderedPageBreak/>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xml:space="preserve">. Las estrategias cognitivas tienen unos valores que determinan las decisiones que se toman. Por tanto, este sub-módulo tiene la información sobre esos valores y es consultado por el resto de sub-módulos, sobre todo por </w:t>
      </w:r>
      <w:proofErr w:type="spellStart"/>
      <w:r>
        <w:t>Optimization</w:t>
      </w:r>
      <w:proofErr w:type="spellEnd"/>
      <w:r>
        <w:t xml:space="preserve">,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t xml:space="preserve">La implementación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3511F9">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"[7]", "plainTextFormattedCitation" : "[7]", "previouslyFormattedCitation" : "(Bermudo, 2014)" }, "properties" : { "noteIndex" : 0 }, "schema" : "https://github.com/citation-style-language/schema/raw/master/csl-citation.json" }</w:instrText>
      </w:r>
      <w:r>
        <w:fldChar w:fldCharType="separate"/>
      </w:r>
      <w:r w:rsidR="003511F9" w:rsidRPr="003511F9">
        <w:rPr>
          <w:noProof/>
        </w:rPr>
        <w:t>[7]</w:t>
      </w:r>
      <w:r>
        <w:fldChar w:fldCharType="end"/>
      </w:r>
      <w:r>
        <w:t>, se realizó una adaptación de esta arquitectura para funcionar con la pila de protocolos y el firmware mencionados en el apartado anterior.</w:t>
      </w:r>
    </w:p>
    <w:p w:rsidR="0045439C" w:rsidRDefault="0045439C" w:rsidP="0014665C">
      <w:pPr>
        <w:pStyle w:val="Ttulo2"/>
      </w:pPr>
      <w:bookmarkStart w:id="39" w:name="_Toc423519229"/>
      <w:bookmarkStart w:id="40" w:name="_Toc423634573"/>
      <w:r>
        <w:t>Algoritmos a implementar</w:t>
      </w:r>
      <w:bookmarkEnd w:id="39"/>
      <w:bookmarkEnd w:id="40"/>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bookmarkStart w:id="41" w:name="_Toc423519230"/>
      <w:bookmarkStart w:id="42" w:name="_Toc423634574"/>
      <w:r>
        <w:t>Algoritmo de seguridad</w:t>
      </w:r>
      <w:bookmarkEnd w:id="41"/>
      <w:bookmarkEnd w:id="42"/>
    </w:p>
    <w:p w:rsidR="0045439C" w:rsidRDefault="0045439C" w:rsidP="0045439C">
      <w:r>
        <w:t xml:space="preserve">Este algoritmo, desarrollado en </w:t>
      </w:r>
      <w:r>
        <w:fldChar w:fldCharType="begin" w:fldLock="1"/>
      </w:r>
      <w:r w:rsidR="003511F9">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"[8]", "plainTextFormattedCitation" : "[8]", "previouslyFormattedCitation" : "(Blesa, Romero, Rozas, &amp; Araujo, 2013)" }, "properties" : { "noteIndex" : 0 }, "schema" : "https://github.com/citation-style-language/schema/raw/master/csl-citation.json" }</w:instrText>
      </w:r>
      <w:r>
        <w:fldChar w:fldCharType="separate"/>
      </w:r>
      <w:r w:rsidR="003511F9" w:rsidRPr="003511F9">
        <w:rPr>
          <w:noProof/>
        </w:rPr>
        <w:t>[8]</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 xml:space="preserve">Fase de aprendizaje. En esta fase el nodo procesa los paquetes que recibe, guardando el valor del RSSI y el tiempo que ha transcurrido entre dos paquetes. Con esto construye una lista de </w:t>
      </w:r>
      <w:proofErr w:type="spellStart"/>
      <w:r>
        <w:t>clústers</w:t>
      </w:r>
      <w:proofErr w:type="spellEnd"/>
      <w:r>
        <w:t xml:space="preserve"> que tienen de coordenadas el valor del RSSI y del tiempo entre paquetes y un radio. Para la creación de los </w:t>
      </w:r>
      <w:proofErr w:type="spellStart"/>
      <w:r>
        <w:t>clústers</w:t>
      </w:r>
      <w:proofErr w:type="spellEnd"/>
      <w:r>
        <w:t xml:space="preserve">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bookmarkStart w:id="43" w:name="_Toc423519231"/>
      <w:bookmarkStart w:id="44" w:name="_Toc423634575"/>
      <w:r>
        <w:lastRenderedPageBreak/>
        <w:t>Algoritmo de reducción de consumo</w:t>
      </w:r>
      <w:bookmarkEnd w:id="43"/>
      <w:bookmarkEnd w:id="44"/>
    </w:p>
    <w:p w:rsidR="0045439C" w:rsidRDefault="0045439C" w:rsidP="0045439C">
      <w:r>
        <w:t xml:space="preserve">Este algoritmo, detallado en </w:t>
      </w:r>
      <w:r>
        <w:fldChar w:fldCharType="begin" w:fldLock="1"/>
      </w:r>
      <w:r w:rsidR="003511F9">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"[9]", "plainTextFormattedCitation" : "[9]", "previouslyFormattedCitation" : "(Romero, Blesa, Rozas, &amp; Araujo, 2015)" }, "properties" : { "noteIndex" : 0 }, "schema" : "https://github.com/citation-style-language/schema/raw/master/csl-citation.json" }</w:instrText>
      </w:r>
      <w:r>
        <w:fldChar w:fldCharType="separate"/>
      </w:r>
      <w:r w:rsidR="003511F9" w:rsidRPr="003511F9">
        <w:rPr>
          <w:noProof/>
        </w:rPr>
        <w:t>[9]</w:t>
      </w:r>
      <w:r>
        <w:fldChar w:fldCharType="end"/>
      </w:r>
      <w:r>
        <w:t>, trata de reducir el consumo de</w:t>
      </w:r>
      <w:r w:rsidR="00011D15">
        <w:t xml:space="preserve"> los nodos de la red mediante</w:t>
      </w:r>
      <w:r>
        <w:t xml:space="preserve"> teoría de juegos.</w:t>
      </w:r>
    </w:p>
    <w:p w:rsidR="0045439C" w:rsidRDefault="0045439C" w:rsidP="0045439C">
      <w:r>
        <w:t xml:space="preserve">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w:t>
      </w:r>
      <w:proofErr w:type="spellStart"/>
      <w:r>
        <w:t>sensar</w:t>
      </w:r>
      <w:proofErr w:type="spellEnd"/>
      <w:r>
        <w:t xml:space="preserve">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even" r:id="rId36"/>
          <w:headerReference w:type="default" r:id="rId37"/>
          <w:footerReference w:type="default" r:id="rId38"/>
          <w:type w:val="oddPage"/>
          <w:pgSz w:w="11906" w:h="16838"/>
          <w:pgMar w:top="1417" w:right="1701" w:bottom="1417" w:left="1701" w:header="708" w:footer="708" w:gutter="0"/>
          <w:cols w:space="708"/>
          <w:titlePg/>
          <w:docGrid w:linePitch="360"/>
        </w:sectPr>
      </w:pPr>
    </w:p>
    <w:p w:rsidR="0014665C" w:rsidRDefault="0014665C" w:rsidP="002004AF">
      <w:pPr>
        <w:pStyle w:val="Ttulo1"/>
        <w:spacing w:after="240"/>
      </w:pPr>
      <w:bookmarkStart w:id="45" w:name="_Toc423519232"/>
      <w:bookmarkStart w:id="46" w:name="_Toc423634576"/>
      <w:r>
        <w:lastRenderedPageBreak/>
        <w:t>Implementación del algoritmo de seguridad</w:t>
      </w:r>
      <w:bookmarkEnd w:id="45"/>
      <w:bookmarkEnd w:id="46"/>
    </w:p>
    <w:p w:rsidR="00737FF2" w:rsidRPr="00737FF2" w:rsidRDefault="001B64C4" w:rsidP="0097592D">
      <w:r>
        <w:t>En este capítulo se va a detallar la implementación del algoritmo descrito en [</w:t>
      </w:r>
      <w:proofErr w:type="spellStart"/>
      <w:r>
        <w:t>refPaperJavi</w:t>
      </w:r>
      <w:proofErr w:type="spellEnd"/>
      <w:r>
        <w:t>].</w:t>
      </w:r>
      <w:r w:rsidR="0097592D">
        <w:t xml:space="preserve"> Se van a detallar las funciones que se han añadido en la arquitectura cognitiva para lograr que los nodos detecten atacantes que se quieran hacer pasar por usuarios primarios de la red y los desconecten.</w:t>
      </w:r>
    </w:p>
    <w:p w:rsidR="00737FF2" w:rsidRDefault="00737FF2" w:rsidP="00737FF2">
      <w:pPr>
        <w:pStyle w:val="Ttulo2"/>
      </w:pPr>
      <w:bookmarkStart w:id="47" w:name="_Toc423519233"/>
      <w:bookmarkStart w:id="48" w:name="_Toc423634577"/>
      <w:r>
        <w:t>Funciones de la arquitectura cognitiva</w:t>
      </w:r>
      <w:bookmarkEnd w:id="47"/>
      <w:bookmarkEnd w:id="48"/>
    </w:p>
    <w:p w:rsidR="00B71E44" w:rsidRDefault="00B71E44" w:rsidP="00B71E44">
      <w:r>
        <w:t xml:space="preserve">Para la implementación de este algoritmo se ha decidido que se realicen los procesos necesarios en el sub-módulo </w:t>
      </w:r>
      <w:proofErr w:type="spellStart"/>
      <w:r>
        <w:t>Respository</w:t>
      </w:r>
      <w:proofErr w:type="spellEnd"/>
      <w:r>
        <w:t xml:space="preserve"> ya que es necesario el acceso a tablas de conexiones y pasos de direcciones que harían un código poco legible si se quisiera hacer en el sub-módulo </w:t>
      </w:r>
      <w:proofErr w:type="spellStart"/>
      <w:r>
        <w:t>Optimizer</w:t>
      </w:r>
      <w:proofErr w:type="spellEnd"/>
      <w:r>
        <w:t xml:space="preserve">. Por esto, se ha decidido que </w:t>
      </w:r>
      <w:proofErr w:type="spellStart"/>
      <w:r>
        <w:t>Optimizer</w:t>
      </w:r>
      <w:proofErr w:type="spellEnd"/>
      <w:r>
        <w:t xml:space="preserve"> se</w:t>
      </w:r>
      <w:r w:rsidR="004B2132">
        <w:t xml:space="preserve">a donde se coordinan las tareas del algoritmo pero que el procesamiento de los datos se haga en </w:t>
      </w:r>
      <w:proofErr w:type="spellStart"/>
      <w:r w:rsidR="004B2132">
        <w:t>Repository</w:t>
      </w:r>
      <w:proofErr w:type="spellEnd"/>
      <w:r w:rsidR="004B2132">
        <w:t>.</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proofErr w:type="spellStart"/>
      <w:r w:rsidRPr="004B2132">
        <w:rPr>
          <w:rFonts w:ascii="Courier New" w:hAnsi="Courier New" w:cs="Courier New"/>
        </w:rPr>
        <w:t>MiWi_TickGet</w:t>
      </w:r>
      <w:proofErr w:type="spellEnd"/>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Las etapas que sigue el algoritmo quedan resumidas en la Figura 4.1.</w:t>
      </w:r>
    </w:p>
    <w:p w:rsidR="00A04BB1" w:rsidRDefault="0093170C" w:rsidP="00A04BB1">
      <w:pPr>
        <w:keepNext/>
        <w:jc w:val="center"/>
      </w:pPr>
      <w:r>
        <w:rPr>
          <w:noProof/>
          <w:lang w:eastAsia="es-ES"/>
        </w:rPr>
        <w:drawing>
          <wp:inline distT="0" distB="0" distL="0" distR="0" wp14:anchorId="5F48E311" wp14:editId="0A3BF405">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49" w:name="_Toc424041398"/>
      <w:r>
        <w:t xml:space="preserve">Figura </w:t>
      </w:r>
      <w:fldSimple w:instr=" STYLEREF 1 \s ">
        <w:r w:rsidR="000C1193">
          <w:rPr>
            <w:noProof/>
          </w:rPr>
          <w:t>4</w:t>
        </w:r>
      </w:fldSimple>
      <w:r w:rsidR="000C1193">
        <w:t>.</w:t>
      </w:r>
      <w:fldSimple w:instr=" SEQ Figura \* ARABIC \s 1 ">
        <w:r w:rsidR="000C1193">
          <w:rPr>
            <w:noProof/>
          </w:rPr>
          <w:t>1</w:t>
        </w:r>
      </w:fldSimple>
      <w:r>
        <w:t xml:space="preserve"> Etapas del algoritmo de seguridad</w:t>
      </w:r>
      <w:bookmarkEnd w:id="49"/>
    </w:p>
    <w:p w:rsidR="00011D15" w:rsidRPr="00011D15" w:rsidRDefault="00011D15" w:rsidP="00011D15"/>
    <w:p w:rsidR="00A04BB1" w:rsidRDefault="00F40460" w:rsidP="004B2132">
      <w:r>
        <w:t xml:space="preserve">En cada paso de una etapa a otra se activa un </w:t>
      </w:r>
      <w:proofErr w:type="spellStart"/>
      <w:r w:rsidRPr="00F40460">
        <w:rPr>
          <w:i/>
        </w:rPr>
        <w:t>flag</w:t>
      </w:r>
      <w:proofErr w:type="spellEnd"/>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4B2132"/>
    <w:p w:rsidR="00F40460" w:rsidRDefault="00F40460" w:rsidP="004B2132"/>
    <w:p w:rsidR="00F40460" w:rsidRDefault="00F40460" w:rsidP="004B2132"/>
    <w:p w:rsidR="00F40460" w:rsidRDefault="00F40460" w:rsidP="004B2132"/>
    <w:p w:rsidR="00F40460" w:rsidRDefault="00F40460" w:rsidP="00F40460">
      <w:pPr>
        <w:pStyle w:val="Ttulo3"/>
      </w:pPr>
      <w:bookmarkStart w:id="50" w:name="_Toc423519234"/>
      <w:bookmarkStart w:id="51" w:name="_Toc423634578"/>
      <w:proofErr w:type="spellStart"/>
      <w:r>
        <w:t>Optimizer</w:t>
      </w:r>
      <w:bookmarkEnd w:id="50"/>
      <w:bookmarkEnd w:id="51"/>
      <w:proofErr w:type="spellEnd"/>
    </w:p>
    <w:p w:rsidR="00F40460" w:rsidRDefault="00F40460" w:rsidP="00F40460">
      <w:r>
        <w:t xml:space="preserve">En este sub-módulo se va a realizar la coordinación de las etapas del algoritmo. Es el encargado de, cada vez que se reciba un mensaje de aplicación, enviar un mensaje al sub-módulo </w:t>
      </w:r>
      <w:proofErr w:type="spellStart"/>
      <w:r>
        <w:t>Repository</w:t>
      </w:r>
      <w:proofErr w:type="spellEnd"/>
      <w:r>
        <w:t xml:space="preserve"> para que lo procese. También se encarga de temporizar la ejecución de la etapa de aprendizaje, cambiando el </w:t>
      </w:r>
      <w:proofErr w:type="spellStart"/>
      <w:r>
        <w:rPr>
          <w:i/>
        </w:rPr>
        <w:t>flag</w:t>
      </w:r>
      <w:proofErr w:type="spellEnd"/>
      <w:r>
        <w:t xml:space="preserve"> que indica que se ha terminado la etapa. Este sub-módulo también envía mensajes a </w:t>
      </w:r>
      <w:proofErr w:type="spellStart"/>
      <w:r>
        <w:t>Repository</w:t>
      </w:r>
      <w:proofErr w:type="spellEnd"/>
      <w:r>
        <w:t xml:space="preserve"> para que se realice la etapa de normalización y de cálculo de </w:t>
      </w:r>
      <w:proofErr w:type="spellStart"/>
      <w:r>
        <w:t>clusters</w:t>
      </w:r>
      <w:proofErr w:type="spellEnd"/>
      <w:r>
        <w:t>.</w:t>
      </w:r>
    </w:p>
    <w:p w:rsidR="0093170C" w:rsidRPr="0093170C" w:rsidRDefault="0093170C" w:rsidP="0093170C">
      <w:r>
        <w:t xml:space="preserve">El tiempo que transcurre en la etapa de aprendizaje es ajustable mediante la variable </w:t>
      </w:r>
      <w:proofErr w:type="spellStart"/>
      <w:r w:rsidRPr="0093170C">
        <w:rPr>
          <w:rFonts w:ascii="Courier New" w:hAnsi="Courier New" w:cs="Courier New"/>
        </w:rPr>
        <w:t>AprendizajeMax</w:t>
      </w:r>
      <w:proofErr w:type="spellEnd"/>
      <w:r>
        <w:t xml:space="preserve"> definida en el archivo </w:t>
      </w:r>
      <w:proofErr w:type="spellStart"/>
      <w:r w:rsidRPr="0093170C">
        <w:rPr>
          <w:rFonts w:ascii="Courier New" w:hAnsi="Courier New" w:cs="Courier New"/>
        </w:rPr>
        <w:t>ConfigOptimizer.h</w:t>
      </w:r>
      <w:proofErr w:type="spellEnd"/>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proofErr w:type="spellStart"/>
      <w:r w:rsidRPr="0093170C">
        <w:rPr>
          <w:rFonts w:ascii="Courier New" w:hAnsi="Courier New" w:cs="Courier New"/>
        </w:rPr>
        <w:t>ReinicioMax</w:t>
      </w:r>
      <w:proofErr w:type="spellEnd"/>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DF5667" w:rsidP="004B2132">
      <w:pPr>
        <w:rPr>
          <w:rFonts w:cs="Courier New"/>
        </w:rPr>
      </w:pPr>
      <w:r>
        <w:rPr>
          <w:rFonts w:cs="Courier New"/>
        </w:rPr>
        <w:t xml:space="preserve">En la Figura 4.2 se resume el paso de mensajes entre los sub-módulos </w:t>
      </w:r>
      <w:proofErr w:type="spellStart"/>
      <w:r>
        <w:rPr>
          <w:rFonts w:cs="Courier New"/>
        </w:rPr>
        <w:t>Optimizer</w:t>
      </w:r>
      <w:proofErr w:type="spellEnd"/>
      <w:r>
        <w:rPr>
          <w:rFonts w:cs="Courier New"/>
        </w:rPr>
        <w:t xml:space="preserve"> y </w:t>
      </w:r>
      <w:proofErr w:type="spellStart"/>
      <w:r>
        <w:rPr>
          <w:rFonts w:cs="Courier New"/>
        </w:rPr>
        <w:t>Repository</w:t>
      </w:r>
      <w:proofErr w:type="spellEnd"/>
      <w:r>
        <w:rPr>
          <w:rFonts w:cs="Courier New"/>
        </w:rPr>
        <w:t xml:space="preserve"> con el campo </w:t>
      </w:r>
      <w:proofErr w:type="spellStart"/>
      <w:r>
        <w:rPr>
          <w:rFonts w:cs="Courier New"/>
        </w:rPr>
        <w:t>DataType</w:t>
      </w:r>
      <w:proofErr w:type="spellEnd"/>
      <w:r>
        <w:rPr>
          <w:rFonts w:cs="Courier New"/>
        </w:rPr>
        <w:t xml:space="preserve"> necesario para cada acción y la </w:t>
      </w:r>
      <w:r w:rsidR="005006C2">
        <w:rPr>
          <w:rFonts w:cs="Courier New"/>
        </w:rPr>
        <w:t>etapa en la que se encuentra el algoritmo cuando se envía esa petición</w:t>
      </w:r>
      <w:r>
        <w:rPr>
          <w:rFonts w:cs="Courier New"/>
        </w:rPr>
        <w:t>.</w:t>
      </w:r>
    </w:p>
    <w:p w:rsidR="005006C2" w:rsidRDefault="00193FCB" w:rsidP="005006C2">
      <w:pPr>
        <w:keepNext/>
        <w:jc w:val="center"/>
      </w:pPr>
      <w:r>
        <w:rPr>
          <w:noProof/>
          <w:lang w:eastAsia="es-ES"/>
        </w:rPr>
        <w:drawing>
          <wp:inline distT="0" distB="0" distL="0" distR="0" wp14:anchorId="390D2C6C" wp14:editId="496E0573">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52" w:name="_Toc424041399"/>
      <w:r>
        <w:t xml:space="preserve">Figura </w:t>
      </w:r>
      <w:fldSimple w:instr=" STYLEREF 1 \s ">
        <w:r w:rsidR="000C1193">
          <w:rPr>
            <w:noProof/>
          </w:rPr>
          <w:t>4</w:t>
        </w:r>
      </w:fldSimple>
      <w:r w:rsidR="000C1193">
        <w:t>.</w:t>
      </w:r>
      <w:fldSimple w:instr=" SEQ Figura \* ARABIC \s 1 ">
        <w:r w:rsidR="000C1193">
          <w:rPr>
            <w:noProof/>
          </w:rPr>
          <w:t>2</w:t>
        </w:r>
      </w:fldSimple>
      <w:r>
        <w:t xml:space="preserve"> Diagrama del paso de mensajes entre </w:t>
      </w:r>
      <w:proofErr w:type="spellStart"/>
      <w:r>
        <w:t>Optimizer</w:t>
      </w:r>
      <w:proofErr w:type="spellEnd"/>
      <w:r>
        <w:t xml:space="preserve"> y </w:t>
      </w:r>
      <w:proofErr w:type="spellStart"/>
      <w:r>
        <w:t>Repository</w:t>
      </w:r>
      <w:bookmarkEnd w:id="52"/>
      <w:proofErr w:type="spellEnd"/>
    </w:p>
    <w:p w:rsidR="00A04BB1" w:rsidRDefault="005006C2" w:rsidP="005006C2">
      <w:pPr>
        <w:pStyle w:val="Ttulo3"/>
      </w:pPr>
      <w:bookmarkStart w:id="53" w:name="_Toc423519235"/>
      <w:bookmarkStart w:id="54" w:name="_Toc423634579"/>
      <w:proofErr w:type="spellStart"/>
      <w:r>
        <w:lastRenderedPageBreak/>
        <w:t>Repository</w:t>
      </w:r>
      <w:bookmarkEnd w:id="53"/>
      <w:bookmarkEnd w:id="54"/>
      <w:proofErr w:type="spellEnd"/>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w:t>
      </w:r>
      <w:r w:rsidR="00530AD6">
        <w:t>cuando se normalice. La etiqueta definida para esta estructura es “</w:t>
      </w:r>
      <w:proofErr w:type="spellStart"/>
      <w:r w:rsidR="00530AD6">
        <w:t>coord</w:t>
      </w:r>
      <w:proofErr w:type="spellEnd"/>
      <w:r w:rsidR="00530AD6">
        <w:t>”.</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coordenadas</w:t>
      </w:r>
      <w:proofErr w:type="spellEnd"/>
      <w:r w:rsidRPr="00530AD6">
        <w:rPr>
          <w:rFonts w:ascii="Courier New" w:hAnsi="Courier New" w:cs="Courier New"/>
          <w:lang w:val="en-US"/>
        </w:rPr>
        <w:t xml:space="preserve"> {</w:t>
      </w:r>
    </w:p>
    <w:p w:rsidR="00530AD6" w:rsidRPr="00530AD6" w:rsidRDefault="00530AD6" w:rsidP="0040727A">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double</w:t>
      </w:r>
      <w:proofErr w:type="gramEnd"/>
      <w:r w:rsidRPr="00530AD6">
        <w:rPr>
          <w:rFonts w:ascii="Courier New" w:hAnsi="Courier New" w:cs="Courier New"/>
          <w:lang w:val="en-US"/>
        </w:rPr>
        <w:t xml:space="preserve"> RSSI;</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tiempo</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xml:space="preserve">} </w:t>
      </w:r>
      <w:proofErr w:type="spellStart"/>
      <w:r w:rsidRPr="0040727A">
        <w:rPr>
          <w:rFonts w:ascii="Courier New" w:hAnsi="Courier New" w:cs="Courier New"/>
          <w:lang w:val="en-US"/>
        </w:rPr>
        <w:t>coord</w:t>
      </w:r>
      <w:proofErr w:type="spellEnd"/>
      <w:r w:rsidRPr="0040727A">
        <w:rPr>
          <w:rFonts w:ascii="Courier New" w:hAnsi="Courier New" w:cs="Courier New"/>
          <w:lang w:val="en-US"/>
        </w:rPr>
        <w:t>;</w:t>
      </w:r>
    </w:p>
    <w:p w:rsidR="00530AD6" w:rsidRDefault="00530AD6" w:rsidP="00B818BE">
      <w:pPr>
        <w:pStyle w:val="Prrafodelista"/>
        <w:numPr>
          <w:ilvl w:val="0"/>
          <w:numId w:val="3"/>
        </w:numPr>
      </w:pPr>
      <w:proofErr w:type="spellStart"/>
      <w:r>
        <w:t>Clusters</w:t>
      </w:r>
      <w:proofErr w:type="spellEnd"/>
      <w:r>
        <w:t xml:space="preserve">. En esta estructura se guardan los </w:t>
      </w:r>
      <w:proofErr w:type="spellStart"/>
      <w:r>
        <w:t>clusters</w:t>
      </w:r>
      <w:proofErr w:type="spellEnd"/>
      <w:r>
        <w:t xml:space="preserve"> generados durante la etapa de cálculo de </w:t>
      </w:r>
      <w:proofErr w:type="spellStart"/>
      <w:r>
        <w:t>clusters</w:t>
      </w:r>
      <w:proofErr w:type="spellEnd"/>
      <w:r>
        <w:t xml:space="preserve">. Cada </w:t>
      </w:r>
      <w:proofErr w:type="spellStart"/>
      <w:r>
        <w:t>cluster</w:t>
      </w:r>
      <w:proofErr w:type="spellEnd"/>
      <w:r>
        <w:t xml:space="preserve"> está definido por un centro que es una coordenada definida anteriormente, un radio, de tipo double ya que es un número con decimales, y el número de paquetes con el que se ha formado el </w:t>
      </w:r>
      <w:proofErr w:type="spellStart"/>
      <w:r>
        <w:t>cluster</w:t>
      </w:r>
      <w:proofErr w:type="spellEnd"/>
      <w:r>
        <w:t xml:space="preserve"> necesario para hacer los cálculos que se detallarán en la explicación del método correspondiente. La etiqueta que define un </w:t>
      </w:r>
      <w:proofErr w:type="spellStart"/>
      <w:r>
        <w:t>cluster</w:t>
      </w:r>
      <w:proofErr w:type="spellEnd"/>
      <w:r>
        <w:t xml:space="preserve"> es “cl”.</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cluster {</w:t>
      </w:r>
    </w:p>
    <w:p w:rsidR="00530AD6" w:rsidRPr="00530AD6" w:rsidRDefault="00530AD6" w:rsidP="0040727A">
      <w:pPr>
        <w:pStyle w:val="Prrafodelista"/>
        <w:ind w:left="2124" w:firstLine="708"/>
        <w:rPr>
          <w:rFonts w:ascii="Courier New" w:hAnsi="Courier New" w:cs="Courier New"/>
          <w:lang w:val="en-US"/>
        </w:rPr>
      </w:pPr>
      <w:proofErr w:type="spellStart"/>
      <w:proofErr w:type="gramStart"/>
      <w:r w:rsidRPr="00530AD6">
        <w:rPr>
          <w:rFonts w:ascii="Courier New" w:hAnsi="Courier New" w:cs="Courier New"/>
          <w:lang w:val="en-US"/>
        </w:rPr>
        <w:t>coord</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centro</w:t>
      </w:r>
      <w:proofErr w:type="spellEnd"/>
      <w:r w:rsidRPr="00530AD6">
        <w:rPr>
          <w:rFonts w:ascii="Courier New" w:hAnsi="Courier New" w:cs="Courier New"/>
          <w:lang w:val="en-US"/>
        </w:rPr>
        <w:t>;</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radio;</w:t>
      </w:r>
    </w:p>
    <w:p w:rsidR="00530AD6" w:rsidRPr="0040727A" w:rsidRDefault="00530AD6" w:rsidP="00530AD6">
      <w:pPr>
        <w:pStyle w:val="Prrafodelista"/>
        <w:ind w:left="2124" w:firstLine="708"/>
        <w:rPr>
          <w:rFonts w:ascii="Courier New" w:hAnsi="Courier New" w:cs="Courier New"/>
          <w:lang w:val="en-US"/>
        </w:rPr>
      </w:pPr>
      <w:proofErr w:type="spellStart"/>
      <w:proofErr w:type="gramStart"/>
      <w:r w:rsidRPr="0040727A">
        <w:rPr>
          <w:rFonts w:ascii="Courier New" w:hAnsi="Courier New" w:cs="Courier New"/>
          <w:lang w:val="en-US"/>
        </w:rPr>
        <w:t>int</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nMuestras</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proofErr w:type="spellStart"/>
      <w:proofErr w:type="gramStart"/>
      <w:r w:rsidRPr="0040727A">
        <w:rPr>
          <w:rFonts w:ascii="Courier New" w:hAnsi="Courier New" w:cs="Courier New"/>
          <w:lang w:val="en-US"/>
        </w:rPr>
        <w:t>typedef</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struct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atacantes</w:t>
      </w:r>
      <w:proofErr w:type="spellEnd"/>
      <w:r w:rsidRPr="0040727A">
        <w:rPr>
          <w:rFonts w:ascii="Courier New" w:hAnsi="Courier New" w:cs="Courier New"/>
          <w:lang w:val="en-US"/>
        </w:rPr>
        <w:t xml:space="preserve">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direccionAtacante</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direccionDetector</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 xml:space="preserve">BYTE </w:t>
      </w:r>
      <w:proofErr w:type="spellStart"/>
      <w:r w:rsidRPr="00193FCB">
        <w:rPr>
          <w:rFonts w:ascii="Courier New" w:hAnsi="Courier New" w:cs="Courier New"/>
        </w:rPr>
        <w:t>esAtacante</w:t>
      </w:r>
      <w:proofErr w:type="spellEnd"/>
      <w:r w:rsidRPr="00193FCB">
        <w:rPr>
          <w:rFonts w:ascii="Courier New" w:hAnsi="Courier New" w:cs="Courier New"/>
        </w:rPr>
        <w:t>;</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xml:space="preserve">} </w:t>
      </w:r>
      <w:proofErr w:type="gramStart"/>
      <w:r w:rsidRPr="00193FCB">
        <w:rPr>
          <w:rFonts w:ascii="Courier New" w:hAnsi="Courier New" w:cs="Courier New"/>
        </w:rPr>
        <w:t>at</w:t>
      </w:r>
      <w:proofErr w:type="gramEnd"/>
      <w:r w:rsidRPr="00193FCB">
        <w:rPr>
          <w:rFonts w:ascii="Courier New" w:hAnsi="Courier New" w:cs="Courier New"/>
        </w:rPr>
        <w: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proofErr w:type="spellStart"/>
      <w:r w:rsidRPr="0040727A">
        <w:rPr>
          <w:rFonts w:ascii="Courier New" w:hAnsi="Courier New" w:cs="Courier New"/>
        </w:rPr>
        <w:t>coord</w:t>
      </w:r>
      <w:proofErr w:type="spellEnd"/>
      <w:r w:rsidRPr="0040727A">
        <w:rPr>
          <w:rFonts w:ascii="Courier New" w:hAnsi="Courier New" w:cs="Courier New"/>
        </w:rPr>
        <w:t xml:space="preserve"> </w:t>
      </w:r>
      <w:proofErr w:type="spellStart"/>
      <w:r w:rsidRPr="0040727A">
        <w:rPr>
          <w:rFonts w:ascii="Courier New" w:hAnsi="Courier New" w:cs="Courier New"/>
        </w:rPr>
        <w:t>Lista_Paq_Rec_Aprendizaje</w:t>
      </w:r>
      <w:proofErr w:type="spellEnd"/>
      <w:r w:rsidRPr="0040727A">
        <w:rPr>
          <w:rFonts w:ascii="Courier New" w:hAnsi="Courier New" w:cs="Courier New"/>
        </w:rPr>
        <w:t>[MAX_PAQ_APRENDIZAJE]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 xml:space="preserve">cl </w:t>
      </w:r>
      <w:proofErr w:type="spellStart"/>
      <w:r w:rsidRPr="0040727A">
        <w:rPr>
          <w:rFonts w:ascii="Courier New" w:hAnsi="Courier New" w:cs="Courier New"/>
        </w:rPr>
        <w:t>Lista_Clusters</w:t>
      </w:r>
      <w:proofErr w:type="spellEnd"/>
      <w:r w:rsidRPr="0040727A">
        <w:rPr>
          <w:rFonts w:ascii="Courier New" w:hAnsi="Courier New" w:cs="Courier New"/>
        </w:rPr>
        <w:t>[MAX_CLUSTERS]</w:t>
      </w:r>
    </w:p>
    <w:p w:rsidR="0040727A" w:rsidRDefault="0040727A" w:rsidP="0040727A">
      <w:pPr>
        <w:pStyle w:val="Prrafodelista"/>
        <w:rPr>
          <w:rFonts w:ascii="Courier New" w:hAnsi="Courier New" w:cs="Courier New"/>
        </w:rPr>
      </w:pPr>
      <w:r>
        <w:rPr>
          <w:rFonts w:cs="Courier New"/>
        </w:rPr>
        <w:t xml:space="preserve">En esta lista se guardarán los </w:t>
      </w:r>
      <w:proofErr w:type="spellStart"/>
      <w:r>
        <w:rPr>
          <w:rFonts w:cs="Courier New"/>
        </w:rPr>
        <w:t>clusters</w:t>
      </w:r>
      <w:proofErr w:type="spellEnd"/>
      <w:r>
        <w:rPr>
          <w:rFonts w:cs="Courier New"/>
        </w:rPr>
        <w:t xml:space="preserve">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proofErr w:type="spellStart"/>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proofErr w:type="spellEnd"/>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 xml:space="preserve">at </w:t>
      </w:r>
      <w:proofErr w:type="spellStart"/>
      <w:r w:rsidRPr="0040727A">
        <w:rPr>
          <w:rFonts w:ascii="Courier New" w:hAnsi="Courier New" w:cs="Courier New"/>
          <w:lang w:val="en-US"/>
        </w:rPr>
        <w:t>Tabla_Atacantes</w:t>
      </w:r>
      <w:proofErr w:type="spellEnd"/>
      <w:r w:rsidRPr="0040727A">
        <w:rPr>
          <w:rFonts w:ascii="Courier New" w:hAnsi="Courier New" w:cs="Courier New"/>
          <w:lang w:val="en-US"/>
        </w:rPr>
        <w:t>[(CONNECTION_SIZE+1)*(CONNECTION_SIZE+1)]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proofErr w:type="spellStart"/>
      <w:r w:rsidRPr="00E2380E">
        <w:rPr>
          <w:rFonts w:ascii="Courier New" w:hAnsi="Courier New" w:cs="Courier New"/>
        </w:rPr>
        <w:t>direccionAtacante</w:t>
      </w:r>
      <w:proofErr w:type="spellEnd"/>
      <w:r w:rsidRPr="00E2380E">
        <w:t xml:space="preserve"> como en el de </w:t>
      </w:r>
      <w:proofErr w:type="spellStart"/>
      <w:r w:rsidRPr="00E2380E">
        <w:rPr>
          <w:rFonts w:ascii="Courier New" w:hAnsi="Courier New" w:cs="Courier New"/>
        </w:rPr>
        <w:t>direccionDetector</w:t>
      </w:r>
      <w:proofErr w:type="spellEnd"/>
      <w:r>
        <w:rPr>
          <w:rFonts w:ascii="Courier New" w:hAnsi="Courier New" w:cs="Courier New"/>
        </w:rPr>
        <w:t xml:space="preserve"> </w:t>
      </w:r>
      <w:r w:rsidRPr="00E2380E">
        <w:t xml:space="preserve">y el campo </w:t>
      </w:r>
      <w:proofErr w:type="spellStart"/>
      <w:r w:rsidRPr="00E2380E">
        <w:rPr>
          <w:rFonts w:ascii="Courier New" w:hAnsi="Courier New" w:cs="Courier New"/>
        </w:rPr>
        <w:t>esAtacante</w:t>
      </w:r>
      <w:proofErr w:type="spellEnd"/>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inicializarTablaAtacantes</w:t>
      </w:r>
      <w:proofErr w:type="spellEnd"/>
      <w:r w:rsidRPr="00E2380E">
        <w:rPr>
          <w:rFonts w:ascii="Courier New" w:hAnsi="Courier New" w:cs="Courier New"/>
        </w:rPr>
        <w:t>()</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 xml:space="preserve">Se rellena el campo </w:t>
      </w:r>
      <w:proofErr w:type="spellStart"/>
      <w:r>
        <w:rPr>
          <w:rFonts w:cs="Courier New"/>
        </w:rPr>
        <w:t>direccionAtacante</w:t>
      </w:r>
      <w:proofErr w:type="spellEnd"/>
      <w:r>
        <w:rPr>
          <w:rFonts w:cs="Courier New"/>
        </w:rPr>
        <w:t xml:space="preserve"> de todas las entradas de la tabla de atacantes con todas las direcciones de la tabla anterior repetidas el número de conexiones que haya más uno, ya que el propio nodo también cuenta, y se inicializa el campo </w:t>
      </w:r>
      <w:proofErr w:type="spellStart"/>
      <w:r>
        <w:rPr>
          <w:rFonts w:cs="Courier New"/>
        </w:rPr>
        <w:t>esAtacante</w:t>
      </w:r>
      <w:proofErr w:type="spellEnd"/>
      <w:r>
        <w:rPr>
          <w:rFonts w:cs="Courier New"/>
        </w:rPr>
        <w:t xml:space="preserve"> a cero.</w:t>
      </w:r>
    </w:p>
    <w:p w:rsidR="00360FAB" w:rsidRDefault="00360FAB" w:rsidP="00121558">
      <w:pPr>
        <w:pStyle w:val="Prrafodelista"/>
        <w:numPr>
          <w:ilvl w:val="0"/>
          <w:numId w:val="10"/>
        </w:numPr>
        <w:rPr>
          <w:rFonts w:cs="Courier New"/>
        </w:rPr>
      </w:pPr>
      <w:r>
        <w:rPr>
          <w:rFonts w:cs="Courier New"/>
        </w:rPr>
        <w:t xml:space="preserve">Se vuelve a recorrer la tabla esta vez rellenando el campo </w:t>
      </w:r>
      <w:proofErr w:type="spellStart"/>
      <w:r>
        <w:rPr>
          <w:rFonts w:cs="Courier New"/>
        </w:rPr>
        <w:t>direccionDetector</w:t>
      </w:r>
      <w:proofErr w:type="spellEnd"/>
      <w:r>
        <w:rPr>
          <w:rFonts w:cs="Courier New"/>
        </w:rPr>
        <w:t xml:space="preserve">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proofErr w:type="spellStart"/>
            <w:r>
              <w:rPr>
                <w:rFonts w:cs="Courier New"/>
              </w:rPr>
              <w:t>direccionDetector</w:t>
            </w:r>
            <w:proofErr w:type="spellEnd"/>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proofErr w:type="spellStart"/>
            <w:r>
              <w:rPr>
                <w:rFonts w:cs="Courier New"/>
              </w:rPr>
              <w:t>direccionAtacante</w:t>
            </w:r>
            <w:proofErr w:type="spellEnd"/>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55" w:name="_Toc423968274"/>
      <w:r>
        <w:t xml:space="preserve">Tabla </w:t>
      </w:r>
      <w:fldSimple w:instr=" STYLEREF 1 \s ">
        <w:r w:rsidR="002B45D5">
          <w:rPr>
            <w:noProof/>
          </w:rPr>
          <w:t>4</w:t>
        </w:r>
      </w:fldSimple>
      <w:r>
        <w:t>.</w:t>
      </w:r>
      <w:fldSimple w:instr=" SEQ Tabla \* ARABIC \s 1 ">
        <w:r w:rsidR="002B45D5">
          <w:rPr>
            <w:noProof/>
          </w:rPr>
          <w:t>1</w:t>
        </w:r>
      </w:fldSimple>
      <w:r>
        <w:t xml:space="preserve"> Ejemplo de tabla de atacantes inicializada con dos nodos en la red</w:t>
      </w:r>
      <w:bookmarkEnd w:id="55"/>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 xml:space="preserve">BOOL </w:t>
      </w:r>
      <w:proofErr w:type="spellStart"/>
      <w:r w:rsidRPr="00E2380E">
        <w:rPr>
          <w:rFonts w:ascii="Courier New" w:hAnsi="Courier New" w:cs="Courier New"/>
        </w:rPr>
        <w:t>CRM_Repo_Calculo_Coordenadas</w:t>
      </w:r>
      <w:proofErr w:type="spellEnd"/>
      <w:r w:rsidRPr="00E2380E">
        <w:rPr>
          <w:rFonts w:ascii="Courier New" w:hAnsi="Courier New" w:cs="Courier New"/>
        </w:rPr>
        <w:t>()</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CRM_Repo_Normalizar_Coordenadas</w:t>
      </w:r>
      <w:proofErr w:type="spellEnd"/>
      <w:r w:rsidRPr="00E2380E">
        <w:rPr>
          <w:rFonts w:ascii="Courier New" w:hAnsi="Courier New" w:cs="Courier New"/>
        </w:rPr>
        <w:t>()</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CRM_Repo_Calculo_Clusters</w:t>
      </w:r>
      <w:proofErr w:type="spellEnd"/>
      <w:r w:rsidRPr="00E2380E">
        <w:rPr>
          <w:rFonts w:ascii="Courier New" w:hAnsi="Courier New" w:cs="Courier New"/>
        </w:rPr>
        <w:t>()</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w:t>
      </w:r>
      <w:proofErr w:type="spellStart"/>
      <w:r>
        <w:rPr>
          <w:rFonts w:cs="Courier New"/>
        </w:rPr>
        <w:t>clusters</w:t>
      </w:r>
      <w:proofErr w:type="spellEnd"/>
      <w:r>
        <w:rPr>
          <w:rFonts w:cs="Courier New"/>
        </w:rPr>
        <w:t xml:space="preserve"> que se usarán posteriormente para detectar si un nodo </w:t>
      </w:r>
      <w:r w:rsidR="008460C9">
        <w:rPr>
          <w:rFonts w:cs="Courier New"/>
        </w:rPr>
        <w:t xml:space="preserve">es atacante o no. Para ello, se recorre la lista de paquetes recibidos comprobando si pertenece a un </w:t>
      </w:r>
      <w:proofErr w:type="spellStart"/>
      <w:r w:rsidR="008460C9">
        <w:rPr>
          <w:rFonts w:cs="Courier New"/>
        </w:rPr>
        <w:t>cluster</w:t>
      </w:r>
      <w:proofErr w:type="spellEnd"/>
      <w:r w:rsidR="008460C9">
        <w:rPr>
          <w:rFonts w:cs="Courier New"/>
        </w:rPr>
        <w:t xml:space="preserve"> ya creado o no. Para saber si un paquete </w:t>
      </w:r>
      <w:r w:rsidR="008460C9">
        <w:rPr>
          <w:rFonts w:cs="Courier New"/>
        </w:rPr>
        <w:lastRenderedPageBreak/>
        <w:t xml:space="preserve">pertenece a un </w:t>
      </w:r>
      <w:proofErr w:type="spellStart"/>
      <w:r w:rsidR="008460C9">
        <w:rPr>
          <w:rFonts w:cs="Courier New"/>
        </w:rPr>
        <w:t>cluster</w:t>
      </w:r>
      <w:proofErr w:type="spellEnd"/>
      <w:r w:rsidR="008460C9">
        <w:rPr>
          <w:rFonts w:cs="Courier New"/>
        </w:rPr>
        <w:t xml:space="preserve">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w:t>
      </w:r>
      <w:proofErr w:type="spellStart"/>
      <w:r w:rsidR="008460C9">
        <w:rPr>
          <w:rFonts w:cs="Courier New"/>
        </w:rPr>
        <w:t>cluster</w:t>
      </w:r>
      <w:proofErr w:type="spellEnd"/>
      <w:r w:rsidR="008460C9">
        <w:rPr>
          <w:rFonts w:cs="Courier New"/>
        </w:rPr>
        <w:t xml:space="preserve">. Si un paquete no pertenece a ninguno, se crea uno nuevo con centro las coordenadas de ese paquete y un radio inicial configurable. Cuando un paquete pertenece a alguno ya creado, se añade al </w:t>
      </w:r>
      <w:proofErr w:type="spellStart"/>
      <w:r w:rsidR="008460C9">
        <w:rPr>
          <w:rFonts w:cs="Courier New"/>
        </w:rPr>
        <w:t>cluster</w:t>
      </w:r>
      <w:proofErr w:type="spellEnd"/>
      <w:r w:rsidR="008460C9">
        <w:rPr>
          <w:rFonts w:cs="Courier New"/>
        </w:rPr>
        <w:t xml:space="preserve">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E02843"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E02843"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bookmarkStart w:id="56" w:name="_Toc423968275"/>
      <w:r>
        <w:t xml:space="preserve">Ecuación </w:t>
      </w:r>
      <w:fldSimple w:instr=" STYLEREF 1 \s ">
        <w:r w:rsidR="002B45D5">
          <w:rPr>
            <w:noProof/>
          </w:rPr>
          <w:t>4</w:t>
        </w:r>
      </w:fldSimple>
      <w:r>
        <w:t>.</w:t>
      </w:r>
      <w:fldSimple w:instr=" SEQ Ecuación \* ARABIC \s 1 ">
        <w:r w:rsidR="002B45D5">
          <w:rPr>
            <w:noProof/>
          </w:rPr>
          <w:t>1</w:t>
        </w:r>
      </w:fldSimple>
      <w:r>
        <w:t xml:space="preserve"> Cálculo de nuevo radio y centro cuando se recibe un paquete que pertenece a un </w:t>
      </w:r>
      <w:proofErr w:type="spellStart"/>
      <w:r>
        <w:t>cluster</w:t>
      </w:r>
      <w:bookmarkEnd w:id="56"/>
      <w:proofErr w:type="spellEnd"/>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 xml:space="preserve">de </w:t>
      </w:r>
      <w:proofErr w:type="spellStart"/>
      <w:r>
        <w:rPr>
          <w:rFonts w:eastAsiaTheme="minorEastAsia" w:cs="Courier New"/>
        </w:rPr>
        <w:t>clusters</w:t>
      </w:r>
      <w:proofErr w:type="spellEnd"/>
      <w:r>
        <w:rPr>
          <w:rFonts w:eastAsiaTheme="minorEastAsia" w:cs="Courier New"/>
        </w:rPr>
        <w:t xml:space="preserve"> como el de la Figura 4.3.</w:t>
      </w:r>
    </w:p>
    <w:p w:rsidR="003D3C1E" w:rsidRDefault="003D3C1E" w:rsidP="003D3C1E">
      <w:pPr>
        <w:keepNext/>
        <w:jc w:val="center"/>
      </w:pPr>
      <w:r>
        <w:rPr>
          <w:rFonts w:eastAsiaTheme="minorEastAsia" w:cs="Courier New"/>
          <w:noProof/>
          <w:lang w:eastAsia="es-ES"/>
        </w:rPr>
        <w:drawing>
          <wp:inline distT="0" distB="0" distL="0" distR="0" wp14:anchorId="1CD3DAEE" wp14:editId="0682A140">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57" w:name="_Toc424041400"/>
      <w:r>
        <w:t xml:space="preserve">Figura </w:t>
      </w:r>
      <w:fldSimple w:instr=" STYLEREF 1 \s ">
        <w:r w:rsidR="000C1193">
          <w:rPr>
            <w:noProof/>
          </w:rPr>
          <w:t>4</w:t>
        </w:r>
      </w:fldSimple>
      <w:r w:rsidR="000C1193">
        <w:t>.</w:t>
      </w:r>
      <w:fldSimple w:instr=" SEQ Figura \* ARABIC \s 1 ">
        <w:r w:rsidR="000C1193">
          <w:rPr>
            <w:noProof/>
          </w:rPr>
          <w:t>3</w:t>
        </w:r>
      </w:fldSimple>
      <w:r>
        <w:t xml:space="preserve"> Ejemplo de mapa de </w:t>
      </w:r>
      <w:proofErr w:type="spellStart"/>
      <w:r>
        <w:t>clusters</w:t>
      </w:r>
      <w:proofErr w:type="spellEnd"/>
      <w:r>
        <w:t>, obtenido de [</w:t>
      </w:r>
      <w:proofErr w:type="spellStart"/>
      <w:r>
        <w:t>refPaperJavi</w:t>
      </w:r>
      <w:proofErr w:type="spellEnd"/>
      <w:r>
        <w:t>]</w:t>
      </w:r>
      <w:bookmarkEnd w:id="57"/>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 xml:space="preserve">double </w:t>
      </w:r>
      <w:proofErr w:type="spellStart"/>
      <w:r w:rsidRPr="00E2380E">
        <w:rPr>
          <w:rFonts w:ascii="Courier New" w:hAnsi="Courier New" w:cs="Courier New"/>
        </w:rPr>
        <w:t>CRM_Repo_Calculo_Distancia</w:t>
      </w:r>
      <w:proofErr w:type="spellEnd"/>
      <w:r w:rsidRPr="00E2380E">
        <w:rPr>
          <w:rFonts w:ascii="Courier New" w:hAnsi="Courier New" w:cs="Courier New"/>
        </w:rPr>
        <w:t>(</w:t>
      </w:r>
      <w:proofErr w:type="spellStart"/>
      <w:r w:rsidRPr="00E2380E">
        <w:rPr>
          <w:rFonts w:ascii="Courier New" w:hAnsi="Courier New" w:cs="Courier New"/>
        </w:rPr>
        <w:t>coord</w:t>
      </w:r>
      <w:proofErr w:type="spellEnd"/>
      <w:r w:rsidRPr="00E2380E">
        <w:rPr>
          <w:rFonts w:ascii="Courier New" w:hAnsi="Courier New" w:cs="Courier New"/>
        </w:rPr>
        <w:t xml:space="preserve"> pto1, </w:t>
      </w:r>
      <w:proofErr w:type="spellStart"/>
      <w:r w:rsidRPr="00E2380E">
        <w:rPr>
          <w:rFonts w:ascii="Courier New" w:hAnsi="Courier New" w:cs="Courier New"/>
        </w:rPr>
        <w:t>coord</w:t>
      </w:r>
      <w:proofErr w:type="spellEnd"/>
      <w:r w:rsidRPr="00E2380E">
        <w:rPr>
          <w:rFonts w:ascii="Courier New" w:hAnsi="Courier New" w:cs="Courier New"/>
        </w:rPr>
        <w:t xml:space="preserve">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 xml:space="preserve">de dos puntos con dos dimensiones, en nuestro caso las coordenadas de los paquetes y de los centros de los </w:t>
      </w:r>
      <w:proofErr w:type="spellStart"/>
      <w:r w:rsidR="00EF7634">
        <w:rPr>
          <w:rFonts w:cs="Courier New"/>
        </w:rPr>
        <w:t>clusters</w:t>
      </w:r>
      <w:proofErr w:type="spellEnd"/>
      <w:r w:rsidR="00EF7634">
        <w:rPr>
          <w:rFonts w:cs="Courier New"/>
        </w:rPr>
        <w:t xml:space="preserve">. Se llama a esta función cada vez que se tiene que comprobar que un paquete recibido pertenece a un </w:t>
      </w:r>
      <w:proofErr w:type="spellStart"/>
      <w:r w:rsidR="00EF7634">
        <w:rPr>
          <w:rFonts w:cs="Courier New"/>
        </w:rPr>
        <w:t>cluster</w:t>
      </w:r>
      <w:proofErr w:type="spellEnd"/>
      <w:r w:rsidR="00EF7634">
        <w:rPr>
          <w:rFonts w:cs="Courier New"/>
        </w:rPr>
        <w:t>.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bookmarkStart w:id="58" w:name="_Toc423968276"/>
      <w:r>
        <w:t xml:space="preserve">Ecuación </w:t>
      </w:r>
      <w:fldSimple w:instr=" STYLEREF 1 \s ">
        <w:r w:rsidR="002B45D5">
          <w:rPr>
            <w:noProof/>
          </w:rPr>
          <w:t>4</w:t>
        </w:r>
      </w:fldSimple>
      <w:r>
        <w:t>.</w:t>
      </w:r>
      <w:fldSimple w:instr=" SEQ Ecuación \* ARABIC \s 1 ">
        <w:r w:rsidR="002B45D5">
          <w:rPr>
            <w:noProof/>
          </w:rPr>
          <w:t>2</w:t>
        </w:r>
      </w:fldSimple>
      <w:r>
        <w:t xml:space="preserve"> Cálculo de la distancia entre dos puntos</w:t>
      </w:r>
      <w:bookmarkEnd w:id="58"/>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 xml:space="preserve">OOL </w:t>
      </w:r>
      <w:proofErr w:type="spellStart"/>
      <w:r w:rsidR="00121558">
        <w:rPr>
          <w:rFonts w:ascii="Courier New" w:hAnsi="Courier New" w:cs="Courier New"/>
        </w:rPr>
        <w:t>CRM_Repo_Detectar_Atacante</w:t>
      </w:r>
      <w:proofErr w:type="spellEnd"/>
      <w:r w:rsidR="00121558">
        <w:rPr>
          <w:rFonts w:ascii="Courier New" w:hAnsi="Courier New" w:cs="Courier New"/>
        </w:rPr>
        <w:t>()</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w:t>
      </w:r>
      <w:proofErr w:type="spellStart"/>
      <w:r>
        <w:rPr>
          <w:rFonts w:cs="Courier New"/>
        </w:rPr>
        <w:t>cluster</w:t>
      </w:r>
      <w:proofErr w:type="spellEnd"/>
      <w:r>
        <w:rPr>
          <w:rFonts w:cs="Courier New"/>
        </w:rPr>
        <w:t xml:space="preserve">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 xml:space="preserve">BOOL </w:t>
      </w:r>
      <w:proofErr w:type="spellStart"/>
      <w:r w:rsidRPr="00E2380E">
        <w:rPr>
          <w:rFonts w:ascii="Courier New" w:hAnsi="Courier New" w:cs="Courier New"/>
          <w:lang w:val="en-US"/>
        </w:rPr>
        <w:t>CRM_Repo_Proc_Mens_Att</w:t>
      </w:r>
      <w:proofErr w:type="spellEnd"/>
      <w:r w:rsidRPr="00E2380E">
        <w:rPr>
          <w:rFonts w:ascii="Courier New" w:hAnsi="Courier New" w:cs="Courier New"/>
          <w:lang w:val="en-US"/>
        </w:rPr>
        <w:t>(REPO_MSSG_RCVD *</w:t>
      </w:r>
      <w:proofErr w:type="spellStart"/>
      <w:r w:rsidRPr="00E2380E">
        <w:rPr>
          <w:rFonts w:ascii="Courier New" w:hAnsi="Courier New" w:cs="Courier New"/>
          <w:lang w:val="en-US"/>
        </w:rPr>
        <w:t>Peticion</w:t>
      </w:r>
      <w:proofErr w:type="spellEnd"/>
      <w:r w:rsidRPr="00E2380E">
        <w:rPr>
          <w:rFonts w:ascii="Courier New" w:hAnsi="Courier New" w:cs="Courier New"/>
          <w:lang w:val="en-US"/>
        </w:rPr>
        <w:t>)</w:t>
      </w:r>
    </w:p>
    <w:p w:rsidR="005006C2" w:rsidRPr="00D53D88" w:rsidRDefault="00AF17F0" w:rsidP="00D53D88">
      <w:pPr>
        <w:pStyle w:val="Prrafodelista"/>
        <w:rPr>
          <w:rFonts w:cs="Courier New"/>
        </w:r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w:t>
      </w:r>
      <w:proofErr w:type="spellStart"/>
      <w:r w:rsidR="00674AC7">
        <w:rPr>
          <w:rFonts w:cs="Courier New"/>
        </w:rPr>
        <w:t>esAtacante</w:t>
      </w:r>
      <w:proofErr w:type="spellEnd"/>
      <w:r w:rsidR="00674AC7">
        <w:rPr>
          <w:rFonts w:cs="Courier New"/>
        </w:rPr>
        <w:t xml:space="preserve"> es cero antes de repetir el mensaje al resto de nodos.</w:t>
      </w:r>
    </w:p>
    <w:p w:rsidR="005006C2" w:rsidRPr="00AF17F0" w:rsidRDefault="005006C2" w:rsidP="005006C2"/>
    <w:p w:rsidR="005006C2" w:rsidRPr="00AF17F0" w:rsidRDefault="005006C2" w:rsidP="005006C2"/>
    <w:p w:rsidR="00A04BB1" w:rsidRPr="00AF17F0" w:rsidRDefault="00A04BB1" w:rsidP="004B2132">
      <w:pPr>
        <w:sectPr w:rsidR="00A04BB1" w:rsidRPr="00AF17F0" w:rsidSect="004A0D17">
          <w:headerReference w:type="even" r:id="rId42"/>
          <w:headerReference w:type="default" r:id="rId43"/>
          <w:headerReference w:type="first" r:id="rId44"/>
          <w:type w:val="oddPage"/>
          <w:pgSz w:w="11906" w:h="16838"/>
          <w:pgMar w:top="1417" w:right="1701" w:bottom="1417" w:left="1701" w:header="708" w:footer="708" w:gutter="0"/>
          <w:cols w:space="708"/>
          <w:titlePg/>
          <w:docGrid w:linePitch="360"/>
        </w:sectPr>
      </w:pPr>
    </w:p>
    <w:p w:rsidR="0045439C" w:rsidRPr="00CD1AA5" w:rsidRDefault="0045439C" w:rsidP="002004AF">
      <w:pPr>
        <w:pStyle w:val="Ttulo1"/>
        <w:numPr>
          <w:ilvl w:val="0"/>
          <w:numId w:val="6"/>
        </w:numPr>
        <w:spacing w:after="240"/>
      </w:pPr>
      <w:bookmarkStart w:id="59" w:name="_Toc423519236"/>
      <w:bookmarkStart w:id="60" w:name="_Toc423634580"/>
      <w:r w:rsidRPr="00CD1AA5">
        <w:lastRenderedPageBreak/>
        <w:t>Implementación del algoritmo de reducción de consumo</w:t>
      </w:r>
      <w:bookmarkEnd w:id="59"/>
      <w:bookmarkEnd w:id="60"/>
    </w:p>
    <w:p w:rsidR="0045439C" w:rsidRDefault="0045439C" w:rsidP="0045439C">
      <w:r>
        <w:t>En este capítulo se va a detallar el trabajo desarrollado para la implementación del algoritmo desarrollado en [</w:t>
      </w:r>
      <w:proofErr w:type="spellStart"/>
      <w:r>
        <w:t>refPaperElena</w:t>
      </w:r>
      <w:proofErr w:type="spellEnd"/>
      <w:r>
        <w:t xml:space="preserve">]. Se explicarán las nuevas funciones añadidas en el </w:t>
      </w:r>
      <w:proofErr w:type="spellStart"/>
      <w:r>
        <w:t>CRModule</w:t>
      </w:r>
      <w:proofErr w:type="spellEnd"/>
      <w:r>
        <w:t xml:space="preserve"> y los mensajes y respuestas que se intercambian los nodos para conseguir el cambio a un canal más óptimo para la transmisión de mensajes de aplicación.</w:t>
      </w:r>
    </w:p>
    <w:p w:rsidR="00914657" w:rsidRDefault="00914657" w:rsidP="0045439C">
      <w:pPr>
        <w:pStyle w:val="Ttulo2"/>
        <w:numPr>
          <w:ilvl w:val="1"/>
          <w:numId w:val="6"/>
        </w:numPr>
        <w:sectPr w:rsidR="00914657" w:rsidSect="004A0D17">
          <w:headerReference w:type="even" r:id="rId45"/>
          <w:headerReference w:type="default" r:id="rId46"/>
          <w:headerReference w:type="first" r:id="rId47"/>
          <w:type w:val="oddPage"/>
          <w:pgSz w:w="11906" w:h="16838"/>
          <w:pgMar w:top="1417" w:right="1701" w:bottom="1417" w:left="1701" w:header="708" w:footer="708" w:gutter="0"/>
          <w:cols w:space="708"/>
          <w:titlePg/>
          <w:docGrid w:linePitch="360"/>
        </w:sectPr>
      </w:pPr>
    </w:p>
    <w:p w:rsidR="0045439C" w:rsidRDefault="0045439C" w:rsidP="0045439C">
      <w:pPr>
        <w:pStyle w:val="Ttulo2"/>
        <w:numPr>
          <w:ilvl w:val="1"/>
          <w:numId w:val="6"/>
        </w:numPr>
      </w:pPr>
      <w:bookmarkStart w:id="61" w:name="_Toc423519237"/>
      <w:bookmarkStart w:id="62" w:name="_Toc423634581"/>
      <w:r>
        <w:lastRenderedPageBreak/>
        <w:t>Funciones de la arquitectura cognitiva</w:t>
      </w:r>
      <w:bookmarkEnd w:id="61"/>
      <w:bookmarkEnd w:id="62"/>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14:anchorId="5C70BDFC" wp14:editId="6C354D0D">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63" w:name="_Toc424041401"/>
      <w:r>
        <w:t xml:space="preserve">Figura </w:t>
      </w:r>
      <w:fldSimple w:instr=" STYLEREF 1 \s ">
        <w:r w:rsidR="000C1193">
          <w:rPr>
            <w:noProof/>
          </w:rPr>
          <w:t>5</w:t>
        </w:r>
      </w:fldSimple>
      <w:r w:rsidR="000C1193">
        <w:t>.</w:t>
      </w:r>
      <w:fldSimple w:instr=" SEQ Figura \* ARABIC \s 1 ">
        <w:r w:rsidR="000C1193">
          <w:rPr>
            <w:noProof/>
          </w:rPr>
          <w:t>1</w:t>
        </w:r>
      </w:fldSimple>
      <w:r>
        <w:t xml:space="preserve"> Diagrama de estados de la implementación propuesta</w:t>
      </w:r>
      <w:bookmarkEnd w:id="63"/>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45439C" w:rsidRDefault="0045439C" w:rsidP="0045439C">
      <w:r>
        <w:t xml:space="preserve">A continuación se pasa a describir las funciones de cada uno de los sub-módulos del </w:t>
      </w:r>
      <w:proofErr w:type="spellStart"/>
      <w:r>
        <w:t>CRModule</w:t>
      </w:r>
      <w:proofErr w:type="spellEnd"/>
      <w:r>
        <w:t xml:space="preserve"> para procesar las peticiones de cambio y obtener el resultado final.</w:t>
      </w:r>
    </w:p>
    <w:p w:rsidR="0045439C" w:rsidRDefault="0045439C" w:rsidP="0045439C"/>
    <w:p w:rsidR="0045439C" w:rsidRDefault="0045439C" w:rsidP="0045439C">
      <w:pPr>
        <w:pStyle w:val="Ttulo3"/>
        <w:numPr>
          <w:ilvl w:val="2"/>
          <w:numId w:val="6"/>
        </w:numPr>
      </w:pPr>
      <w:bookmarkStart w:id="64" w:name="_Toc423519238"/>
      <w:bookmarkStart w:id="65" w:name="_Toc423634582"/>
      <w:proofErr w:type="spellStart"/>
      <w:r>
        <w:t>Optimizer</w:t>
      </w:r>
      <w:bookmarkEnd w:id="64"/>
      <w:bookmarkEnd w:id="65"/>
      <w:proofErr w:type="spellEnd"/>
    </w:p>
    <w:p w:rsidR="0014665C" w:rsidRDefault="0014665C" w:rsidP="0014665C">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w:t>
      </w:r>
      <w:proofErr w:type="gramStart"/>
      <w:r>
        <w:t>otros sub-módulos</w:t>
      </w:r>
      <w:proofErr w:type="gramEnd"/>
      <w:r>
        <w:t xml:space="preserve">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spellStart"/>
      <w:proofErr w:type="gramStart"/>
      <w:r w:rsidRPr="00C47C99">
        <w:rPr>
          <w:rFonts w:ascii="Courier New" w:hAnsi="Courier New" w:cs="Courier New"/>
          <w:lang w:val="en-US"/>
        </w:rPr>
        <w:t>typedef</w:t>
      </w:r>
      <w:proofErr w:type="spellEnd"/>
      <w:proofErr w:type="gram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esto queda resumido en la Figura 5.2.</w:t>
      </w:r>
    </w:p>
    <w:p w:rsidR="0014665C" w:rsidRDefault="0014665C" w:rsidP="0014665C">
      <w:pPr>
        <w:pStyle w:val="Prrafodelista"/>
        <w:keepNext/>
        <w:ind w:left="0"/>
        <w:jc w:val="center"/>
      </w:pPr>
      <w:r>
        <w:rPr>
          <w:rFonts w:cs="Courier New"/>
          <w:noProof/>
          <w:lang w:eastAsia="es-ES"/>
        </w:rPr>
        <w:lastRenderedPageBreak/>
        <w:drawing>
          <wp:inline distT="0" distB="0" distL="0" distR="0" wp14:anchorId="53D9EA20" wp14:editId="69F7B7F2">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66" w:name="_Toc424041402"/>
      <w:r>
        <w:t xml:space="preserve">Figura </w:t>
      </w:r>
      <w:fldSimple w:instr=" STYLEREF 1 \s ">
        <w:r w:rsidR="000C1193">
          <w:rPr>
            <w:noProof/>
          </w:rPr>
          <w:t>5</w:t>
        </w:r>
      </w:fldSimple>
      <w:r w:rsidR="000C1193">
        <w:t>.</w:t>
      </w:r>
      <w:fldSimple w:instr=" SEQ Figura \* ARABIC \s 1 ">
        <w:r w:rsidR="000C1193">
          <w:rPr>
            <w:noProof/>
          </w:rPr>
          <w:t>2</w:t>
        </w:r>
      </w:fldSimple>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bookmarkEnd w:id="66"/>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para que se realice el sensado del medio  se decida el canal óptimo. Todo esto queda resumido en la Figura 5.3.</w:t>
      </w:r>
    </w:p>
    <w:p w:rsidR="0014665C" w:rsidRDefault="0014665C" w:rsidP="0014665C">
      <w:pPr>
        <w:keepNext/>
        <w:jc w:val="center"/>
      </w:pPr>
      <w:r>
        <w:rPr>
          <w:noProof/>
          <w:lang w:eastAsia="es-ES"/>
        </w:rPr>
        <w:lastRenderedPageBreak/>
        <w:drawing>
          <wp:inline distT="0" distB="0" distL="0" distR="0" wp14:anchorId="5F58B573" wp14:editId="6935E440">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67" w:name="_Toc424041403"/>
      <w:r>
        <w:t xml:space="preserve">Figura </w:t>
      </w:r>
      <w:fldSimple w:instr=" STYLEREF 1 \s ">
        <w:r w:rsidR="000C1193">
          <w:rPr>
            <w:noProof/>
          </w:rPr>
          <w:t>5</w:t>
        </w:r>
      </w:fldSimple>
      <w:r w:rsidR="000C1193">
        <w:t>.</w:t>
      </w:r>
      <w:fldSimple w:instr=" SEQ Figura \* ARABIC \s 1 ">
        <w:r w:rsidR="000C1193">
          <w:rPr>
            <w:noProof/>
          </w:rPr>
          <w:t>3</w:t>
        </w:r>
      </w:fldSimple>
      <w:r>
        <w:t xml:space="preserve"> Diagrama de mensajes entre sub-módulos cuando se recibe una petición de cambio de canal</w:t>
      </w:r>
      <w:bookmarkEnd w:id="67"/>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drawing>
          <wp:inline distT="0" distB="0" distL="0" distR="0" wp14:anchorId="53826588" wp14:editId="4C7DFD07">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68" w:name="_Toc424041404"/>
      <w:r>
        <w:t xml:space="preserve">Figura </w:t>
      </w:r>
      <w:fldSimple w:instr=" STYLEREF 1 \s ">
        <w:r w:rsidR="000C1193">
          <w:rPr>
            <w:noProof/>
          </w:rPr>
          <w:t>5</w:t>
        </w:r>
      </w:fldSimple>
      <w:r w:rsidR="000C1193">
        <w:t>.</w:t>
      </w:r>
      <w:fldSimple w:instr=" SEQ Figura \* ARABIC \s 1 ">
        <w:r w:rsidR="000C1193">
          <w:rPr>
            <w:noProof/>
          </w:rPr>
          <w:t>4</w:t>
        </w:r>
      </w:fldSimple>
      <w:r>
        <w:t xml:space="preserve"> </w:t>
      </w:r>
      <w:r w:rsidRPr="00321504">
        <w:t xml:space="preserve">Diagrama de mensajes entre sub-módulos cuando se recibe una </w:t>
      </w:r>
      <w:r>
        <w:t>respuesta a una petición</w:t>
      </w:r>
      <w:r w:rsidRPr="00321504">
        <w:t xml:space="preserve"> de cambio de canal</w:t>
      </w:r>
      <w:bookmarkEnd w:id="68"/>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w:t>
      </w:r>
      <w:r w:rsidRPr="006A1295">
        <w:rPr>
          <w:rFonts w:cs="Courier New"/>
        </w:rPr>
        <w:lastRenderedPageBreak/>
        <w:t xml:space="preserve">de ruido del cuarto mejor canal es parecido al del canal que le han enviado y si 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1860E198" wp14:editId="57BB34D9">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9" w:name="_Toc424041405"/>
      <w:r>
        <w:t xml:space="preserve">Figura </w:t>
      </w:r>
      <w:fldSimple w:instr=" STYLEREF 1 \s ">
        <w:r w:rsidR="000C1193">
          <w:rPr>
            <w:noProof/>
          </w:rPr>
          <w:t>5</w:t>
        </w:r>
      </w:fldSimple>
      <w:r w:rsidR="000C1193">
        <w:t>.</w:t>
      </w:r>
      <w:fldSimple w:instr=" SEQ Figura \* ARABIC \s 1 ">
        <w:r w:rsidR="000C1193">
          <w:rPr>
            <w:noProof/>
          </w:rPr>
          <w:t>5</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9"/>
    </w:p>
    <w:p w:rsidR="00D31393" w:rsidRDefault="0014665C" w:rsidP="0014665C">
      <w:pPr>
        <w:pStyle w:val="Ttulo3"/>
      </w:pPr>
      <w:bookmarkStart w:id="70" w:name="_Toc423519239"/>
      <w:bookmarkStart w:id="71" w:name="_Toc423634583"/>
      <w:proofErr w:type="spellStart"/>
      <w:r>
        <w:t>Repository</w:t>
      </w:r>
      <w:bookmarkEnd w:id="70"/>
      <w:bookmarkEnd w:id="71"/>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spellStart"/>
      <w:proofErr w:type="gramStart"/>
      <w:r w:rsidRPr="00D63CD6">
        <w:rPr>
          <w:rFonts w:ascii="Courier New" w:hAnsi="Courier New" w:cs="Courier New"/>
          <w:lang w:val="en-US"/>
        </w:rPr>
        <w:t>typedef</w:t>
      </w:r>
      <w:proofErr w:type="spellEnd"/>
      <w:proofErr w:type="gram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lastRenderedPageBreak/>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r w:rsidR="00A661D6">
        <w:t xml:space="preserve">sensado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4A0D17" w:rsidRDefault="00760492" w:rsidP="006A5C49">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drawing>
          <wp:inline distT="0" distB="0" distL="0" distR="0" wp14:anchorId="43E73E40" wp14:editId="194BF9CA">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72" w:name="_Toc424041406"/>
      <w:r>
        <w:t xml:space="preserve">Figura </w:t>
      </w:r>
      <w:fldSimple w:instr=" STYLEREF 1 \s ">
        <w:r w:rsidR="000C1193">
          <w:rPr>
            <w:noProof/>
          </w:rPr>
          <w:t>5</w:t>
        </w:r>
      </w:fldSimple>
      <w:r w:rsidR="000C1193">
        <w:t>.</w:t>
      </w:r>
      <w:fldSimple w:instr=" SEQ Figura \* ARABIC \s 1 ">
        <w:r w:rsidR="000C1193">
          <w:rPr>
            <w:noProof/>
          </w:rPr>
          <w:t>6</w:t>
        </w:r>
      </w:fldSimple>
      <w:r>
        <w:t xml:space="preserve"> Diagrama de peticiones a </w:t>
      </w:r>
      <w:proofErr w:type="spellStart"/>
      <w:r>
        <w:t>Optimizer</w:t>
      </w:r>
      <w:proofErr w:type="spellEnd"/>
      <w:r>
        <w:t xml:space="preserve"> cuando se recibe información de sensado de otro nodo</w:t>
      </w:r>
      <w:bookmarkEnd w:id="72"/>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lastRenderedPageBreak/>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érmico obtenida del sensado del espectro realizado anteriormente por el sub-módulo Discovery. Posteriormente se utiliza esta información para decidir si el canal al que quiere cambiar otro nodo de la red es adecuado para el nodo que hace el sensado.</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73" w:name="_Toc423519240"/>
      <w:bookmarkStart w:id="74" w:name="_Toc423634584"/>
      <w:r>
        <w:rPr>
          <w:lang w:val="en-US"/>
        </w:rPr>
        <w:t>VCC</w:t>
      </w:r>
      <w:bookmarkEnd w:id="73"/>
      <w:bookmarkEnd w:id="74"/>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Al tener que enviar un número de datos superior al número de campos en el mensaje con posibilidad de incluir datos personalizados, y al disponer de 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75" w:name="_Toc423519241"/>
      <w:bookmarkStart w:id="76" w:name="_Toc423634585"/>
      <w:proofErr w:type="spellStart"/>
      <w:r>
        <w:t>Execution</w:t>
      </w:r>
      <w:bookmarkEnd w:id="75"/>
      <w:bookmarkEnd w:id="76"/>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p>
    <w:p w:rsidR="001C221C" w:rsidRDefault="001C221C" w:rsidP="001C221C">
      <w:pPr>
        <w:pStyle w:val="Ttulo3"/>
      </w:pPr>
      <w:bookmarkStart w:id="77" w:name="_Toc423519242"/>
      <w:bookmarkStart w:id="78" w:name="_Toc423634586"/>
      <w:r>
        <w:t>Discovery</w:t>
      </w:r>
      <w:bookmarkEnd w:id="77"/>
      <w:bookmarkEnd w:id="78"/>
    </w:p>
    <w:p w:rsidR="001C221C" w:rsidRPr="001C221C" w:rsidRDefault="001C221C" w:rsidP="001C221C">
      <w:r>
        <w:t xml:space="preserve">La funcionalidad de este sub-módulo tampoco ha sido modificada. Los mensajes que le envía </w:t>
      </w:r>
      <w:proofErr w:type="spellStart"/>
      <w:r>
        <w:t>Optimizer</w:t>
      </w:r>
      <w:proofErr w:type="spellEnd"/>
      <w:r>
        <w:t xml:space="preserve"> son para pedir la información del canal óptimo de cada interfaz y el valor de ruido térmico que reciben.</w:t>
      </w:r>
    </w:p>
    <w:p w:rsidR="00914657" w:rsidRDefault="00914657" w:rsidP="00D63CD6">
      <w:pPr>
        <w:pStyle w:val="Ttulo2"/>
        <w:sectPr w:rsidR="00914657" w:rsidSect="00914657">
          <w:headerReference w:type="default" r:id="rId54"/>
          <w:type w:val="continuous"/>
          <w:pgSz w:w="11906" w:h="16838"/>
          <w:pgMar w:top="1417" w:right="1701" w:bottom="1417" w:left="1701" w:header="708" w:footer="708" w:gutter="0"/>
          <w:cols w:space="708"/>
          <w:titlePg/>
          <w:docGrid w:linePitch="360"/>
        </w:sectPr>
      </w:pPr>
    </w:p>
    <w:p w:rsidR="0014665C" w:rsidRDefault="00D63CD6" w:rsidP="00D63CD6">
      <w:pPr>
        <w:pStyle w:val="Ttulo2"/>
      </w:pPr>
      <w:bookmarkStart w:id="79" w:name="_Toc423519243"/>
      <w:bookmarkStart w:id="80" w:name="_Toc423634587"/>
      <w:r>
        <w:lastRenderedPageBreak/>
        <w:t>Comentarios</w:t>
      </w:r>
      <w:bookmarkEnd w:id="79"/>
      <w:bookmarkEnd w:id="80"/>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A46517" w:rsidRPr="00A46517" w:rsidRDefault="00737FF2" w:rsidP="002004AF">
      <w:pPr>
        <w:pStyle w:val="Ttulo1"/>
        <w:spacing w:after="240"/>
      </w:pPr>
      <w:bookmarkStart w:id="81" w:name="_Toc423519244"/>
      <w:bookmarkStart w:id="82" w:name="_Toc423634588"/>
      <w:r>
        <w:lastRenderedPageBreak/>
        <w:t>Aplicación de prueba de los algoritmos</w:t>
      </w:r>
      <w:bookmarkEnd w:id="81"/>
      <w:bookmarkEnd w:id="82"/>
    </w:p>
    <w:p w:rsidR="00B62185" w:rsidRPr="00B62185" w:rsidRDefault="00B62185" w:rsidP="00B62185">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737FF2" w:rsidRDefault="00737FF2" w:rsidP="00737FF2">
      <w:pPr>
        <w:pStyle w:val="Ttulo2"/>
      </w:pPr>
      <w:bookmarkStart w:id="83" w:name="_Toc423519245"/>
      <w:bookmarkStart w:id="84" w:name="_Toc423634589"/>
      <w:r>
        <w:t>Diseño</w:t>
      </w:r>
      <w:bookmarkEnd w:id="83"/>
      <w:bookmarkEnd w:id="84"/>
    </w:p>
    <w:p w:rsidR="00A6762C" w:rsidRDefault="00372866" w:rsidP="00A6762C">
      <w:r>
        <w:t>Como se ha mencionado anteriormente, la finalidad de la aplicación demostradora es la de simular el comportamiento de una aplicación que pueda tener una WSN. En concreto se busca reproducir el comportamiento de los nodos en los escenarios simulados de [</w:t>
      </w:r>
      <w:proofErr w:type="spellStart"/>
      <w:r>
        <w:t>refPaperJavi</w:t>
      </w:r>
      <w:proofErr w:type="spellEnd"/>
      <w:r>
        <w:t>] y [</w:t>
      </w:r>
      <w:proofErr w:type="spellStart"/>
      <w:r>
        <w:t>refPaperElena</w:t>
      </w:r>
      <w:proofErr w:type="spellEnd"/>
      <w:r>
        <w:t>].</w:t>
      </w:r>
    </w:p>
    <w:p w:rsidR="00372866" w:rsidRDefault="00A31404" w:rsidP="00A6762C">
      <w:r>
        <w:t>Ya que el escenario presentado en [</w:t>
      </w:r>
      <w:proofErr w:type="spellStart"/>
      <w:r>
        <w:t>refPaperJavi</w:t>
      </w:r>
      <w:proofErr w:type="spellEnd"/>
      <w:r>
        <w:t>] es bastante genérico, sin asumir ningún tiempo entre paquetes fijo y no podemos crear una red de sensores con muchos nodos, para el diseño de la aplicación asumiremos el escenario descrito en [</w:t>
      </w:r>
      <w:proofErr w:type="spellStart"/>
      <w:r>
        <w:t>refPaperElena</w:t>
      </w:r>
      <w:proofErr w:type="spellEnd"/>
      <w:r>
        <w:t>]. En este escenario se suponen 100 nodos</w:t>
      </w:r>
      <w:r w:rsidR="00022081">
        <w:t xml:space="preserve"> </w:t>
      </w:r>
      <w:r>
        <w:t xml:space="preserve">comunicándose en la banda de 2,4 GHz. Cada nodo </w:t>
      </w:r>
      <w:r w:rsidR="00022081">
        <w:t>envía un paquete de aplicación cada segundo.</w:t>
      </w:r>
    </w:p>
    <w:p w:rsidR="00E065E7" w:rsidRDefault="00E065E7" w:rsidP="00A6762C">
      <w:r>
        <w:t>//Pongo aquí una figura de un ejemplo de escenario típico</w:t>
      </w:r>
      <w:proofErr w:type="gramStart"/>
      <w:r>
        <w:t>???</w:t>
      </w:r>
      <w:proofErr w:type="gramEnd"/>
    </w:p>
    <w:p w:rsidR="00022081" w:rsidRDefault="00022081" w:rsidP="00A6762C">
      <w:r>
        <w:t>Para el nuestra aplicación se va a hacer que los nodos envíen mensajes de aplicación cada segundo, variando aleatoriamente con un retardo de hasta cien milisegundos para comprobar el</w:t>
      </w:r>
      <w:r w:rsidR="00E065E7">
        <w:t xml:space="preserve"> </w:t>
      </w:r>
      <w:r>
        <w:t xml:space="preserve">funcionamiento del algoritmo de seguridad. Se usarán dos nodos ya que son suficientes para comprobar la correcta implementación del código. Para el algoritmo de seguridad se </w:t>
      </w:r>
      <w:r w:rsidR="00E065E7">
        <w:t>van a implementar</w:t>
      </w:r>
      <w:r>
        <w:t xml:space="preserve"> los siguientes cambios en tiempo de ejecución:</w:t>
      </w:r>
    </w:p>
    <w:p w:rsidR="00022081" w:rsidRDefault="00022081" w:rsidP="00022081">
      <w:pPr>
        <w:pStyle w:val="Prrafodelista"/>
        <w:numPr>
          <w:ilvl w:val="0"/>
          <w:numId w:val="9"/>
        </w:numPr>
      </w:pPr>
      <w:r>
        <w:t>Un nodo cambia su potencia transmitida en cierto momen</w:t>
      </w:r>
      <w:r w:rsidR="00FB1119">
        <w:t>to, comprobando que el otro</w:t>
      </w:r>
      <w:r>
        <w:t xml:space="preserve"> lo detecta como atacante.</w:t>
      </w:r>
    </w:p>
    <w:p w:rsidR="00022081" w:rsidRDefault="00E065E7" w:rsidP="00022081">
      <w:pPr>
        <w:pStyle w:val="Prrafodelista"/>
        <w:numPr>
          <w:ilvl w:val="0"/>
          <w:numId w:val="9"/>
        </w:numPr>
      </w:pPr>
      <w:r>
        <w:t>En otro momento e</w:t>
      </w:r>
      <w:r w:rsidR="00022081">
        <w:t xml:space="preserve">l </w:t>
      </w:r>
      <w:r>
        <w:t>segundo</w:t>
      </w:r>
      <w:r w:rsidR="00022081">
        <w:t xml:space="preserve"> nodo cambia el tiempo entre paquetes detectándolo</w:t>
      </w:r>
      <w:r>
        <w:t xml:space="preserve"> el</w:t>
      </w:r>
      <w:r w:rsidR="00022081">
        <w:t xml:space="preserve"> nodo</w:t>
      </w:r>
      <w:r>
        <w:t xml:space="preserve"> anterior</w:t>
      </w:r>
      <w:r w:rsidR="00022081">
        <w:t xml:space="preserve"> como atacante.</w:t>
      </w:r>
    </w:p>
    <w:p w:rsidR="00F429F1" w:rsidRDefault="001B64C7" w:rsidP="00022081">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1B64C7" w:rsidRDefault="00661932" w:rsidP="00022081">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661932" w:rsidRDefault="00661932" w:rsidP="00661932">
      <w:pPr>
        <w:pStyle w:val="Prrafodelista"/>
        <w:numPr>
          <w:ilvl w:val="0"/>
          <w:numId w:val="11"/>
        </w:numPr>
      </w:pPr>
      <w:r>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661932" w:rsidRDefault="00661932" w:rsidP="00661932">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7C6752" w:rsidRPr="00A6762C" w:rsidRDefault="00661932" w:rsidP="00661932">
      <w:r>
        <w:lastRenderedPageBreak/>
        <w:t>Con todo esto ya podemos pasar a describir la implementación de la aplicación de prueba.</w:t>
      </w:r>
    </w:p>
    <w:p w:rsidR="00737FF2" w:rsidRDefault="00737FF2" w:rsidP="00737FF2">
      <w:pPr>
        <w:pStyle w:val="Ttulo2"/>
      </w:pPr>
      <w:bookmarkStart w:id="85" w:name="_Toc423519246"/>
      <w:bookmarkStart w:id="86" w:name="_Toc423634590"/>
      <w:r>
        <w:t>Implementación</w:t>
      </w:r>
      <w:bookmarkEnd w:id="85"/>
      <w:bookmarkEnd w:id="86"/>
    </w:p>
    <w:p w:rsidR="00737FF2" w:rsidRDefault="00C83C1B" w:rsidP="00737FF2">
      <w:r>
        <w:t xml:space="preserve">La implementación de la aplicación tiene dos funciones que realizan las tareas necesarias y una más que se usa para procesar los mensajes recibidos. El código implementado se encuentra en el fichero </w:t>
      </w:r>
      <w:proofErr w:type="spellStart"/>
      <w:r>
        <w:rPr>
          <w:rFonts w:ascii="Courier New" w:hAnsi="Courier New" w:cs="Courier New"/>
        </w:rPr>
        <w:t>Aplicacion.c</w:t>
      </w:r>
      <w:proofErr w:type="spellEnd"/>
      <w:r>
        <w:t>. A continuación se detallan las funciones que contiene el fichero:</w:t>
      </w:r>
    </w:p>
    <w:p w:rsidR="00C83C1B" w:rsidRDefault="00C83C1B" w:rsidP="00C83C1B">
      <w:pPr>
        <w:pStyle w:val="Prrafodelista"/>
        <w:numPr>
          <w:ilvl w:val="0"/>
          <w:numId w:val="9"/>
        </w:numPr>
        <w:rPr>
          <w:rFonts w:ascii="Courier New" w:hAnsi="Courier New" w:cs="Courier New"/>
        </w:rPr>
      </w:pPr>
      <w:proofErr w:type="spellStart"/>
      <w:r w:rsidRPr="00C83C1B">
        <w:rPr>
          <w:rFonts w:ascii="Courier New" w:hAnsi="Courier New" w:cs="Courier New"/>
        </w:rPr>
        <w:t>void</w:t>
      </w:r>
      <w:proofErr w:type="spellEnd"/>
      <w:r w:rsidRPr="00C83C1B">
        <w:rPr>
          <w:rFonts w:ascii="Courier New" w:hAnsi="Courier New" w:cs="Courier New"/>
        </w:rPr>
        <w:t xml:space="preserve"> </w:t>
      </w:r>
      <w:proofErr w:type="spellStart"/>
      <w:r w:rsidRPr="00C83C1B">
        <w:rPr>
          <w:rFonts w:ascii="Courier New" w:hAnsi="Courier New" w:cs="Courier New"/>
        </w:rPr>
        <w:t>Enviar_Paquete_Datos_App</w:t>
      </w:r>
      <w:proofErr w:type="spellEnd"/>
      <w:r w:rsidRPr="00C83C1B">
        <w:rPr>
          <w:rFonts w:ascii="Courier New" w:hAnsi="Courier New" w:cs="Courier New"/>
        </w:rPr>
        <w:t>(</w:t>
      </w:r>
      <w:proofErr w:type="spellStart"/>
      <w:r w:rsidRPr="00C83C1B">
        <w:rPr>
          <w:rFonts w:ascii="Courier New" w:hAnsi="Courier New" w:cs="Courier New"/>
        </w:rPr>
        <w:t>radioInterface</w:t>
      </w:r>
      <w:proofErr w:type="spellEnd"/>
      <w:r w:rsidRPr="00C83C1B">
        <w:rPr>
          <w:rFonts w:ascii="Courier New" w:hAnsi="Courier New" w:cs="Courier New"/>
        </w:rPr>
        <w:t xml:space="preserve"> </w:t>
      </w:r>
      <w:proofErr w:type="spellStart"/>
      <w:r w:rsidRPr="00C83C1B">
        <w:rPr>
          <w:rFonts w:ascii="Courier New" w:hAnsi="Courier New" w:cs="Courier New"/>
        </w:rPr>
        <w:t>ri</w:t>
      </w:r>
      <w:proofErr w:type="spellEnd"/>
      <w:r w:rsidRPr="00C83C1B">
        <w:rPr>
          <w:rFonts w:ascii="Courier New" w:hAnsi="Courier New" w:cs="Courier New"/>
        </w:rPr>
        <w:t>, BYTE modo, BYTE *</w:t>
      </w:r>
      <w:proofErr w:type="spellStart"/>
      <w:r w:rsidRPr="00C83C1B">
        <w:rPr>
          <w:rFonts w:ascii="Courier New" w:hAnsi="Courier New" w:cs="Courier New"/>
        </w:rPr>
        <w:t>addr</w:t>
      </w:r>
      <w:proofErr w:type="spellEnd"/>
      <w:r w:rsidRPr="00C83C1B">
        <w:rPr>
          <w:rFonts w:ascii="Courier New" w:hAnsi="Courier New" w:cs="Courier New"/>
        </w:rPr>
        <w:t>)</w:t>
      </w:r>
    </w:p>
    <w:p w:rsidR="00C83C1B" w:rsidRPr="00FB1119" w:rsidRDefault="00FB1119" w:rsidP="00C83C1B">
      <w:pPr>
        <w:pStyle w:val="Prrafodelista"/>
        <w:rPr>
          <w:rFonts w:cs="Courier New"/>
        </w:rPr>
      </w:pPr>
      <w:r>
        <w:rPr>
          <w:rFonts w:cs="Courier New"/>
        </w:rPr>
        <w:t xml:space="preserve">Esta función envía los mensajes de la aplicación. Para que se pare de enviar cuando se esté ejecutando el algoritmo de reducción de consumo se comprueba un </w:t>
      </w:r>
      <w:proofErr w:type="spellStart"/>
      <w:r>
        <w:rPr>
          <w:rFonts w:cs="Courier New"/>
        </w:rPr>
        <w:t>flag</w:t>
      </w:r>
      <w:proofErr w:type="spellEnd"/>
      <w:r>
        <w:rPr>
          <w:rFonts w:cs="Courier New"/>
        </w:rPr>
        <w:t xml:space="preserve">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proofErr w:type="spellStart"/>
      <w:r>
        <w:rPr>
          <w:rFonts w:cs="Courier New"/>
          <w:i/>
        </w:rPr>
        <w:t>broadcast</w:t>
      </w:r>
      <w:proofErr w:type="spellEnd"/>
      <w:r>
        <w:rPr>
          <w:rFonts w:cs="Courier New"/>
          <w:i/>
        </w:rPr>
        <w:t xml:space="preserve"> </w:t>
      </w:r>
      <w:r>
        <w:rPr>
          <w:rFonts w:cs="Courier New"/>
        </w:rPr>
        <w:t>o a un solo nodo) y en caso de que sea a un solo nodo, la dirección a la que se quiere enviar el mensaje.</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BOOL </w:t>
      </w:r>
      <w:proofErr w:type="spellStart"/>
      <w:r w:rsidRPr="00C83C1B">
        <w:rPr>
          <w:rFonts w:ascii="Courier New" w:hAnsi="Courier New" w:cs="Courier New"/>
          <w:lang w:val="en-US"/>
        </w:rPr>
        <w:t>Proc_Buff</w:t>
      </w:r>
      <w:proofErr w:type="spellEnd"/>
      <w:r w:rsidRPr="00C83C1B">
        <w:rPr>
          <w:rFonts w:ascii="Courier New" w:hAnsi="Courier New" w:cs="Courier New"/>
          <w:lang w:val="en-US"/>
        </w:rPr>
        <w:t>(RECEIVED_MESSAGE *Buffer)</w:t>
      </w:r>
    </w:p>
    <w:p w:rsidR="00C83C1B" w:rsidRPr="005C49BC" w:rsidRDefault="005C49BC" w:rsidP="00C83C1B">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void </w:t>
      </w:r>
      <w:proofErr w:type="spellStart"/>
      <w:r w:rsidRPr="00C83C1B">
        <w:rPr>
          <w:rFonts w:ascii="Courier New" w:hAnsi="Courier New" w:cs="Courier New"/>
          <w:lang w:val="en-US"/>
        </w:rPr>
        <w:t>Recibir_info</w:t>
      </w:r>
      <w:proofErr w:type="spellEnd"/>
      <w:r w:rsidRPr="00C83C1B">
        <w:rPr>
          <w:rFonts w:ascii="Courier New" w:hAnsi="Courier New" w:cs="Courier New"/>
          <w:lang w:val="en-US"/>
        </w:rPr>
        <w:t>(void)</w:t>
      </w:r>
    </w:p>
    <w:p w:rsidR="00C83C1B" w:rsidRPr="005C49BC" w:rsidRDefault="005C49BC" w:rsidP="00C83C1B">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C83C1B" w:rsidRDefault="00371C62" w:rsidP="00C83C1B">
      <w:pPr>
        <w:rPr>
          <w:rFonts w:cs="Courier New"/>
        </w:rPr>
      </w:pPr>
      <w:r>
        <w:rPr>
          <w:rFonts w:cs="Courier New"/>
        </w:rPr>
        <w:t>L</w:t>
      </w:r>
      <w:r w:rsidR="00F429F1">
        <w:rPr>
          <w:rFonts w:cs="Courier New"/>
        </w:rPr>
        <w:t>as decisiones tomadas en cuanto a la ejecución de las funciones de la aplicación para que se cumpla la temporización</w:t>
      </w:r>
      <w:r>
        <w:rPr>
          <w:rFonts w:cs="Courier New"/>
        </w:rPr>
        <w:t>,</w:t>
      </w:r>
      <w:r w:rsidR="00F429F1">
        <w:rPr>
          <w:rFonts w:cs="Courier New"/>
        </w:rPr>
        <w:t xml:space="preserve"> en el caso del envío de mensajes</w:t>
      </w:r>
      <w:r>
        <w:rPr>
          <w:rFonts w:cs="Courier New"/>
        </w:rPr>
        <w:t>,</w:t>
      </w:r>
      <w:r w:rsidR="00F429F1">
        <w:rPr>
          <w:rFonts w:cs="Courier New"/>
        </w:rPr>
        <w:t xml:space="preserve"> y no perder ningún paquete</w:t>
      </w:r>
      <w:r>
        <w:rPr>
          <w:rFonts w:cs="Courier New"/>
        </w:rPr>
        <w:t xml:space="preserve">, en el caso de la recepción, han sido la de utilizar el </w:t>
      </w:r>
      <w:proofErr w:type="spellStart"/>
      <w:r w:rsidRPr="00371C62">
        <w:rPr>
          <w:rFonts w:cs="Courier New"/>
          <w:i/>
        </w:rPr>
        <w:t>timer</w:t>
      </w:r>
      <w:proofErr w:type="spellEnd"/>
      <w:r>
        <w:rPr>
          <w:rFonts w:cs="Courier New"/>
          <w:i/>
        </w:rPr>
        <w:t xml:space="preserve"> 5 </w:t>
      </w:r>
      <w:r>
        <w:rPr>
          <w:rFonts w:cs="Courier New"/>
        </w:rPr>
        <w:t xml:space="preserve">que no estaba siendo utilizado para ejecutar la función de envío de mensajes. El </w:t>
      </w:r>
      <w:proofErr w:type="spellStart"/>
      <w:r>
        <w:rPr>
          <w:rFonts w:cs="Courier New"/>
          <w:i/>
        </w:rPr>
        <w:t>timer</w:t>
      </w:r>
      <w:proofErr w:type="spellEnd"/>
      <w:r>
        <w:rPr>
          <w:rFonts w:cs="Courier New"/>
        </w:rPr>
        <w:t xml:space="preserve"> ha sido configurado con un período de un milisegundo y prioridad inferior al resto de </w:t>
      </w:r>
      <w:proofErr w:type="spellStart"/>
      <w:r w:rsidRPr="00371C62">
        <w:rPr>
          <w:rFonts w:cs="Courier New"/>
          <w:i/>
        </w:rPr>
        <w:t>timers</w:t>
      </w:r>
      <w:proofErr w:type="spellEnd"/>
      <w:r>
        <w:rPr>
          <w:rFonts w:cs="Courier New"/>
        </w:rPr>
        <w:t xml:space="preserve">. Las líneas que configuran el </w:t>
      </w:r>
      <w:proofErr w:type="spellStart"/>
      <w:r>
        <w:rPr>
          <w:rFonts w:cs="Courier New"/>
          <w:i/>
        </w:rPr>
        <w:t>timer</w:t>
      </w:r>
      <w:proofErr w:type="spellEnd"/>
      <w:r>
        <w:rPr>
          <w:rFonts w:cs="Courier New"/>
          <w:i/>
        </w:rPr>
        <w:t xml:space="preserve"> </w:t>
      </w:r>
      <w:r>
        <w:rPr>
          <w:rFonts w:cs="Courier New"/>
        </w:rPr>
        <w:t>5 son las siguientes:</w:t>
      </w:r>
    </w:p>
    <w:p w:rsidR="00371C62" w:rsidRPr="00E065E7" w:rsidRDefault="00371C62" w:rsidP="00371C62">
      <w:pPr>
        <w:jc w:val="left"/>
        <w:rPr>
          <w:rFonts w:ascii="Courier New" w:hAnsi="Courier New" w:cs="Courier New"/>
          <w:sz w:val="20"/>
          <w:szCs w:val="20"/>
        </w:rPr>
      </w:pPr>
      <w:r w:rsidRPr="00E065E7">
        <w:rPr>
          <w:rFonts w:ascii="Courier New" w:hAnsi="Courier New" w:cs="Courier New"/>
          <w:sz w:val="20"/>
          <w:szCs w:val="20"/>
        </w:rPr>
        <w:t xml:space="preserve">WORD TiempoT5 = 1; //En </w:t>
      </w:r>
      <w:proofErr w:type="spellStart"/>
      <w:r w:rsidRPr="00E065E7">
        <w:rPr>
          <w:rFonts w:ascii="Courier New" w:hAnsi="Courier New" w:cs="Courier New"/>
          <w:sz w:val="20"/>
          <w:szCs w:val="20"/>
        </w:rPr>
        <w:t>mseg</w:t>
      </w:r>
      <w:proofErr w:type="spellEnd"/>
    </w:p>
    <w:p w:rsidR="00371C62" w:rsidRPr="00371C62" w:rsidRDefault="00371C62" w:rsidP="00371C62">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w:t>
      </w:r>
      <w:proofErr w:type="gramStart"/>
      <w:r w:rsidRPr="00371C62">
        <w:rPr>
          <w:rFonts w:ascii="Courier New" w:hAnsi="Courier New" w:cs="Courier New"/>
          <w:sz w:val="20"/>
          <w:szCs w:val="20"/>
          <w:lang w:val="en-US"/>
        </w:rPr>
        <w:t>/(</w:t>
      </w:r>
      <w:proofErr w:type="gramEnd"/>
      <w:r w:rsidRPr="00371C62">
        <w:rPr>
          <w:rFonts w:ascii="Courier New" w:hAnsi="Courier New" w:cs="Courier New"/>
          <w:sz w:val="20"/>
          <w:szCs w:val="20"/>
          <w:lang w:val="en-US"/>
        </w:rPr>
        <w:t>(1&lt;&lt;</w:t>
      </w:r>
      <w:proofErr w:type="spellStart"/>
      <w:r w:rsidRPr="00371C62">
        <w:rPr>
          <w:rFonts w:ascii="Courier New" w:hAnsi="Courier New" w:cs="Courier New"/>
          <w:sz w:val="20"/>
          <w:szCs w:val="20"/>
          <w:lang w:val="en-US"/>
        </w:rPr>
        <w:t>mOSCGetPBDIV</w:t>
      </w:r>
      <w:proofErr w:type="spellEnd"/>
      <w:r w:rsidRPr="00371C62">
        <w:rPr>
          <w:rFonts w:ascii="Courier New" w:hAnsi="Courier New" w:cs="Courier New"/>
          <w:sz w:val="20"/>
          <w:szCs w:val="20"/>
          <w:lang w:val="en-US"/>
        </w:rPr>
        <w:t>())*</w:t>
      </w:r>
      <w:proofErr w:type="spellStart"/>
      <w:r w:rsidRPr="00371C62">
        <w:rPr>
          <w:rFonts w:ascii="Courier New" w:hAnsi="Courier New" w:cs="Courier New"/>
          <w:sz w:val="20"/>
          <w:szCs w:val="20"/>
          <w:lang w:val="en-US"/>
        </w:rPr>
        <w:t>Prescaler</w:t>
      </w:r>
      <w:proofErr w:type="spellEnd"/>
      <w:r w:rsidRPr="00371C62">
        <w:rPr>
          <w:rFonts w:ascii="Courier New" w:hAnsi="Courier New" w:cs="Courier New"/>
          <w:sz w:val="20"/>
          <w:szCs w:val="20"/>
          <w:lang w:val="en-US"/>
        </w:rPr>
        <w:t>*1000));</w:t>
      </w:r>
    </w:p>
    <w:p w:rsidR="00371C62" w:rsidRP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OpenTimer5(</w:t>
      </w:r>
      <w:proofErr w:type="gramEnd"/>
      <w:r w:rsidRPr="00371C62">
        <w:rPr>
          <w:rFonts w:ascii="Courier New" w:hAnsi="Courier New" w:cs="Courier New"/>
          <w:sz w:val="20"/>
          <w:szCs w:val="20"/>
          <w:lang w:val="en-US"/>
        </w:rPr>
        <w:t>T5_ON | T1_IDLE_CON | T5_GATE_OFF | T5_PS_1_32 | T4_SOURCE_INT, CuentaT5);</w:t>
      </w:r>
    </w:p>
    <w:p w:rsid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ConfigIntTimer5(</w:t>
      </w:r>
      <w:proofErr w:type="gramEnd"/>
      <w:r w:rsidRPr="00371C62">
        <w:rPr>
          <w:rFonts w:ascii="Courier New" w:hAnsi="Courier New" w:cs="Courier New"/>
          <w:sz w:val="20"/>
          <w:szCs w:val="20"/>
          <w:lang w:val="en-US"/>
        </w:rPr>
        <w:t>T5_INT_ON | T5_INT_PRIOR_1 | T5_INT_SUB_PRIOR_3);</w:t>
      </w:r>
    </w:p>
    <w:p w:rsidR="00C35183" w:rsidRPr="00C35183" w:rsidRDefault="00C35183" w:rsidP="00C35183">
      <w:r w:rsidRPr="00C35183">
        <w:t>Para que el periodo de transmisi</w:t>
      </w:r>
      <w:r>
        <w:t xml:space="preserve">ón de los paquetes sea mayor se ha definido una variable </w:t>
      </w:r>
      <w:proofErr w:type="spellStart"/>
      <w:r>
        <w:rPr>
          <w:rFonts w:ascii="Courier New" w:hAnsi="Courier New" w:cs="Courier New"/>
        </w:rPr>
        <w:t>mseg</w:t>
      </w:r>
      <w:proofErr w:type="spellEnd"/>
      <w:r>
        <w:rPr>
          <w:rFonts w:ascii="Courier New" w:hAnsi="Courier New" w:cs="Courier New"/>
        </w:rPr>
        <w:t xml:space="preserve"> </w:t>
      </w:r>
      <w:r>
        <w:rPr>
          <w:rFonts w:cs="Courier New"/>
        </w:rPr>
        <w:t xml:space="preserve">que se aumenta con cada interrupción del </w:t>
      </w:r>
      <w:proofErr w:type="spellStart"/>
      <w:r>
        <w:rPr>
          <w:rFonts w:cs="Courier New"/>
          <w:i/>
        </w:rPr>
        <w:t>timer</w:t>
      </w:r>
      <w:proofErr w:type="spellEnd"/>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371C62" w:rsidRDefault="00371C62" w:rsidP="00371C62">
      <w:r w:rsidRPr="00371C62">
        <w:lastRenderedPageBreak/>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371C62" w:rsidRPr="00371C62" w:rsidRDefault="00371C62" w:rsidP="00371C62">
      <w:r>
        <w:t xml:space="preserve">Con esto conseguimos que se procesen todos los mensajes que se reciban de forma rápida y </w:t>
      </w:r>
      <w:r w:rsidR="00C35183">
        <w:t>conforme llegan los datos y se envíen los paquetes de datos con el período que se estime oportuno.</w:t>
      </w:r>
    </w:p>
    <w:p w:rsidR="007C6752" w:rsidRDefault="00C35183" w:rsidP="00737FF2">
      <w:r>
        <w:t>A continuación se presenta un diagrama con los pasos seguidos por la aplicación y las condiciones que se tienen que cumplir para que se ejecuten las funciones.</w:t>
      </w:r>
    </w:p>
    <w:p w:rsidR="00E065E7" w:rsidRDefault="00DE2D27" w:rsidP="00E065E7">
      <w:pPr>
        <w:keepNext/>
        <w:jc w:val="center"/>
      </w:pPr>
      <w:r>
        <w:pict>
          <v:shape id="_x0000_i1027" type="#_x0000_t75" style="width:424.5pt;height:240pt">
            <v:imagedata r:id="rId55" o:title="diagrama_aplicacion"/>
          </v:shape>
        </w:pict>
      </w:r>
    </w:p>
    <w:p w:rsidR="00C35183" w:rsidRDefault="00E065E7" w:rsidP="00E065E7">
      <w:pPr>
        <w:pStyle w:val="Descripcin"/>
        <w:jc w:val="center"/>
      </w:pPr>
      <w:bookmarkStart w:id="87" w:name="_Toc424041407"/>
      <w:r>
        <w:t xml:space="preserve">Figura </w:t>
      </w:r>
      <w:fldSimple w:instr=" STYLEREF 1 \s ">
        <w:r w:rsidR="000C1193">
          <w:rPr>
            <w:noProof/>
          </w:rPr>
          <w:t>6</w:t>
        </w:r>
      </w:fldSimple>
      <w:r w:rsidR="000C1193">
        <w:t>.</w:t>
      </w:r>
      <w:fldSimple w:instr=" SEQ Figura \* ARABIC \s 1 ">
        <w:r w:rsidR="000C1193">
          <w:rPr>
            <w:noProof/>
          </w:rPr>
          <w:t>1</w:t>
        </w:r>
      </w:fldSimple>
      <w:r>
        <w:t xml:space="preserve"> Diagrama de ejecución de la aplicación</w:t>
      </w:r>
      <w:bookmarkEnd w:id="87"/>
    </w:p>
    <w:p w:rsidR="00E065E7" w:rsidRDefault="00E065E7" w:rsidP="00737FF2"/>
    <w:p w:rsidR="00C35183" w:rsidRPr="00371C62" w:rsidRDefault="00C35183" w:rsidP="00737FF2">
      <w:pPr>
        <w:sectPr w:rsidR="00C35183" w:rsidRPr="00371C62" w:rsidSect="004A0D17">
          <w:headerReference w:type="even" r:id="rId56"/>
          <w:headerReference w:type="default" r:id="rId57"/>
          <w:headerReference w:type="first" r:id="rId58"/>
          <w:type w:val="oddPage"/>
          <w:pgSz w:w="11906" w:h="16838"/>
          <w:pgMar w:top="1417" w:right="1701" w:bottom="1417" w:left="1701" w:header="708" w:footer="708" w:gutter="0"/>
          <w:cols w:space="708"/>
          <w:titlePg/>
          <w:docGrid w:linePitch="360"/>
        </w:sectPr>
      </w:pPr>
    </w:p>
    <w:p w:rsidR="00A46517" w:rsidRPr="00A46517" w:rsidRDefault="00737FF2" w:rsidP="002004AF">
      <w:pPr>
        <w:pStyle w:val="Ttulo1"/>
        <w:spacing w:after="240"/>
      </w:pPr>
      <w:bookmarkStart w:id="88" w:name="_Toc423519247"/>
      <w:bookmarkStart w:id="89" w:name="_Toc423634591"/>
      <w:r>
        <w:lastRenderedPageBreak/>
        <w:t>Conclusiones y líneas futuras</w:t>
      </w:r>
      <w:bookmarkEnd w:id="88"/>
      <w:bookmarkEnd w:id="89"/>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90" w:name="_Toc423519248"/>
      <w:bookmarkStart w:id="91" w:name="_Toc423634592"/>
      <w:r>
        <w:t>Conclusiones</w:t>
      </w:r>
      <w:bookmarkEnd w:id="90"/>
      <w:bookmarkEnd w:id="91"/>
    </w:p>
    <w:p w:rsidR="00A46517" w:rsidRDefault="00435E4E" w:rsidP="00A46517">
      <w:r>
        <w:t xml:space="preserve">El objetivo principal de este trabajo era la implementación de dos estrategias cognitivas en el </w:t>
      </w:r>
      <w:proofErr w:type="spellStart"/>
      <w:r>
        <w:t>cNGD</w:t>
      </w:r>
      <w:proofErr w:type="spellEnd"/>
      <w:r>
        <w:t xml:space="preserve">. La implementación tenía unas condiciones en cuanto al uso de recursos en los nodos ya que la memoria y la </w:t>
      </w:r>
      <w:r w:rsidR="001D2FB7">
        <w:t>capacidad</w:t>
      </w:r>
      <w:r>
        <w:t xml:space="preserve"> de procesamiento de éstos </w:t>
      </w:r>
      <w:proofErr w:type="gramStart"/>
      <w:r>
        <w:t>es</w:t>
      </w:r>
      <w:proofErr w:type="gramEnd"/>
      <w:r>
        <w:t xml:space="preserve"> limitada. Además las dos estrategias se tenían que </w:t>
      </w:r>
      <w:r w:rsidR="008A3D96">
        <w:t>integrar dentro de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 xml:space="preserve">Para lograr esto, en la sección 1.1 se propusieron objetivos </w:t>
      </w:r>
      <w:r w:rsidR="00D62A37">
        <w:t>que han llevado hasta la redacción de esta memoria y que se detallan a continuación:</w:t>
      </w:r>
    </w:p>
    <w:p w:rsidR="00D62A37" w:rsidRDefault="00D62A37" w:rsidP="00D62A37">
      <w:pPr>
        <w:pStyle w:val="Prrafodelista"/>
        <w:numPr>
          <w:ilvl w:val="0"/>
          <w:numId w:val="13"/>
        </w:numPr>
      </w:pPr>
      <w:r>
        <w:t xml:space="preserve">Formación. Basada principalmente en la lectura de los trabajos realizados anteriormente sobre el </w:t>
      </w:r>
      <w:proofErr w:type="spellStart"/>
      <w:r>
        <w:t>cNGD</w:t>
      </w:r>
      <w:proofErr w:type="spellEnd"/>
      <w:r>
        <w:t xml:space="preserve"> y la </w:t>
      </w:r>
      <w:r w:rsidR="008A3D96">
        <w:t>arquitectur</w:t>
      </w:r>
      <w:r>
        <w:t>a cognitiva. Asimismo ha sido necesario un trabajo de adaptación a las herramientas utilizadas durante el desarrollo del trabajo. Esto queda reflejado en los capítulos 2 y 3.</w:t>
      </w:r>
    </w:p>
    <w:p w:rsidR="00D62A37" w:rsidRDefault="00D62A37" w:rsidP="00D62A37">
      <w:pPr>
        <w:pStyle w:val="Prrafodelista"/>
        <w:numPr>
          <w:ilvl w:val="0"/>
          <w:numId w:val="13"/>
        </w:numPr>
      </w:pPr>
      <w:r>
        <w:t>Estudio y comprensión de los algoritmos. Debido a que el objetivo principal era la implementación de algoritmos, se ha dedicado gran parte del esfuerzo a comprenderlos y a decidir en qu</w:t>
      </w:r>
      <w:r w:rsidR="008A3D96">
        <w:t>é parte de la arquitectura</w:t>
      </w:r>
      <w:r>
        <w:t xml:space="preserve"> cognitiva se </w:t>
      </w:r>
      <w:r w:rsidR="0082576E">
        <w:t>iba a implementar cada función. Esto se detalla en la sección 3.4.</w:t>
      </w:r>
    </w:p>
    <w:p w:rsidR="00F14185" w:rsidRDefault="00D62A37" w:rsidP="00F14185">
      <w:pPr>
        <w:pStyle w:val="Prrafodelista"/>
        <w:numPr>
          <w:ilvl w:val="0"/>
          <w:numId w:val="13"/>
        </w:numPr>
      </w:pPr>
      <w:r>
        <w:t>Implementación.</w:t>
      </w:r>
      <w:r w:rsidR="0082576E">
        <w:t xml:space="preserve"> El objetivo principal del trabajo. Usando todos los conocimientos adquiridos se ha logrado implementar las dos estrategias en el </w:t>
      </w:r>
      <w:proofErr w:type="spellStart"/>
      <w:r w:rsidR="0082576E">
        <w:t>cNGD</w:t>
      </w:r>
      <w:proofErr w:type="spellEnd"/>
      <w:r w:rsidR="0082576E">
        <w:t>, depurando cada función por separado para comprobar que cumplía la funcionalidad que se deseaba</w:t>
      </w:r>
      <w:r w:rsidR="00F14185">
        <w:t>. Los resultados obtenidos se reflejan en los capítulos 4 y 5.</w:t>
      </w:r>
    </w:p>
    <w:p w:rsidR="00D62A37" w:rsidRDefault="00D62A37" w:rsidP="00D62A37">
      <w:pPr>
        <w:pStyle w:val="Prrafodelista"/>
        <w:numPr>
          <w:ilvl w:val="0"/>
          <w:numId w:val="13"/>
        </w:numPr>
      </w:pPr>
      <w:r>
        <w:t>Desarrollo de la aplicación.</w:t>
      </w:r>
      <w:r w:rsidR="00F14185">
        <w:t xml:space="preserve"> Se diseñó una aplicación que demostrara el funcionamiento de las estrategias en un entorno casi real de funcionamiento de una CWSN. El diseño y la implementación de la aplicación</w:t>
      </w:r>
      <w:r w:rsidR="008A3D96">
        <w:t xml:space="preserve"> ha</w:t>
      </w:r>
      <w:r w:rsidR="00F14185">
        <w:t xml:space="preserve"> queda</w:t>
      </w:r>
      <w:r w:rsidR="008A3D96">
        <w:t>do</w:t>
      </w:r>
      <w:r w:rsidR="00F14185">
        <w:t xml:space="preserve"> detallado en el capítulo 6.</w:t>
      </w:r>
    </w:p>
    <w:p w:rsidR="00D62A37" w:rsidRDefault="00D62A37" w:rsidP="00D62A37">
      <w:pPr>
        <w:pStyle w:val="Prrafodelista"/>
        <w:numPr>
          <w:ilvl w:val="0"/>
          <w:numId w:val="13"/>
        </w:numPr>
      </w:pPr>
      <w:r>
        <w:t>Pruebas.</w:t>
      </w:r>
      <w:r w:rsidR="008A3D96">
        <w:t xml:space="preserve"> Para finalizar el trabajo y comprobar el </w:t>
      </w:r>
      <w:r w:rsidR="009238EC">
        <w:t>funcionamiento de la implementación se han realizado pruebas de ejecución de cada estrategia, comprobando todas las casuísticas posibles.</w:t>
      </w:r>
    </w:p>
    <w:p w:rsidR="00737FF2" w:rsidRDefault="00737FF2" w:rsidP="00737FF2">
      <w:pPr>
        <w:pStyle w:val="Ttulo2"/>
      </w:pPr>
      <w:bookmarkStart w:id="92" w:name="_Toc423519249"/>
      <w:bookmarkStart w:id="93" w:name="_Toc423634593"/>
      <w:r>
        <w:t>Líneas futuras</w:t>
      </w:r>
      <w:bookmarkEnd w:id="92"/>
      <w:bookmarkEnd w:id="93"/>
    </w:p>
    <w:p w:rsidR="002B78AE" w:rsidRDefault="002B78AE" w:rsidP="00DC1598">
      <w:r>
        <w:t>Los aspectos en los que se puede seguir avanzando en cuanto al trabajo realizado en este documento van desde la mejora de distintos aspectos de la ejecución del firmware del nodo hasta diferentes pruebas que se pueden realizar para probar la finalidad y la validez de los algoritmos que se han implementado. Se propone lo siguiente:</w:t>
      </w:r>
    </w:p>
    <w:p w:rsidR="002B78AE" w:rsidRDefault="00B72D01" w:rsidP="00DC1598">
      <w:pPr>
        <w:pStyle w:val="Prrafodelista"/>
        <w:numPr>
          <w:ilvl w:val="0"/>
          <w:numId w:val="14"/>
        </w:numPr>
      </w:pPr>
      <w:r>
        <w:t>Prueba de funcionalidad en una red con más nodos. Las pruebas que se han realizado en este trabajo incluyen una red compuesta por dos nodos, lo que nos sirve para validar que la implementación ha sido correcta. Ejecutando los algoritmos en una red real con unos 20 nodos se podría comprobar la validez de las simulaciones realizadas.</w:t>
      </w:r>
    </w:p>
    <w:p w:rsidR="00B72D01" w:rsidRDefault="00B72D01" w:rsidP="00DC1598">
      <w:pPr>
        <w:pStyle w:val="Prrafodelista"/>
        <w:numPr>
          <w:ilvl w:val="0"/>
          <w:numId w:val="14"/>
        </w:numPr>
      </w:pPr>
      <w:r>
        <w:t>Mejora del inicio de las estrategias. Debido a que no se disponía de alguna funcionalidad capaz de saber cuándo se ha formado la red por completo, el inicio de los algoritmos se produce cuando se inicia el nodo. Una posible mejora sería incluir</w:t>
      </w:r>
      <w:r w:rsidR="000A602C">
        <w:t xml:space="preserve"> en el firmware</w:t>
      </w:r>
      <w:r>
        <w:t xml:space="preserve"> la </w:t>
      </w:r>
      <w:r>
        <w:lastRenderedPageBreak/>
        <w:t xml:space="preserve">posibilidad de </w:t>
      </w:r>
      <w:r w:rsidR="000A602C">
        <w:t>definir</w:t>
      </w:r>
      <w:r>
        <w:t xml:space="preserve"> el número de nodos que se van a conectar en la red, esperar a que estén todos conectados y entonces iniciar las estrategias de optimización. Esto sería lo óptimo, por ejemplo, para la estrategia de seguridad implementada, ya que es necesaria una fase inicial que capte los paquetes de todos los nodos de la red.</w:t>
      </w:r>
    </w:p>
    <w:p w:rsidR="002C2C8C" w:rsidRDefault="00B72D01" w:rsidP="00DC1598">
      <w:pPr>
        <w:pStyle w:val="Prrafodelista"/>
        <w:numPr>
          <w:ilvl w:val="0"/>
          <w:numId w:val="14"/>
        </w:numPr>
      </w:pPr>
      <w:r>
        <w:t xml:space="preserve">Prueba en diferentes topologías de red. </w:t>
      </w:r>
      <w:r w:rsidR="00DC1598">
        <w:t xml:space="preserve">En este trabajo se ha utilizado el protocolo P2P que es uno de los que están implementados en el nodo. </w:t>
      </w:r>
      <w:r>
        <w:t xml:space="preserve">Sería interesante probar cómo se comporta cada estrategia en diferentes topologías ya que, por ejemplo, el algoritmo de reducción de consumo podría tener diferente rendimiento </w:t>
      </w:r>
      <w:r w:rsidR="002C2C8C">
        <w:t>para cada topología.</w:t>
      </w:r>
    </w:p>
    <w:p w:rsidR="005754EE" w:rsidRDefault="005754EE" w:rsidP="005754EE"/>
    <w:p w:rsidR="005754EE" w:rsidRPr="005754EE" w:rsidRDefault="005754EE" w:rsidP="005754EE">
      <w:pPr>
        <w:sectPr w:rsidR="005754EE" w:rsidRPr="005754EE" w:rsidSect="004A0D17">
          <w:headerReference w:type="even" r:id="rId59"/>
          <w:headerReference w:type="default" r:id="rId60"/>
          <w:headerReference w:type="first" r:id="rId61"/>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4" w:name="_Toc423634594"/>
      <w:r>
        <w:lastRenderedPageBreak/>
        <w:t>Referencias</w:t>
      </w:r>
      <w:bookmarkEnd w:id="94"/>
    </w:p>
    <w:p w:rsidR="003511F9" w:rsidRPr="00B62185" w:rsidRDefault="003511F9">
      <w:pPr>
        <w:pStyle w:val="NormalWeb"/>
        <w:ind w:left="640" w:hanging="640"/>
        <w:divId w:val="1566916368"/>
        <w:rPr>
          <w:rFonts w:ascii="Calibri" w:hAnsi="Calibri"/>
          <w:noProof/>
          <w:sz w:val="22"/>
          <w:lang w:val="en-US"/>
        </w:rPr>
      </w:pPr>
      <w:r>
        <w:fldChar w:fldCharType="begin" w:fldLock="1"/>
      </w:r>
      <w:r>
        <w:instrText xml:space="preserve">ADDIN Mendeley Bibliography CSL_BIBLIOGRAPHY </w:instrText>
      </w:r>
      <w:r>
        <w:fldChar w:fldCharType="separate"/>
      </w:r>
      <w:r w:rsidRPr="003511F9">
        <w:rPr>
          <w:rFonts w:ascii="Calibri" w:hAnsi="Calibri"/>
          <w:noProof/>
          <w:sz w:val="22"/>
        </w:rPr>
        <w:t>[1]</w:t>
      </w:r>
      <w:r w:rsidRPr="003511F9">
        <w:rPr>
          <w:rFonts w:ascii="Calibri" w:hAnsi="Calibri"/>
          <w:noProof/>
          <w:sz w:val="22"/>
        </w:rPr>
        <w:tab/>
        <w:t xml:space="preserve">“¿ Qué es una Red de Sensores Inalámbricos ?,” 2009. </w:t>
      </w:r>
      <w:r w:rsidRPr="00B62185">
        <w:rPr>
          <w:rFonts w:ascii="Calibri" w:hAnsi="Calibri"/>
          <w:noProof/>
          <w:sz w:val="22"/>
          <w:lang w:val="en-US"/>
        </w:rPr>
        <w:t>[Online]. Available: http://www.ni.com/white-paper/7142/es/.</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[2]</w:t>
      </w:r>
      <w:r w:rsidRPr="00B62185">
        <w:rPr>
          <w:rFonts w:ascii="Calibri" w:hAnsi="Calibri"/>
          <w:noProof/>
          <w:sz w:val="22"/>
          <w:lang w:val="en-US"/>
        </w:rPr>
        <w:tab/>
        <w:t>“IEEE 802.15 WPAN</w:t>
      </w:r>
      <w:r w:rsidRPr="00B62185">
        <w:rPr>
          <w:rFonts w:ascii="Calibri" w:hAnsi="Calibri"/>
          <w:noProof/>
          <w:sz w:val="22"/>
          <w:vertAlign w:val="superscript"/>
          <w:lang w:val="en-US"/>
        </w:rPr>
        <w:t>TM</w:t>
      </w:r>
      <w:r w:rsidRPr="00B62185">
        <w:rPr>
          <w:rFonts w:ascii="Calibri" w:hAnsi="Calibri"/>
          <w:noProof/>
          <w:sz w:val="22"/>
          <w:lang w:val="en-US"/>
        </w:rPr>
        <w:t xml:space="preserve"> Task Group 4 (TG4).” [Online]. Available: http://grouper.ieee.org/groups/802/15/pub/TG4.html.</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[3]</w:t>
      </w:r>
      <w:r w:rsidRPr="00B62185">
        <w:rPr>
          <w:rFonts w:ascii="Calibri" w:hAnsi="Calibri"/>
          <w:noProof/>
          <w:sz w:val="22"/>
          <w:lang w:val="en-US"/>
        </w:rPr>
        <w:tab/>
        <w:t>A. Tena García, “Development of a multiple RF interfaced platform for Cognitive Wireless Sensor Networks,” ETSIT-UPM,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[4]</w:t>
      </w:r>
      <w:r w:rsidRPr="00B62185">
        <w:rPr>
          <w:rFonts w:ascii="Calibri" w:hAnsi="Calibri"/>
          <w:noProof/>
          <w:sz w:val="22"/>
          <w:lang w:val="en-US"/>
        </w:rPr>
        <w:tab/>
        <w:t>M. Teconology, “Pic32mx5xx/6xx/7xx,” no. mm,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[5]</w:t>
      </w:r>
      <w:r w:rsidRPr="003511F9">
        <w:rPr>
          <w:rFonts w:ascii="Calibri" w:hAnsi="Calibri"/>
          <w:noProof/>
          <w:sz w:val="22"/>
        </w:rPr>
        <w:tab/>
        <w:t>J. Domingo, “Diseño, optimización y prueba un nodo para una red de sensores inalámbrica con capacidades cognitivas,”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[6]</w:t>
      </w:r>
      <w:r w:rsidRPr="003511F9">
        <w:rPr>
          <w:rFonts w:ascii="Calibri" w:hAnsi="Calibri"/>
          <w:noProof/>
          <w:sz w:val="22"/>
        </w:rPr>
        <w:tab/>
        <w:t>G. Jara, “Diseño e implementación de una arquitectura para la gestión de comunicaciones de una red de sensores inalámbricas cognitiva.,”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[7]</w:t>
      </w:r>
      <w:r w:rsidRPr="003511F9">
        <w:rPr>
          <w:rFonts w:ascii="Calibri" w:hAnsi="Calibri"/>
          <w:noProof/>
          <w:sz w:val="22"/>
        </w:rPr>
        <w:tab/>
        <w:t>J. M. Bermudo, “Adaptación y reestructuración de la implementación de una arquitectura cognitiva para redes de sensores inalámbricas,” ETSIT-UPM, 2014.</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[8]</w:t>
      </w:r>
      <w:r w:rsidRPr="00B62185">
        <w:rPr>
          <w:rFonts w:ascii="Calibri" w:hAnsi="Calibri"/>
          <w:noProof/>
          <w:sz w:val="22"/>
          <w:lang w:val="en-US"/>
        </w:rPr>
        <w:tab/>
        <w:t xml:space="preserve">J. Blesa, E. Romero, A. Rozas, and A. Araujo, “PUE attack detection in CWSNs using anomaly detection techniques,” </w:t>
      </w:r>
      <w:r w:rsidRPr="00B62185">
        <w:rPr>
          <w:rFonts w:ascii="Calibri" w:hAnsi="Calibri"/>
          <w:i/>
          <w:iCs/>
          <w:noProof/>
          <w:sz w:val="22"/>
          <w:lang w:val="en-US"/>
        </w:rPr>
        <w:t>EURASIP J. Wirel. Commun. Netw.</w:t>
      </w:r>
      <w:r w:rsidRPr="00B62185">
        <w:rPr>
          <w:rFonts w:ascii="Calibri" w:hAnsi="Calibri"/>
          <w:noProof/>
          <w:sz w:val="22"/>
          <w:lang w:val="en-US"/>
        </w:rPr>
        <w:t>, vol. 2013, no. 1, p. 215,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[9]</w:t>
      </w:r>
      <w:r w:rsidRPr="00B62185">
        <w:rPr>
          <w:rFonts w:ascii="Calibri" w:hAnsi="Calibri"/>
          <w:noProof/>
          <w:sz w:val="22"/>
          <w:lang w:val="en-US"/>
        </w:rPr>
        <w:tab/>
        <w:t xml:space="preserve">E. Romero, J. Blesa, A. Rozas, and A. Araujo, “Enhancing Energy Efficiency in CRSNs via Channel Selection based on Game Theory and Collaboration.,” 2015. </w:t>
      </w:r>
    </w:p>
    <w:p w:rsidR="00737FF2" w:rsidRPr="00B62185" w:rsidRDefault="003511F9" w:rsidP="00737FF2">
      <w:pPr>
        <w:rPr>
          <w:lang w:val="en-US"/>
        </w:rPr>
      </w:pPr>
      <w:r>
        <w:fldChar w:fldCharType="end"/>
      </w: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sectPr w:rsidR="005754EE" w:rsidRPr="00B62185" w:rsidSect="004A0D17">
          <w:headerReference w:type="even" r:id="rId62"/>
          <w:headerReference w:type="first" r:id="rId63"/>
          <w:pgSz w:w="11906" w:h="16838"/>
          <w:pgMar w:top="1417" w:right="1701" w:bottom="1417" w:left="1701" w:header="708" w:footer="708" w:gutter="0"/>
          <w:cols w:space="708"/>
          <w:titlePg/>
          <w:docGrid w:linePitch="360"/>
        </w:sectPr>
      </w:pPr>
    </w:p>
    <w:p w:rsidR="002004AF" w:rsidRPr="002004AF" w:rsidRDefault="00737FF2" w:rsidP="002004AF">
      <w:pPr>
        <w:pStyle w:val="Ttulo1"/>
        <w:numPr>
          <w:ilvl w:val="0"/>
          <w:numId w:val="0"/>
        </w:numPr>
        <w:spacing w:after="240"/>
      </w:pPr>
      <w:bookmarkStart w:id="95" w:name="_Toc423519251"/>
      <w:bookmarkStart w:id="96" w:name="_Toc423634595"/>
      <w:r>
        <w:lastRenderedPageBreak/>
        <w:t>Lista de acrónimos</w:t>
      </w:r>
      <w:bookmarkEnd w:id="95"/>
      <w:bookmarkEnd w:id="96"/>
    </w:p>
    <w:p w:rsidR="005754EE" w:rsidRDefault="002C1F55" w:rsidP="005754EE">
      <w:r>
        <w:t>WSN</w:t>
      </w:r>
    </w:p>
    <w:p w:rsidR="002C1F55" w:rsidRDefault="002C1F55" w:rsidP="005754EE">
      <w:r>
        <w:t>ISM</w:t>
      </w:r>
    </w:p>
    <w:p w:rsidR="002C1F55" w:rsidRDefault="002C1F55" w:rsidP="005754EE">
      <w:proofErr w:type="spellStart"/>
      <w:r>
        <w:t>QoS</w:t>
      </w:r>
      <w:proofErr w:type="spellEnd"/>
    </w:p>
    <w:p w:rsidR="005754EE" w:rsidRPr="00832615" w:rsidRDefault="00F85F4E" w:rsidP="005754EE">
      <w:pPr>
        <w:rPr>
          <w:lang w:val="en-US"/>
        </w:rPr>
      </w:pPr>
      <w:r w:rsidRPr="00832615">
        <w:rPr>
          <w:lang w:val="en-US"/>
        </w:rPr>
        <w:t>CR</w:t>
      </w:r>
    </w:p>
    <w:p w:rsidR="00F85F4E" w:rsidRPr="00832615" w:rsidRDefault="00F85F4E" w:rsidP="005754EE">
      <w:pPr>
        <w:rPr>
          <w:lang w:val="en-US"/>
        </w:rPr>
      </w:pPr>
      <w:r w:rsidRPr="00832615">
        <w:rPr>
          <w:lang w:val="en-US"/>
        </w:rPr>
        <w:t>CWSN</w:t>
      </w:r>
    </w:p>
    <w:p w:rsidR="00F85F4E" w:rsidRPr="00F85F4E" w:rsidRDefault="00F85F4E" w:rsidP="005754EE">
      <w:pPr>
        <w:rPr>
          <w:lang w:val="en-US"/>
        </w:rPr>
      </w:pPr>
      <w:r w:rsidRPr="00F85F4E">
        <w:rPr>
          <w:lang w:val="en-US"/>
        </w:rPr>
        <w:t>LSI</w:t>
      </w:r>
    </w:p>
    <w:p w:rsidR="00F85F4E" w:rsidRPr="00F85F4E" w:rsidRDefault="00F85F4E" w:rsidP="005754EE">
      <w:pPr>
        <w:rPr>
          <w:lang w:val="en-US"/>
        </w:rPr>
      </w:pPr>
      <w:r w:rsidRPr="00F85F4E">
        <w:rPr>
          <w:lang w:val="en-US"/>
        </w:rPr>
        <w:t>DIE</w:t>
      </w:r>
    </w:p>
    <w:p w:rsidR="00F85F4E" w:rsidRPr="00F85F4E" w:rsidRDefault="00F85F4E" w:rsidP="005754EE">
      <w:pPr>
        <w:rPr>
          <w:lang w:val="en-US"/>
        </w:rPr>
      </w:pPr>
      <w:r w:rsidRPr="00F85F4E">
        <w:rPr>
          <w:lang w:val="en-US"/>
        </w:rPr>
        <w:t>UPM</w:t>
      </w:r>
    </w:p>
    <w:p w:rsidR="00F85F4E" w:rsidRPr="00F85F4E" w:rsidRDefault="00F85F4E" w:rsidP="005754EE">
      <w:pPr>
        <w:rPr>
          <w:lang w:val="en-US"/>
        </w:rPr>
      </w:pPr>
      <w:proofErr w:type="gramStart"/>
      <w:r w:rsidRPr="00F85F4E">
        <w:rPr>
          <w:lang w:val="en-US"/>
        </w:rPr>
        <w:t>cNGD</w:t>
      </w:r>
      <w:proofErr w:type="gramEnd"/>
    </w:p>
    <w:p w:rsidR="00F85F4E" w:rsidRPr="00F85F4E" w:rsidRDefault="00F85F4E" w:rsidP="005754EE">
      <w:pPr>
        <w:rPr>
          <w:lang w:val="en-US"/>
        </w:rPr>
      </w:pPr>
      <w:r w:rsidRPr="00F85F4E">
        <w:rPr>
          <w:lang w:val="en-US"/>
        </w:rPr>
        <w:t>HW</w:t>
      </w:r>
    </w:p>
    <w:p w:rsidR="00F85F4E" w:rsidRPr="00F85F4E" w:rsidRDefault="00F85F4E" w:rsidP="005754EE">
      <w:pPr>
        <w:rPr>
          <w:lang w:val="en-US"/>
        </w:rPr>
      </w:pPr>
      <w:r w:rsidRPr="00F85F4E">
        <w:rPr>
          <w:lang w:val="en-US"/>
        </w:rPr>
        <w:t>SW</w:t>
      </w:r>
    </w:p>
    <w:p w:rsidR="00F85F4E" w:rsidRPr="00F85F4E" w:rsidRDefault="00F85F4E" w:rsidP="005754EE">
      <w:pPr>
        <w:rPr>
          <w:lang w:val="en-US"/>
        </w:rPr>
      </w:pPr>
    </w:p>
    <w:p w:rsidR="005754EE" w:rsidRPr="00F85F4E" w:rsidRDefault="005754EE" w:rsidP="005754EE">
      <w:pPr>
        <w:rPr>
          <w:lang w:val="en-US"/>
        </w:rPr>
      </w:pPr>
    </w:p>
    <w:sectPr w:rsidR="005754EE" w:rsidRPr="00F85F4E" w:rsidSect="004A0D17">
      <w:headerReference w:type="default" r:id="rId64"/>
      <w:headerReference w:type="first" r:id="rId6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683" w:rsidRDefault="00757683" w:rsidP="00224EC8">
      <w:pPr>
        <w:spacing w:after="0" w:line="240" w:lineRule="auto"/>
      </w:pPr>
      <w:r>
        <w:separator/>
      </w:r>
    </w:p>
  </w:endnote>
  <w:endnote w:type="continuationSeparator" w:id="0">
    <w:p w:rsidR="00757683" w:rsidRDefault="00757683"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E02843" w:rsidRDefault="00E02843">
        <w:pPr>
          <w:pStyle w:val="Piedepgina"/>
          <w:jc w:val="right"/>
        </w:pPr>
        <w:r>
          <w:fldChar w:fldCharType="begin"/>
        </w:r>
        <w:r>
          <w:instrText>PAGE   \* MERGEFORMAT</w:instrText>
        </w:r>
        <w:r>
          <w:fldChar w:fldCharType="separate"/>
        </w:r>
        <w:r w:rsidR="001043B4">
          <w:rPr>
            <w:noProof/>
          </w:rPr>
          <w:t>XII</w:t>
        </w:r>
        <w:r>
          <w:fldChar w:fldCharType="end"/>
        </w:r>
      </w:p>
    </w:sdtContent>
  </w:sdt>
  <w:p w:rsidR="00E02843" w:rsidRDefault="00E02843">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E02843" w:rsidRDefault="00E02843">
        <w:pPr>
          <w:pStyle w:val="Piedepgina"/>
          <w:jc w:val="right"/>
        </w:pPr>
        <w:r>
          <w:fldChar w:fldCharType="begin"/>
        </w:r>
        <w:r>
          <w:instrText>PAGE   \* MERGEFORMAT</w:instrText>
        </w:r>
        <w:r>
          <w:fldChar w:fldCharType="separate"/>
        </w:r>
        <w:r w:rsidR="001043B4">
          <w:rPr>
            <w:noProof/>
          </w:rPr>
          <w:t>VII</w:t>
        </w:r>
        <w:r>
          <w:fldChar w:fldCharType="end"/>
        </w:r>
      </w:p>
    </w:sdtContent>
  </w:sdt>
  <w:p w:rsidR="00E02843" w:rsidRDefault="00E0284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E02843" w:rsidRDefault="00E02843">
        <w:pPr>
          <w:pStyle w:val="Piedepgina"/>
          <w:jc w:val="right"/>
        </w:pPr>
        <w:r>
          <w:fldChar w:fldCharType="begin"/>
        </w:r>
        <w:r>
          <w:instrText>PAGE   \* MERGEFORMAT</w:instrText>
        </w:r>
        <w:r>
          <w:fldChar w:fldCharType="separate"/>
        </w:r>
        <w:r>
          <w:rPr>
            <w:noProof/>
          </w:rPr>
          <w:t>3</w:t>
        </w:r>
        <w:r>
          <w:fldChar w:fldCharType="end"/>
        </w:r>
      </w:p>
    </w:sdtContent>
  </w:sdt>
  <w:p w:rsidR="00E02843" w:rsidRDefault="00E0284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E02843" w:rsidRDefault="00E02843">
        <w:pPr>
          <w:pStyle w:val="Piedepgina"/>
          <w:jc w:val="right"/>
        </w:pPr>
        <w:r>
          <w:fldChar w:fldCharType="begin"/>
        </w:r>
        <w:r>
          <w:instrText>PAGE   \* MERGEFORMAT</w:instrText>
        </w:r>
        <w:r>
          <w:fldChar w:fldCharType="separate"/>
        </w:r>
        <w:r w:rsidR="001043B4">
          <w:rPr>
            <w:noProof/>
          </w:rPr>
          <w:t>XI</w:t>
        </w:r>
        <w:r>
          <w:fldChar w:fldCharType="end"/>
        </w:r>
      </w:p>
    </w:sdtContent>
  </w:sdt>
  <w:p w:rsidR="00E02843" w:rsidRDefault="00E02843">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Piedepgina"/>
      <w:jc w:val="right"/>
    </w:pPr>
  </w:p>
  <w:p w:rsidR="00E02843" w:rsidRDefault="00E02843">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282730"/>
      <w:docPartObj>
        <w:docPartGallery w:val="Page Numbers (Bottom of Page)"/>
        <w:docPartUnique/>
      </w:docPartObj>
    </w:sdtPr>
    <w:sdtContent>
      <w:p w:rsidR="00E02843" w:rsidRDefault="00E02843">
        <w:pPr>
          <w:pStyle w:val="Piedepgina"/>
          <w:jc w:val="right"/>
        </w:pPr>
        <w:r>
          <w:fldChar w:fldCharType="begin"/>
        </w:r>
        <w:r>
          <w:instrText>PAGE   \* MERGEFORMAT</w:instrText>
        </w:r>
        <w:r>
          <w:fldChar w:fldCharType="separate"/>
        </w:r>
        <w:r w:rsidR="001043B4">
          <w:rPr>
            <w:noProof/>
          </w:rPr>
          <w:t>15</w:t>
        </w:r>
        <w:r>
          <w:fldChar w:fldCharType="end"/>
        </w:r>
      </w:p>
    </w:sdtContent>
  </w:sdt>
  <w:p w:rsidR="00E02843" w:rsidRDefault="00E0284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683" w:rsidRDefault="00757683" w:rsidP="00224EC8">
      <w:pPr>
        <w:spacing w:after="0" w:line="240" w:lineRule="auto"/>
      </w:pPr>
      <w:r>
        <w:separator/>
      </w:r>
    </w:p>
  </w:footnote>
  <w:footnote w:type="continuationSeparator" w:id="0">
    <w:p w:rsidR="00757683" w:rsidRDefault="00757683"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715584"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7" type="#_x0000_t202" style="position:absolute;left:0;text-align:left;margin-left:0;margin-top:0;width:468pt;height:13.7pt;z-index:2517155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E02843" w:rsidRDefault="00E02843">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714560" behindDoc="0" locked="0" layoutInCell="0" allowOverlap="1">
              <wp:simplePos x="0" y="0"/>
              <wp:positionH relativeFrom="page">
                <wp:align>right</wp:align>
              </wp:positionH>
              <wp:positionV relativeFrom="topMargin">
                <wp:align>center</wp:align>
              </wp:positionV>
              <wp:extent cx="911860" cy="170815"/>
              <wp:effectExtent l="0" t="0" r="24765" b="260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8" type="#_x0000_t202" style="position:absolute;left:0;text-align:left;margin-left:20.6pt;margin-top:0;width:71.8pt;height:13.45pt;z-index:25171456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v+g9&#10;c08CAADb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97152" behindDoc="0" locked="0" layoutInCell="0" allowOverlap="1" wp14:anchorId="0990493C" wp14:editId="7F564182">
              <wp:simplePos x="0" y="0"/>
              <wp:positionH relativeFrom="margin">
                <wp:align>left</wp:align>
              </wp:positionH>
              <wp:positionV relativeFrom="topMargin">
                <wp:align>center</wp:align>
              </wp:positionV>
              <wp:extent cx="5943600" cy="170815"/>
              <wp:effectExtent l="0" t="0" r="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90493C" id="_x0000_t202" coordsize="21600,21600" o:spt="202" path="m,l,21600r21600,l21600,xe">
              <v:stroke joinstyle="miter"/>
              <v:path gradientshapeok="t" o:connecttype="rect"/>
            </v:shapetype>
            <v:shape id="Cuadro de texto 193" o:spid="_x0000_s1043" type="#_x0000_t202" style="position:absolute;left:0;text-align:left;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IEaVR26AgAA&#10;xgUAAA4AAAAAAAAAAAAAAAAALgIAAGRycy9lMm9Eb2MueG1sUEsBAi0AFAAGAAgAAAAhAFzM9T/b&#10;AAAABAEAAA8AAAAAAAAAAAAAAAAAFAUAAGRycy9kb3ducmV2LnhtbFBLBQYAAAAABAAEAPMAAAAc&#10;BgAAAAA=&#10;" o:allowincell="f" filled="f" stroked="f">
              <v:textbox style="mso-fit-shape-to-text:t" inset=",0,,0">
                <w:txbxContent>
                  <w:p w:rsidR="00E02843" w:rsidRDefault="00E02843">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6128" behindDoc="0" locked="0" layoutInCell="0" allowOverlap="1" wp14:anchorId="2B1C19B4" wp14:editId="7012E36E">
              <wp:simplePos x="0" y="0"/>
              <wp:positionH relativeFrom="page">
                <wp:align>left</wp:align>
              </wp:positionH>
              <wp:positionV relativeFrom="topMargin">
                <wp:align>center</wp:align>
              </wp:positionV>
              <wp:extent cx="914400" cy="170815"/>
              <wp:effectExtent l="0" t="0" r="24765" b="26035"/>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26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B1C19B4" id="Cuadro de texto 194" o:spid="_x0000_s1044" type="#_x0000_t202" style="position:absolute;left:0;text-align:left;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BqxMHF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26</w:t>
                    </w:r>
                    <w:r>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75648" behindDoc="0" locked="0" layoutInCell="0" allowOverlap="1" wp14:anchorId="1FABF962" wp14:editId="238AF959">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ABF962" id="_x0000_t202" coordsize="21600,21600" o:spt="202" path="m,l,21600r21600,l21600,xe">
              <v:stroke joinstyle="miter"/>
              <v:path gradientshapeok="t" o:connecttype="rect"/>
            </v:shapetype>
            <v:shape id="Cuadro de texto 18" o:spid="_x0000_s1045"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" o:allowincell="f" filled="f" stroked="f">
              <v:textbox style="mso-fit-shape-to-text:t" inset=",0,,0">
                <w:txbxContent>
                  <w:p w:rsidR="00E02843" w:rsidRDefault="00E02843">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4624" behindDoc="0" locked="0" layoutInCell="0" allowOverlap="1" wp14:anchorId="258C8F85" wp14:editId="1C6AA009">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58C8F85" id="Cuadro de texto 19" o:spid="_x0000_s1046"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zTQIAANo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" o:allowincell="f" fillcolor="#5b9bd5 [3204]" strokecolor="#1f4d78 [1604]" strokeweight="1pt">
              <v:textbox style="mso-fit-shape-to-text:t" inset=",0,,0">
                <w:txbxContent>
                  <w:p w:rsidR="00E02843" w:rsidRDefault="00E02843">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700224" behindDoc="0" locked="0" layoutInCell="0" allowOverlap="1" wp14:anchorId="418A2E05" wp14:editId="6D144ADC">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18A2E05" id="_x0000_t202" coordsize="21600,21600" o:spt="202" path="m,l,21600r21600,l21600,xe">
              <v:stroke joinstyle="miter"/>
              <v:path gradientshapeok="t" o:connecttype="rect"/>
            </v:shapetype>
            <v:shape id="Cuadro de texto 195" o:spid="_x0000_s1047"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mVWjtuwIA&#10;AMYFAAAOAAAAAAAAAAAAAAAAAC4CAABkcnMvZTJvRG9jLnhtbFBLAQItABQABgAIAAAAIQAlZ7lt&#10;2wAAAAQBAAAPAAAAAAAAAAAAAAAAABUFAABkcnMvZG93bnJldi54bWxQSwUGAAAAAAQABADzAAAA&#10;HQYAAAAA&#10;" o:allowincell="f" filled="f" stroked="f">
              <v:textbox style="mso-fit-shape-to-text:t" inset=",0,,0">
                <w:txbxContent>
                  <w:p w:rsidR="00E02843" w:rsidRDefault="00E02843">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3E88B9FB" wp14:editId="1E53A6EE">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27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E88B9FB" id="Cuadro de texto 196" o:spid="_x0000_s1048"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Ei8&#10;VHlQAgAA3A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27</w:t>
                    </w:r>
                    <w:r>
                      <w:rPr>
                        <w:color w:val="FFFFFF" w:themeColor="background1"/>
                      </w:rPr>
                      <w:fldChar w:fldCharType="end"/>
                    </w:r>
                  </w:p>
                </w:txbxContent>
              </v:textbox>
              <w10:wrap anchorx="page"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709440" behindDoc="0" locked="0" layoutInCell="0" allowOverlap="1" wp14:anchorId="15B9A792" wp14:editId="0E5E4F54">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pPr>
                          <w:r>
                            <w:t>Capítulo 6.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B9A792" id="_x0000_t202" coordsize="21600,21600" o:spt="202" path="m,l,21600r21600,l21600,xe">
              <v:stroke joinstyle="miter"/>
              <v:path gradientshapeok="t" o:connecttype="rect"/>
            </v:shapetype>
            <v:shape id="Cuadro de texto 34" o:spid="_x0000_s1049"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ouhgnbwC&#10;AADEBQAADgAAAAAAAAAAAAAAAAAuAgAAZHJzL2Uyb0RvYy54bWxQSwECLQAUAAYACAAAACEAXMz1&#10;P9sAAAAEAQAADwAAAAAAAAAAAAAAAAAWBQAAZHJzL2Rvd25yZXYueG1sUEsFBgAAAAAEAAQA8wAA&#10;AB4GAAAAAA==&#10;" o:allowincell="f" filled="f" stroked="f">
              <v:textbox style="mso-fit-shape-to-text:t" inset=",0,,0">
                <w:txbxContent>
                  <w:p w:rsidR="00E02843" w:rsidRDefault="00E02843">
                    <w:pPr>
                      <w:spacing w:after="0" w:line="240" w:lineRule="auto"/>
                    </w:pPr>
                    <w:r>
                      <w:t>Capítulo 6.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53160156" wp14:editId="0E3E2673">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30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160156" id="Cuadro de texto 35" o:spid="_x0000_s1050"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" o:allowincell="f" fillcolor="#5b9bd5 [3204]" strokecolor="#1f4d78 [1604]" strokeweight="1pt">
              <v:textbox style="mso-fit-shape-to-text:t" inset=",0,,0">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30</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78720" behindDoc="0" locked="0" layoutInCell="0" allowOverlap="1" wp14:anchorId="16F7E196" wp14:editId="3E95F6E2">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F7E196" id="_x0000_t202" coordsize="21600,21600" o:spt="202" path="m,l,21600r21600,l21600,xe">
              <v:stroke joinstyle="miter"/>
              <v:path gradientshapeok="t" o:connecttype="rect"/>
            </v:shapetype>
            <v:shape id="Cuadro de texto 20" o:spid="_x0000_s1051"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M/hmGrwC&#10;AADEBQAADgAAAAAAAAAAAAAAAAAuAgAAZHJzL2Uyb0RvYy54bWxQSwECLQAUAAYACAAAACEAJWe5&#10;bdsAAAAEAQAADwAAAAAAAAAAAAAAAAAWBQAAZHJzL2Rvd25yZXYueG1sUEsFBgAAAAAEAAQA8wAA&#10;AB4GAAAAAA==&#10;" o:allowincell="f" filled="f" stroked="f">
              <v:textbox style="mso-fit-shape-to-text:t" inset=",0,,0">
                <w:txbxContent>
                  <w:p w:rsidR="00E02843" w:rsidRDefault="00E02843">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1A2D0935" wp14:editId="4CC6E635">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31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2D0935" id="Cuadro de texto 21" o:spid="_x0000_s1052"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CucyBt&#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31</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712512" behindDoc="0" locked="0" layoutInCell="0" allowOverlap="1" wp14:anchorId="704B2F76" wp14:editId="0F68B7BC">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pPr>
                          <w:r>
                            <w:t>Capítulo 7.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04B2F76" id="_x0000_t202" coordsize="21600,21600" o:spt="202" path="m,l,21600r21600,l21600,xe">
              <v:stroke joinstyle="miter"/>
              <v:path gradientshapeok="t" o:connecttype="rect"/>
            </v:shapetype>
            <v:shape id="Cuadro de texto 36" o:spid="_x0000_s1053"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bb91EuwIA&#10;AMQFAAAOAAAAAAAAAAAAAAAAAC4CAABkcnMvZTJvRG9jLnhtbFBLAQItABQABgAIAAAAIQBczPU/&#10;2wAAAAQBAAAPAAAAAAAAAAAAAAAAABUFAABkcnMvZG93bnJldi54bWxQSwUGAAAAAAQABADzAAAA&#10;HQYAAAAA&#10;" o:allowincell="f" filled="f" stroked="f">
              <v:textbox style="mso-fit-shape-to-text:t" inset=",0,,0">
                <w:txbxContent>
                  <w:p w:rsidR="00E02843" w:rsidRDefault="00E02843">
                    <w:pPr>
                      <w:spacing w:after="0" w:line="240" w:lineRule="auto"/>
                    </w:pPr>
                    <w:r>
                      <w:t>Capítulo 7.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3F5D5022" wp14:editId="79D801F6">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34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5D5022" id="Cuadro de texto 37" o:spid="_x0000_s1054"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Dp8/uk&#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34</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81792" behindDoc="0" locked="0" layoutInCell="0" allowOverlap="1" wp14:anchorId="0EC5B6A9" wp14:editId="51FD2039">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C5B6A9" id="_x0000_t202" coordsize="21600,21600" o:spt="202" path="m,l,21600r21600,l21600,xe">
              <v:stroke joinstyle="miter"/>
              <v:path gradientshapeok="t" o:connecttype="rect"/>
            </v:shapetype>
            <v:shape id="Cuadro de texto 22" o:spid="_x0000_s1055"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FnypbwC&#10;AADEBQAADgAAAAAAAAAAAAAAAAAuAgAAZHJzL2Uyb0RvYy54bWxQSwECLQAUAAYACAAAACEAJWe5&#10;bdsAAAAEAQAADwAAAAAAAAAAAAAAAAAWBQAAZHJzL2Rvd25yZXYueG1sUEsFBgAAAAAEAAQA8wAA&#10;AB4GAAAAAA==&#10;" o:allowincell="f" filled="f" stroked="f">
              <v:textbox style="mso-fit-shape-to-text:t" inset=",0,,0">
                <w:txbxContent>
                  <w:p w:rsidR="00E02843" w:rsidRDefault="00E02843">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76CA18B3" wp14:editId="42227DBE">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CA18B3" id="Cuadro de texto 23" o:spid="_x0000_s1056"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HXR&#10;QrV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E02843" w:rsidRDefault="00E02843">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706368" behindDoc="0" locked="0" layoutInCell="0" allowOverlap="1" wp14:anchorId="0879C20A" wp14:editId="4215B9B2">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879C20A" id="_x0000_t202" coordsize="21600,21600" o:spt="202" path="m,l,21600r21600,l21600,xe">
              <v:stroke joinstyle="miter"/>
              <v:path gradientshapeok="t" o:connecttype="rect"/>
            </v:shapetype>
            <v:shape id="Cuadro de texto 218" o:spid="_x0000_s1029" type="#_x0000_t202" style="position:absolute;left:0;text-align:left;margin-left:0;margin-top:0;width:468pt;height:13.45pt;z-index:2517063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K5uwIAAMU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X56JC66&#10;E/NasQdQsFYgMNAiTEBYtEp/x2iEaZJj821LNceoeyfhFaQxIW78+A0s9Ll1fbRSWQNEjmurMZo2&#10;hZ2G1XbQYtNCjOOLu4E3Uwkv58d8Di8NZoVndZhrbhid7/2px+m7/AU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0MHK5uwIA&#10;AMUFAAAOAAAAAAAAAAAAAAAAAC4CAABkcnMvZTJvRG9jLnhtbFBLAQItABQABgAIAAAAIQBczPU/&#10;2wAAAAQBAAAPAAAAAAAAAAAAAAAAABUFAABkcnMvZG93bnJldi54bWxQSwUGAAAAAAQABADzAAAA&#10;HQYAAAAA&#10;" o:allowincell="f" filled="f" stroked="f">
              <v:textbox style="mso-fit-shape-to-text:t" inset=",0,,0">
                <w:txbxContent>
                  <w:p w:rsidR="00E02843" w:rsidRDefault="00E02843">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5344" behindDoc="0" locked="0" layoutInCell="0" allowOverlap="1" wp14:anchorId="5681C71E" wp14:editId="4BC0A17D">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681C71E" id="Cuadro de texto 219" o:spid="_x0000_s1030" type="#_x0000_t202" style="position:absolute;left:0;text-align:left;margin-left:0;margin-top:0;width:1in;height:13.45pt;z-index:25170534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FfpGBP&#10;AgAA2w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57"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Ky4MxbwC&#10;AADEBQAADgAAAAAAAAAAAAAAAAAuAgAAZHJzL2Uyb0RvYy54bWxQSwECLQAUAAYACAAAACEAXMz1&#10;P9sAAAAEAQAADwAAAAAAAAAAAAAAAAAWBQAAZHJzL2Rvd25yZXYueG1sUEsFBgAAAAAEAAQA8wAA&#10;AB4GAAAAAA==&#10;" o:allowincell="f" filled="f" stroked="f">
              <v:textbox style="mso-fit-shape-to-text:t" inset=",0,,0">
                <w:txbxContent>
                  <w:p w:rsidR="00E02843" w:rsidRDefault="00E02843">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8"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D4QW2l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9"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" o:allowincell="f" filled="f" stroked="f">
              <v:textbox style="mso-fit-shape-to-text:t" inset=",0,,0">
                <w:txbxContent>
                  <w:p w:rsidR="007C410D" w:rsidRDefault="007C410D">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60"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" o:allowincell="f" fillcolor="#5b9bd5 [3204]" strokecolor="#1f4d78 [1604]" strokeweight="1pt">
              <v:textbox style="mso-fit-shape-to-text:t" inset=",0,,0">
                <w:txbxContent>
                  <w:p w:rsidR="007C410D" w:rsidRDefault="007C410D">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91008" behindDoc="0" locked="0" layoutInCell="0" allowOverlap="1" wp14:anchorId="363C5575" wp14:editId="43A7449E">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pPr>
                          <w:r>
                            <w:t>Capítulo 2. Redes de sensores inalámbricas cognitivas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3C5575" id="_x0000_t202" coordsize="21600,21600" o:spt="202" path="m,l,21600r21600,l21600,xe">
              <v:stroke joinstyle="miter"/>
              <v:path gradientshapeok="t" o:connecttype="rect"/>
            </v:shapetype>
            <v:shape id="Cuadro de texto 29" o:spid="_x0000_s1031"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Guw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e/9EiIvu&#10;xLxW7AEUrBUIDLQI8w8WrdLfMRphluTYfNtSzTHq3kl4BWlMiBs+fgMLfW5dH61U1gCR49pqjKZN&#10;YadRtR202LQQ4/jibuDNVMLL+TGfw0uDSeFZHaaaG0Xne+/1OHuXv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JI+TGuwIA&#10;AMMFAAAOAAAAAAAAAAAAAAAAAC4CAABkcnMvZTJvRG9jLnhtbFBLAQItABQABgAIAAAAIQBczPU/&#10;2wAAAAQBAAAPAAAAAAAAAAAAAAAAABUFAABkcnMvZG93bnJldi54bWxQSwUGAAAAAAQABADzAAAA&#10;HQYAAAAA&#10;" o:allowincell="f" filled="f" stroked="f">
              <v:textbox style="mso-fit-shape-to-text:t" inset=",0,,0">
                <w:txbxContent>
                  <w:p w:rsidR="00E02843" w:rsidRDefault="00E02843">
                    <w:pPr>
                      <w:spacing w:after="0" w:line="240" w:lineRule="auto"/>
                    </w:pPr>
                    <w:r>
                      <w:t>Capítulo 2. Redes de sensores inalámbricas cognitivas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03003672" wp14:editId="3A356D1C">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3003672" id="Cuadro de texto 30" o:spid="_x0000_s1032"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6IL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6TBSR2Iki1WR+4r4bhl/CrwT4P0U4qeN6yU/sceSEth3luejdRKXsl04ZbSY+n2JAWrGKKU&#10;KpAU42UTxgXeO2p3Dcc4zeE1T9Jtm7r8wGdizvuTWjDtelzQx/dk9fAirX8B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Dy56IL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8</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63360" behindDoc="0" locked="0" layoutInCell="0" allowOverlap="1" wp14:anchorId="2EA79FC5" wp14:editId="6FA915D1">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EA79FC5" id="_x0000_t202" coordsize="21600,21600" o:spt="202" path="m,l,21600r21600,l21600,xe">
              <v:stroke joinstyle="miter"/>
              <v:path gradientshapeok="t" o:connecttype="rect"/>
            </v:shapetype>
            <v:shape id="Cuadro de texto 12" o:spid="_x0000_s1033"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3uwIAAMM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Cr1d+3uwIA&#10;AMMFAAAOAAAAAAAAAAAAAAAAAC4CAABkcnMvZTJvRG9jLnhtbFBLAQItABQABgAIAAAAIQAlZ7lt&#10;2wAAAAQBAAAPAAAAAAAAAAAAAAAAABUFAABkcnMvZG93bnJldi54bWxQSwUGAAAAAAQABADzAAAA&#10;HQYAAAAA&#10;" o:allowincell="f" filled="f" stroked="f">
              <v:textbox style="mso-fit-shape-to-text:t" inset=",0,,0">
                <w:txbxContent>
                  <w:p w:rsidR="00E02843" w:rsidRDefault="00E02843">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44B6D72E" wp14:editId="3569DB0D">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4B6D72E" id="Cuadro de texto 13" o:spid="_x0000_s1034"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CGeL5t&#10;TgIAANk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7</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94080" behindDoc="0" locked="0" layoutInCell="0" allowOverlap="1" wp14:anchorId="3905454F" wp14:editId="1A40BB66">
              <wp:simplePos x="0" y="0"/>
              <wp:positionH relativeFrom="margin">
                <wp:align>left</wp:align>
              </wp:positionH>
              <wp:positionV relativeFrom="topMargin">
                <wp:align>center</wp:align>
              </wp:positionV>
              <wp:extent cx="5943600" cy="170815"/>
              <wp:effectExtent l="0" t="0" r="0" b="190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pPr>
                          <w:r>
                            <w:t>Capítulo 3.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905454F" id="_x0000_t202" coordsize="21600,21600" o:spt="202" path="m,l,21600r21600,l21600,xe">
              <v:stroke joinstyle="miter"/>
              <v:path gradientshapeok="t" o:connecttype="rect"/>
            </v:shapetype>
            <v:shape id="Cuadro de texto 31" o:spid="_x0000_s1035" type="#_x0000_t202" style="position:absolute;left:0;text-align:left;margin-left:0;margin-top:0;width:468pt;height:13.45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BcNLLMuwIA&#10;AMMFAAAOAAAAAAAAAAAAAAAAAC4CAABkcnMvZTJvRG9jLnhtbFBLAQItABQABgAIAAAAIQBczPU/&#10;2wAAAAQBAAAPAAAAAAAAAAAAAAAAABUFAABkcnMvZG93bnJldi54bWxQSwUGAAAAAAQABADzAAAA&#10;HQYAAAAA&#10;" o:allowincell="f" filled="f" stroked="f">
              <v:textbox style="mso-fit-shape-to-text:t" inset=",0,,0">
                <w:txbxContent>
                  <w:p w:rsidR="00E02843" w:rsidRDefault="00E02843">
                    <w:pPr>
                      <w:spacing w:after="0" w:line="240" w:lineRule="auto"/>
                    </w:pPr>
                    <w:r>
                      <w:t>Capítulo 3.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3056" behindDoc="0" locked="0" layoutInCell="0" allowOverlap="1" wp14:anchorId="4061E769" wp14:editId="06F77932">
              <wp:simplePos x="0" y="0"/>
              <wp:positionH relativeFrom="page">
                <wp:align>left</wp:align>
              </wp:positionH>
              <wp:positionV relativeFrom="topMargin">
                <wp:align>center</wp:align>
              </wp:positionV>
              <wp:extent cx="914400" cy="170815"/>
              <wp:effectExtent l="0" t="0" r="24765" b="2603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14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061E769" id="Cuadro de texto 192" o:spid="_x0000_s1036" type="#_x0000_t202" style="position:absolute;left:0;text-align:left;margin-left:0;margin-top:0;width:1in;height:13.45pt;z-index:25169305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XkABlk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14</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69504" behindDoc="0" locked="0" layoutInCell="0" allowOverlap="1" wp14:anchorId="5EF122AB" wp14:editId="63CBDA1A">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EF122AB" id="_x0000_t202" coordsize="21600,21600" o:spt="202" path="m,l,21600r21600,l21600,xe">
              <v:stroke joinstyle="miter"/>
              <v:path gradientshapeok="t" o:connecttype="rect"/>
            </v:shapetype>
            <v:shape id="Cuadro de texto 14" o:spid="_x0000_s1037"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VsIIuwIA&#10;AMQFAAAOAAAAAAAAAAAAAAAAAC4CAABkcnMvZTJvRG9jLnhtbFBLAQItABQABgAIAAAAIQAlZ7lt&#10;2wAAAAQBAAAPAAAAAAAAAAAAAAAAABUFAABkcnMvZG93bnJldi54bWxQSwUGAAAAAAQABADzAAAA&#10;HQYAAAAA&#10;" o:allowincell="f" filled="f" stroked="f">
              <v:textbox style="mso-fit-shape-to-text:t" inset=",0,,0">
                <w:txbxContent>
                  <w:p w:rsidR="00E02843" w:rsidRDefault="00E02843">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8480" behindDoc="0" locked="0" layoutInCell="0" allowOverlap="1" wp14:anchorId="1E7B0B70" wp14:editId="7172820E">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13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E7B0B70" id="Cuadro de texto 15" o:spid="_x0000_s1038"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DoOeDM&#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13</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703296" behindDoc="0" locked="0" layoutInCell="0" allowOverlap="1" wp14:anchorId="50F44008" wp14:editId="454950F1">
              <wp:simplePos x="0" y="0"/>
              <wp:positionH relativeFrom="margin">
                <wp:align>left</wp:align>
              </wp:positionH>
              <wp:positionV relativeFrom="topMargin">
                <wp:align>center</wp:align>
              </wp:positionV>
              <wp:extent cx="5943600" cy="170815"/>
              <wp:effectExtent l="0" t="0" r="0" b="190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pPr>
                          <w:r>
                            <w:t>Capítulo 4.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F44008" id="_x0000_t202" coordsize="21600,21600" o:spt="202" path="m,l,21600r21600,l21600,xe">
              <v:stroke joinstyle="miter"/>
              <v:path gradientshapeok="t" o:connecttype="rect"/>
            </v:shapetype>
            <v:shape id="Cuadro de texto 200" o:spid="_x0000_s1039" type="#_x0000_t202" style="position:absolute;left:0;text-align:left;margin-left:0;margin-top:0;width:468pt;height:13.45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maPQ8bwC&#10;AADGBQAADgAAAAAAAAAAAAAAAAAuAgAAZHJzL2Uyb0RvYy54bWxQSwECLQAUAAYACAAAACEAXMz1&#10;P9sAAAAEAQAADwAAAAAAAAAAAAAAAAAWBQAAZHJzL2Rvd25yZXYueG1sUEsFBgAAAAAEAAQA8wAA&#10;AB4GAAAAAA==&#10;" o:allowincell="f" filled="f" stroked="f">
              <v:textbox style="mso-fit-shape-to-text:t" inset=",0,,0">
                <w:txbxContent>
                  <w:p w:rsidR="00E02843" w:rsidRDefault="00E02843">
                    <w:pPr>
                      <w:spacing w:after="0" w:line="240" w:lineRule="auto"/>
                    </w:pPr>
                    <w:r>
                      <w:t>Capítulo 4.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2272" behindDoc="0" locked="0" layoutInCell="0" allowOverlap="1" wp14:anchorId="28B305D1" wp14:editId="76F2FBB6">
              <wp:simplePos x="0" y="0"/>
              <wp:positionH relativeFrom="page">
                <wp:align>left</wp:align>
              </wp:positionH>
              <wp:positionV relativeFrom="topMargin">
                <wp:align>center</wp:align>
              </wp:positionV>
              <wp:extent cx="914400" cy="170815"/>
              <wp:effectExtent l="0" t="0" r="24765" b="2603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20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8B305D1" id="Cuadro de texto 201" o:spid="_x0000_s1040" type="#_x0000_t202" style="position:absolute;left:0;text-align:left;margin-left:0;margin-top:0;width:1in;height:13.45pt;z-index:2517022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M5N8x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E02843" w:rsidRDefault="00E02843">
                    <w:pPr>
                      <w:spacing w:after="0" w:line="240" w:lineRule="auto"/>
                      <w:jc w:val="right"/>
                      <w:rPr>
                        <w:color w:val="FFFFFF" w:themeColor="background1"/>
                      </w:rPr>
                    </w:pPr>
                    <w:r>
                      <w:fldChar w:fldCharType="begin"/>
                    </w:r>
                    <w:r>
                      <w:instrText>PAGE   \* MERGEFORMAT</w:instrText>
                    </w:r>
                    <w:r>
                      <w:fldChar w:fldCharType="separate"/>
                    </w:r>
                    <w:r w:rsidR="001043B4" w:rsidRPr="001043B4">
                      <w:rPr>
                        <w:noProof/>
                        <w:color w:val="FFFFFF" w:themeColor="background1"/>
                      </w:rPr>
                      <w:t>20</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r>
      <w:rPr>
        <w:noProof/>
        <w:lang w:eastAsia="es-ES"/>
      </w:rPr>
      <mc:AlternateContent>
        <mc:Choice Requires="wps">
          <w:drawing>
            <wp:anchor distT="0" distB="0" distL="114300" distR="114300" simplePos="0" relativeHeight="251672576" behindDoc="0" locked="0" layoutInCell="0" allowOverlap="1" wp14:anchorId="62AF7EAF" wp14:editId="019BEC4D">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843" w:rsidRDefault="00E02843">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2AF7EAF" id="_x0000_t202" coordsize="21600,21600" o:spt="202" path="m,l,21600r21600,l21600,xe">
              <v:stroke joinstyle="miter"/>
              <v:path gradientshapeok="t" o:connecttype="rect"/>
            </v:shapetype>
            <v:shape id="Cuadro de texto 16" o:spid="_x0000_s1041"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JHRf9G9&#10;AgAAxAUAAA4AAAAAAAAAAAAAAAAALgIAAGRycy9lMm9Eb2MueG1sUEsBAi0AFAAGAAgAAAAhACVn&#10;uW3bAAAABAEAAA8AAAAAAAAAAAAAAAAAFwUAAGRycy9kb3ducmV2LnhtbFBLBQYAAAAABAAEAPMA&#10;AAAfBgAAAAA=&#10;" o:allowincell="f" filled="f" stroked="f">
              <v:textbox style="mso-fit-shape-to-text:t" inset=",0,,0">
                <w:txbxContent>
                  <w:p w:rsidR="00E02843" w:rsidRDefault="00E02843">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1552" behindDoc="0" locked="0" layoutInCell="0" allowOverlap="1" wp14:anchorId="55C4E897" wp14:editId="7E1BBF8C">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19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5C4E897" id="Cuadro de texto 17" o:spid="_x0000_s1042"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lvaty&#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E02843" w:rsidRDefault="00E02843">
                    <w:pPr>
                      <w:spacing w:after="0" w:line="240" w:lineRule="auto"/>
                      <w:rPr>
                        <w:color w:val="FFFFFF" w:themeColor="background1"/>
                      </w:rPr>
                    </w:pPr>
                    <w:r>
                      <w:fldChar w:fldCharType="begin"/>
                    </w:r>
                    <w:r>
                      <w:instrText>PAGE   \* MERGEFORMAT</w:instrText>
                    </w:r>
                    <w:r>
                      <w:fldChar w:fldCharType="separate"/>
                    </w:r>
                    <w:r w:rsidR="001043B4" w:rsidRPr="001043B4">
                      <w:rPr>
                        <w:noProof/>
                        <w:color w:val="FFFFFF" w:themeColor="background1"/>
                      </w:rPr>
                      <w:t>19</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843" w:rsidRDefault="00E0284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C07F0"/>
    <w:multiLevelType w:val="hybridMultilevel"/>
    <w:tmpl w:val="4F7496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E713FB9"/>
    <w:multiLevelType w:val="hybridMultilevel"/>
    <w:tmpl w:val="613CA9A8"/>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EF53C7"/>
    <w:multiLevelType w:val="hybridMultilevel"/>
    <w:tmpl w:val="8EEA255C"/>
    <w:lvl w:ilvl="0" w:tplc="6CD49EFA">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9"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4BFB1B87"/>
    <w:multiLevelType w:val="hybridMultilevel"/>
    <w:tmpl w:val="FC74AB08"/>
    <w:lvl w:ilvl="0" w:tplc="14880F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4"/>
  </w:num>
  <w:num w:numId="4">
    <w:abstractNumId w:val="6"/>
  </w:num>
  <w:num w:numId="5">
    <w:abstractNumId w:val="12"/>
  </w:num>
  <w:num w:numId="6">
    <w:abstractNumId w:val="5"/>
  </w:num>
  <w:num w:numId="7">
    <w:abstractNumId w:val="2"/>
  </w:num>
  <w:num w:numId="8">
    <w:abstractNumId w:val="5"/>
  </w:num>
  <w:num w:numId="9">
    <w:abstractNumId w:val="9"/>
  </w:num>
  <w:num w:numId="10">
    <w:abstractNumId w:val="10"/>
  </w:num>
  <w:num w:numId="11">
    <w:abstractNumId w:val="13"/>
  </w:num>
  <w:num w:numId="12">
    <w:abstractNumId w:val="4"/>
  </w:num>
  <w:num w:numId="13">
    <w:abstractNumId w:val="1"/>
  </w:num>
  <w:num w:numId="14">
    <w:abstractNumId w:val="3"/>
  </w:num>
  <w:num w:numId="15">
    <w:abstractNumId w:val="0"/>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10479"/>
    <w:rsid w:val="00011D15"/>
    <w:rsid w:val="00022081"/>
    <w:rsid w:val="0002603A"/>
    <w:rsid w:val="000A3B71"/>
    <w:rsid w:val="000A602C"/>
    <w:rsid w:val="000B5519"/>
    <w:rsid w:val="000C1193"/>
    <w:rsid w:val="00102CA2"/>
    <w:rsid w:val="001043B4"/>
    <w:rsid w:val="00121558"/>
    <w:rsid w:val="0014665C"/>
    <w:rsid w:val="0016531B"/>
    <w:rsid w:val="00193FCB"/>
    <w:rsid w:val="001B64C4"/>
    <w:rsid w:val="001B64C7"/>
    <w:rsid w:val="001C221C"/>
    <w:rsid w:val="001D2FB7"/>
    <w:rsid w:val="001F57CE"/>
    <w:rsid w:val="002004AF"/>
    <w:rsid w:val="002052EB"/>
    <w:rsid w:val="00224EC8"/>
    <w:rsid w:val="00256330"/>
    <w:rsid w:val="002934B2"/>
    <w:rsid w:val="002A2704"/>
    <w:rsid w:val="002B17A2"/>
    <w:rsid w:val="002B45D5"/>
    <w:rsid w:val="002B78AE"/>
    <w:rsid w:val="002C1F55"/>
    <w:rsid w:val="002C2C8C"/>
    <w:rsid w:val="002D6490"/>
    <w:rsid w:val="002D69E1"/>
    <w:rsid w:val="00312AE1"/>
    <w:rsid w:val="0031628A"/>
    <w:rsid w:val="00334AB8"/>
    <w:rsid w:val="00346BC9"/>
    <w:rsid w:val="003511F9"/>
    <w:rsid w:val="00360FAB"/>
    <w:rsid w:val="00371701"/>
    <w:rsid w:val="00371C62"/>
    <w:rsid w:val="00372866"/>
    <w:rsid w:val="003754EF"/>
    <w:rsid w:val="00390B95"/>
    <w:rsid w:val="003C4CA3"/>
    <w:rsid w:val="003D3C1E"/>
    <w:rsid w:val="0040727A"/>
    <w:rsid w:val="004305E2"/>
    <w:rsid w:val="00435E4E"/>
    <w:rsid w:val="00440D3D"/>
    <w:rsid w:val="0045439C"/>
    <w:rsid w:val="00462492"/>
    <w:rsid w:val="00471B91"/>
    <w:rsid w:val="00476E46"/>
    <w:rsid w:val="004A0D17"/>
    <w:rsid w:val="004B1A7C"/>
    <w:rsid w:val="004B2132"/>
    <w:rsid w:val="004B4F9E"/>
    <w:rsid w:val="004B7398"/>
    <w:rsid w:val="004D2A10"/>
    <w:rsid w:val="005006C2"/>
    <w:rsid w:val="00530AD6"/>
    <w:rsid w:val="0053311B"/>
    <w:rsid w:val="00546ADF"/>
    <w:rsid w:val="00565298"/>
    <w:rsid w:val="00570879"/>
    <w:rsid w:val="005754EE"/>
    <w:rsid w:val="00583C70"/>
    <w:rsid w:val="005B70ED"/>
    <w:rsid w:val="005C1D05"/>
    <w:rsid w:val="005C49BC"/>
    <w:rsid w:val="00643FCA"/>
    <w:rsid w:val="00660763"/>
    <w:rsid w:val="00661932"/>
    <w:rsid w:val="00674AC7"/>
    <w:rsid w:val="00675FC9"/>
    <w:rsid w:val="006855B1"/>
    <w:rsid w:val="006A5C49"/>
    <w:rsid w:val="006B596E"/>
    <w:rsid w:val="006D4D56"/>
    <w:rsid w:val="00737FF2"/>
    <w:rsid w:val="00757683"/>
    <w:rsid w:val="00760492"/>
    <w:rsid w:val="00776B2B"/>
    <w:rsid w:val="00784C86"/>
    <w:rsid w:val="00794204"/>
    <w:rsid w:val="007C16DC"/>
    <w:rsid w:val="007C410D"/>
    <w:rsid w:val="007C6752"/>
    <w:rsid w:val="007D421E"/>
    <w:rsid w:val="007E4C00"/>
    <w:rsid w:val="00823B3E"/>
    <w:rsid w:val="0082576E"/>
    <w:rsid w:val="00825A30"/>
    <w:rsid w:val="00832615"/>
    <w:rsid w:val="008460C9"/>
    <w:rsid w:val="008562FB"/>
    <w:rsid w:val="008667B2"/>
    <w:rsid w:val="008A1F76"/>
    <w:rsid w:val="008A3D96"/>
    <w:rsid w:val="00904C72"/>
    <w:rsid w:val="00914657"/>
    <w:rsid w:val="009238EC"/>
    <w:rsid w:val="0093170C"/>
    <w:rsid w:val="00947B02"/>
    <w:rsid w:val="0097592D"/>
    <w:rsid w:val="00975AEE"/>
    <w:rsid w:val="009A381B"/>
    <w:rsid w:val="009C27E9"/>
    <w:rsid w:val="00A04BB1"/>
    <w:rsid w:val="00A22509"/>
    <w:rsid w:val="00A31404"/>
    <w:rsid w:val="00A46517"/>
    <w:rsid w:val="00A64B41"/>
    <w:rsid w:val="00A661D6"/>
    <w:rsid w:val="00A6762C"/>
    <w:rsid w:val="00A7272B"/>
    <w:rsid w:val="00A941DA"/>
    <w:rsid w:val="00AC0F22"/>
    <w:rsid w:val="00AF083F"/>
    <w:rsid w:val="00AF0E5C"/>
    <w:rsid w:val="00AF17F0"/>
    <w:rsid w:val="00B10576"/>
    <w:rsid w:val="00B62185"/>
    <w:rsid w:val="00B71E44"/>
    <w:rsid w:val="00B72D01"/>
    <w:rsid w:val="00B818BE"/>
    <w:rsid w:val="00BA4B2B"/>
    <w:rsid w:val="00BA5B73"/>
    <w:rsid w:val="00BB3435"/>
    <w:rsid w:val="00BD01F5"/>
    <w:rsid w:val="00BD1676"/>
    <w:rsid w:val="00BF1F8B"/>
    <w:rsid w:val="00C15CB0"/>
    <w:rsid w:val="00C16B1C"/>
    <w:rsid w:val="00C261EA"/>
    <w:rsid w:val="00C27BDF"/>
    <w:rsid w:val="00C35183"/>
    <w:rsid w:val="00C83C1B"/>
    <w:rsid w:val="00CA3513"/>
    <w:rsid w:val="00CB03C2"/>
    <w:rsid w:val="00D31393"/>
    <w:rsid w:val="00D53D88"/>
    <w:rsid w:val="00D62A37"/>
    <w:rsid w:val="00D63CD6"/>
    <w:rsid w:val="00D729A9"/>
    <w:rsid w:val="00D85158"/>
    <w:rsid w:val="00D927E1"/>
    <w:rsid w:val="00DC1598"/>
    <w:rsid w:val="00DE2D27"/>
    <w:rsid w:val="00DF5667"/>
    <w:rsid w:val="00E02843"/>
    <w:rsid w:val="00E065E7"/>
    <w:rsid w:val="00E10678"/>
    <w:rsid w:val="00E15CD8"/>
    <w:rsid w:val="00E2036F"/>
    <w:rsid w:val="00E2380E"/>
    <w:rsid w:val="00E42684"/>
    <w:rsid w:val="00E8668A"/>
    <w:rsid w:val="00E97051"/>
    <w:rsid w:val="00EE03FF"/>
    <w:rsid w:val="00EE5FAF"/>
    <w:rsid w:val="00EF7634"/>
    <w:rsid w:val="00F1039F"/>
    <w:rsid w:val="00F14185"/>
    <w:rsid w:val="00F2205B"/>
    <w:rsid w:val="00F23FF2"/>
    <w:rsid w:val="00F40460"/>
    <w:rsid w:val="00F429F1"/>
    <w:rsid w:val="00F53D7B"/>
    <w:rsid w:val="00F770EC"/>
    <w:rsid w:val="00F85F4E"/>
    <w:rsid w:val="00FB1119"/>
    <w:rsid w:val="00FC7306"/>
    <w:rsid w:val="00FE0165"/>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 w:type="character" w:styleId="Ttulodellibro">
    <w:name w:val="Book Title"/>
    <w:basedOn w:val="Fuentedeprrafopredeter"/>
    <w:uiPriority w:val="33"/>
    <w:qFormat/>
    <w:rsid w:val="00F2205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34" Type="http://schemas.openxmlformats.org/officeDocument/2006/relationships/image" Target="media/image14.png"/><Relationship Id="rId42" Type="http://schemas.openxmlformats.org/officeDocument/2006/relationships/header" Target="header7.xml"/><Relationship Id="rId47" Type="http://schemas.openxmlformats.org/officeDocument/2006/relationships/header" Target="header12.xml"/><Relationship Id="rId50" Type="http://schemas.openxmlformats.org/officeDocument/2006/relationships/image" Target="media/image21.jpeg"/><Relationship Id="rId55" Type="http://schemas.openxmlformats.org/officeDocument/2006/relationships/image" Target="media/image25.jpeg"/><Relationship Id="rId63" Type="http://schemas.openxmlformats.org/officeDocument/2006/relationships/header" Target="head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image" Target="media/image17.jpeg"/><Relationship Id="rId45" Type="http://schemas.openxmlformats.org/officeDocument/2006/relationships/header" Target="header10.xml"/><Relationship Id="rId53" Type="http://schemas.openxmlformats.org/officeDocument/2006/relationships/image" Target="media/image24.jpeg"/><Relationship Id="rId58" Type="http://schemas.openxmlformats.org/officeDocument/2006/relationships/header" Target="header16.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9.xml"/><Relationship Id="rId19" Type="http://schemas.openxmlformats.org/officeDocument/2006/relationships/footer" Target="footer8.xml"/><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header" Target="header8.xml"/><Relationship Id="rId48" Type="http://schemas.openxmlformats.org/officeDocument/2006/relationships/image" Target="media/image19.jpeg"/><Relationship Id="rId56" Type="http://schemas.openxmlformats.org/officeDocument/2006/relationships/header" Target="header14.xml"/><Relationship Id="rId64" Type="http://schemas.openxmlformats.org/officeDocument/2006/relationships/header" Target="header22.xm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10.xml"/><Relationship Id="rId46" Type="http://schemas.openxmlformats.org/officeDocument/2006/relationships/header" Target="header11.xml"/><Relationship Id="rId59" Type="http://schemas.openxmlformats.org/officeDocument/2006/relationships/header" Target="header17.xml"/><Relationship Id="rId67" Type="http://schemas.openxmlformats.org/officeDocument/2006/relationships/theme" Target="theme/theme1.xml"/><Relationship Id="rId20" Type="http://schemas.openxmlformats.org/officeDocument/2006/relationships/footer" Target="footer9.xml"/><Relationship Id="rId41" Type="http://schemas.openxmlformats.org/officeDocument/2006/relationships/image" Target="media/image18.jpeg"/><Relationship Id="rId54" Type="http://schemas.openxmlformats.org/officeDocument/2006/relationships/header" Target="header13.xml"/><Relationship Id="rId62"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header" Target="header3.xml"/><Relationship Id="rId36" Type="http://schemas.openxmlformats.org/officeDocument/2006/relationships/header" Target="header5.xml"/><Relationship Id="rId49" Type="http://schemas.openxmlformats.org/officeDocument/2006/relationships/image" Target="media/image20.jpeg"/><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9.xml"/><Relationship Id="rId52" Type="http://schemas.openxmlformats.org/officeDocument/2006/relationships/image" Target="media/image23.jpeg"/><Relationship Id="rId60" Type="http://schemas.openxmlformats.org/officeDocument/2006/relationships/header" Target="header18.xml"/><Relationship Id="rId65"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A4E3A-0ABF-4860-B368-D1AE1D21E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3686</TotalTime>
  <Pages>48</Pages>
  <Words>12577</Words>
  <Characters>69175</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61</cp:revision>
  <cp:lastPrinted>2015-07-04T17:10:00Z</cp:lastPrinted>
  <dcterms:created xsi:type="dcterms:W3CDTF">2015-06-28T14:22:00Z</dcterms:created>
  <dcterms:modified xsi:type="dcterms:W3CDTF">2015-07-07T12:19:00Z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