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GB"/>
        </w:rPr>
        <w:id w:val="441032512"/>
        <w:docPartObj>
          <w:docPartGallery w:val="Cover Pages"/>
          <w:docPartUnique/>
        </w:docPartObj>
      </w:sdtPr>
      <w:sdtEndPr/>
      <w:sdtContent>
        <w:p w14:paraId="4550A95B" w14:textId="677BA2E2" w:rsidR="00952F01" w:rsidRPr="00CD5EF5" w:rsidRDefault="00952F01">
          <w:pPr>
            <w:pStyle w:val="NoSpacing"/>
            <w:spacing w:before="1540" w:after="240"/>
            <w:jc w:val="center"/>
          </w:pPr>
          <w:r w:rsidRPr="00CD5EF5">
            <w:rPr>
              <w:noProof/>
            </w:rPr>
            <w:drawing>
              <wp:inline distT="0" distB="0" distL="0" distR="0" wp14:anchorId="2413D0FC" wp14:editId="27450F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AA4A01D" w14:textId="77777777" w:rsidR="004F7A89" w:rsidRPr="004F7A89" w:rsidRDefault="004F7A89" w:rsidP="004F7A89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Bidi" w:hAnsiTheme="majorBidi" w:cstheme="majorBidi"/>
              <w:sz w:val="48"/>
              <w:szCs w:val="48"/>
            </w:rPr>
          </w:pPr>
          <w:sdt>
            <w:sdtPr>
              <w:rPr>
                <w:rFonts w:asciiTheme="majorBidi" w:hAnsiTheme="majorBidi" w:cstheme="majorBidi"/>
                <w:sz w:val="48"/>
                <w:szCs w:val="48"/>
              </w:rPr>
              <w:alias w:val="Subtitle"/>
              <w:tag w:val=""/>
              <w:id w:val="328029620"/>
              <w:placeholder>
                <w:docPart w:val="44513DAE5EBF4EC8B3A9562553FF1E4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4F7A89">
                <w:rPr>
                  <w:rFonts w:asciiTheme="majorBidi" w:hAnsiTheme="majorBidi" w:cstheme="majorBidi"/>
                  <w:sz w:val="48"/>
                  <w:szCs w:val="48"/>
                </w:rPr>
                <w:t>E-commerce Platform</w:t>
              </w:r>
            </w:sdtContent>
          </w:sdt>
        </w:p>
        <w:p w14:paraId="4482F5FF" w14:textId="4E85DDC8" w:rsidR="001A24FB" w:rsidRPr="00CD5EF5" w:rsidRDefault="001A24FB" w:rsidP="001A24FB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4E5B6A8F" w14:textId="77777777" w:rsidR="00952F01" w:rsidRPr="00CD5EF5" w:rsidRDefault="00952F01">
          <w:pPr>
            <w:pStyle w:val="NoSpacing"/>
            <w:spacing w:before="480"/>
            <w:jc w:val="center"/>
          </w:pPr>
          <w:r w:rsidRPr="00CD5E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75D3FB" wp14:editId="065210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A619CD" w14:textId="6D5AE83E" w:rsidR="00453CB9" w:rsidRDefault="00453CB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13, 2024</w:t>
                                    </w:r>
                                  </w:p>
                                </w:sdtContent>
                              </w:sdt>
                              <w:p w14:paraId="65BE7D06" w14:textId="2EE03985" w:rsidR="00453CB9" w:rsidRDefault="004F7A89" w:rsidP="00696CE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EXPONILE</w:t>
                                </w:r>
                                <w:r w:rsidR="00453CB9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BUSINESS </w:t>
                                </w:r>
                                <w:r w:rsidR="00453CB9" w:rsidRPr="000418C6">
                                  <w:rPr>
                                    <w:caps/>
                                    <w:color w:val="4472C4" w:themeColor="accent1"/>
                                  </w:rPr>
                                  <w:t>Architecture</w:t>
                                </w:r>
                                <w:r w:rsidR="00453CB9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&amp;</w:t>
                                </w:r>
                                <w:r w:rsidR="00453CB9" w:rsidRPr="000418C6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Modeling Team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CB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75D3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DA619CD" w14:textId="6D5AE83E" w:rsidR="00453CB9" w:rsidRDefault="00453CB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13, 2024</w:t>
                              </w:r>
                            </w:p>
                          </w:sdtContent>
                        </w:sdt>
                        <w:p w14:paraId="65BE7D06" w14:textId="2EE03985" w:rsidR="00453CB9" w:rsidRDefault="004F7A89" w:rsidP="00696CE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EXPONILE</w:t>
                          </w:r>
                          <w:r w:rsidR="00453CB9">
                            <w:rPr>
                              <w:caps/>
                              <w:color w:val="4472C4" w:themeColor="accent1"/>
                            </w:rPr>
                            <w:t xml:space="preserve"> BUSINESS </w:t>
                          </w:r>
                          <w:r w:rsidR="00453CB9" w:rsidRPr="000418C6">
                            <w:rPr>
                              <w:caps/>
                              <w:color w:val="4472C4" w:themeColor="accent1"/>
                            </w:rPr>
                            <w:t>Architecture</w:t>
                          </w:r>
                          <w:r w:rsidR="00453CB9">
                            <w:rPr>
                              <w:caps/>
                              <w:color w:val="4472C4" w:themeColor="accent1"/>
                            </w:rPr>
                            <w:t xml:space="preserve"> &amp;</w:t>
                          </w:r>
                          <w:r w:rsidR="00453CB9" w:rsidRPr="000418C6">
                            <w:rPr>
                              <w:caps/>
                              <w:color w:val="4472C4" w:themeColor="accent1"/>
                            </w:rPr>
                            <w:t xml:space="preserve"> Modeling Team</w:t>
                          </w: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53CB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D5EF5">
            <w:rPr>
              <w:noProof/>
            </w:rPr>
            <w:drawing>
              <wp:inline distT="0" distB="0" distL="0" distR="0" wp14:anchorId="153D160A" wp14:editId="6383340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40A487" w14:textId="77777777" w:rsidR="001A24FB" w:rsidRPr="00CD5EF5" w:rsidRDefault="001A24FB">
          <w:pPr>
            <w:rPr>
              <w:noProof/>
            </w:rPr>
          </w:pPr>
        </w:p>
        <w:p w14:paraId="216CF2DC" w14:textId="77777777" w:rsidR="001A24FB" w:rsidRPr="00CD5EF5" w:rsidRDefault="001A24FB">
          <w:pPr>
            <w:rPr>
              <w:noProof/>
            </w:rPr>
          </w:pPr>
        </w:p>
        <w:p w14:paraId="027EFFB9" w14:textId="77777777" w:rsidR="001A24FB" w:rsidRPr="00CD5EF5" w:rsidRDefault="001A24FB">
          <w:pPr>
            <w:rPr>
              <w:noProof/>
            </w:rPr>
          </w:pPr>
        </w:p>
        <w:p w14:paraId="07F94973" w14:textId="6F240855" w:rsidR="00824EB2" w:rsidRPr="00CD5EF5" w:rsidRDefault="00952F01">
          <w:r w:rsidRPr="00CD5EF5">
            <w:br w:type="page"/>
          </w:r>
        </w:p>
        <w:p w14:paraId="23BC4563" w14:textId="77777777" w:rsidR="0081345D" w:rsidRPr="00CD5EF5" w:rsidRDefault="0081345D" w:rsidP="0081345D">
          <w:pPr>
            <w:rPr>
              <w:sz w:val="32"/>
              <w:szCs w:val="32"/>
            </w:rPr>
          </w:pPr>
          <w:bookmarkStart w:id="0" w:name="_Toc112755555"/>
          <w:bookmarkStart w:id="1" w:name="_Toc136255770"/>
          <w:bookmarkStart w:id="2" w:name="_Toc146461070"/>
          <w:r w:rsidRPr="00CD5EF5">
            <w:rPr>
              <w:sz w:val="32"/>
              <w:szCs w:val="32"/>
            </w:rPr>
            <w:lastRenderedPageBreak/>
            <w:t>Document Release History</w:t>
          </w:r>
          <w:bookmarkEnd w:id="0"/>
          <w:bookmarkEnd w:id="1"/>
          <w:bookmarkEnd w:id="2"/>
        </w:p>
        <w:p w14:paraId="08BEAC5A" w14:textId="77777777" w:rsidR="0081345D" w:rsidRPr="00CD5EF5" w:rsidRDefault="0081345D" w:rsidP="0081345D"/>
        <w:tbl>
          <w:tblPr>
            <w:tblStyle w:val="TableGrid"/>
            <w:tblW w:w="9290" w:type="dxa"/>
            <w:tblLook w:val="04A0" w:firstRow="1" w:lastRow="0" w:firstColumn="1" w:lastColumn="0" w:noHBand="0" w:noVBand="1"/>
          </w:tblPr>
          <w:tblGrid>
            <w:gridCol w:w="387"/>
            <w:gridCol w:w="957"/>
            <w:gridCol w:w="1430"/>
            <w:gridCol w:w="3607"/>
            <w:gridCol w:w="2909"/>
          </w:tblGrid>
          <w:tr w:rsidR="00CD5EF5" w:rsidRPr="00CD5EF5" w14:paraId="485E284C" w14:textId="77777777" w:rsidTr="00025FE2">
            <w:trPr>
              <w:trHeight w:val="495"/>
            </w:trPr>
            <w:tc>
              <w:tcPr>
                <w:tcW w:w="388" w:type="dxa"/>
                <w:shd w:val="clear" w:color="auto" w:fill="D0CECE" w:themeFill="background2" w:themeFillShade="E6"/>
              </w:tcPr>
              <w:p w14:paraId="15E6B3D1" w14:textId="77777777" w:rsidR="00CD5EF5" w:rsidRPr="00025FE2" w:rsidRDefault="00CD5EF5" w:rsidP="00453CB9">
                <w:pPr>
                  <w:rPr>
                    <w:rFonts w:cstheme="minorHAnsi"/>
                    <w:bCs/>
                    <w:sz w:val="24"/>
                    <w:szCs w:val="24"/>
                  </w:rPr>
                </w:pPr>
                <w:r w:rsidRPr="00025FE2">
                  <w:rPr>
                    <w:rFonts w:cstheme="minorHAnsi"/>
                    <w:bCs/>
                    <w:sz w:val="24"/>
                    <w:szCs w:val="24"/>
                  </w:rPr>
                  <w:t>#</w:t>
                </w:r>
              </w:p>
            </w:tc>
            <w:tc>
              <w:tcPr>
                <w:tcW w:w="957" w:type="dxa"/>
                <w:shd w:val="clear" w:color="auto" w:fill="D0CECE" w:themeFill="background2" w:themeFillShade="E6"/>
              </w:tcPr>
              <w:p w14:paraId="4E8D1877" w14:textId="77777777" w:rsidR="00CD5EF5" w:rsidRPr="00025FE2" w:rsidRDefault="00CD5EF5" w:rsidP="00453CB9">
                <w:pPr>
                  <w:rPr>
                    <w:rFonts w:cstheme="minorHAnsi"/>
                    <w:bCs/>
                    <w:sz w:val="24"/>
                    <w:szCs w:val="24"/>
                  </w:rPr>
                </w:pPr>
                <w:r w:rsidRPr="00025FE2">
                  <w:rPr>
                    <w:rFonts w:cstheme="minorHAnsi"/>
                    <w:bCs/>
                    <w:sz w:val="24"/>
                    <w:szCs w:val="24"/>
                  </w:rPr>
                  <w:t>Version</w:t>
                </w:r>
              </w:p>
            </w:tc>
            <w:tc>
              <w:tcPr>
                <w:tcW w:w="1310" w:type="dxa"/>
                <w:shd w:val="clear" w:color="auto" w:fill="D0CECE" w:themeFill="background2" w:themeFillShade="E6"/>
              </w:tcPr>
              <w:p w14:paraId="15F06845" w14:textId="77777777" w:rsidR="00CD5EF5" w:rsidRPr="00025FE2" w:rsidRDefault="00CD5EF5" w:rsidP="00453CB9">
                <w:pPr>
                  <w:rPr>
                    <w:rFonts w:cstheme="minorHAnsi"/>
                    <w:bCs/>
                    <w:sz w:val="24"/>
                    <w:szCs w:val="24"/>
                  </w:rPr>
                </w:pPr>
                <w:r w:rsidRPr="00025FE2">
                  <w:rPr>
                    <w:rFonts w:cstheme="minorHAnsi"/>
                    <w:bCs/>
                    <w:sz w:val="24"/>
                    <w:szCs w:val="24"/>
                  </w:rPr>
                  <w:t>Issue Date</w:t>
                </w:r>
              </w:p>
            </w:tc>
            <w:tc>
              <w:tcPr>
                <w:tcW w:w="3678" w:type="dxa"/>
                <w:shd w:val="clear" w:color="auto" w:fill="D0CECE" w:themeFill="background2" w:themeFillShade="E6"/>
              </w:tcPr>
              <w:p w14:paraId="30826242" w14:textId="3C245E05" w:rsidR="00CD5EF5" w:rsidRPr="00025FE2" w:rsidRDefault="00CD5EF5" w:rsidP="00453CB9">
                <w:pPr>
                  <w:rPr>
                    <w:rFonts w:cstheme="minorHAnsi"/>
                    <w:bCs/>
                    <w:sz w:val="24"/>
                    <w:szCs w:val="24"/>
                  </w:rPr>
                </w:pPr>
                <w:r w:rsidRPr="00025FE2">
                  <w:rPr>
                    <w:rFonts w:cstheme="minorHAnsi"/>
                    <w:bCs/>
                    <w:sz w:val="24"/>
                    <w:szCs w:val="24"/>
                  </w:rPr>
                  <w:t>Author</w:t>
                </w:r>
              </w:p>
            </w:tc>
            <w:tc>
              <w:tcPr>
                <w:tcW w:w="2957" w:type="dxa"/>
                <w:shd w:val="clear" w:color="auto" w:fill="D0CECE" w:themeFill="background2" w:themeFillShade="E6"/>
              </w:tcPr>
              <w:p w14:paraId="15005233" w14:textId="77777777" w:rsidR="00CD5EF5" w:rsidRPr="00025FE2" w:rsidRDefault="00CD5EF5" w:rsidP="00453CB9">
                <w:pPr>
                  <w:rPr>
                    <w:rFonts w:cstheme="minorHAnsi"/>
                    <w:bCs/>
                    <w:sz w:val="24"/>
                    <w:szCs w:val="24"/>
                  </w:rPr>
                </w:pPr>
                <w:r w:rsidRPr="00025FE2">
                  <w:rPr>
                    <w:rFonts w:cstheme="minorHAnsi"/>
                    <w:bCs/>
                    <w:sz w:val="24"/>
                    <w:szCs w:val="24"/>
                  </w:rPr>
                  <w:t>Comments</w:t>
                </w:r>
              </w:p>
            </w:tc>
          </w:tr>
          <w:tr w:rsidR="00CD5EF5" w:rsidRPr="00CD5EF5" w14:paraId="62D07677" w14:textId="77777777" w:rsidTr="00CD5EF5">
            <w:trPr>
              <w:trHeight w:val="449"/>
            </w:trPr>
            <w:tc>
              <w:tcPr>
                <w:tcW w:w="388" w:type="dxa"/>
              </w:tcPr>
              <w:p w14:paraId="5F3CC72C" w14:textId="77777777" w:rsidR="00CD5EF5" w:rsidRPr="00CD5EF5" w:rsidRDefault="00CD5EF5" w:rsidP="00453CB9">
                <w:pPr>
                  <w:rPr>
                    <w:rFonts w:cstheme="minorHAnsi"/>
                    <w:sz w:val="24"/>
                    <w:szCs w:val="24"/>
                  </w:rPr>
                </w:pPr>
                <w:r w:rsidRPr="00CD5EF5">
                  <w:rPr>
                    <w:rFonts w:cstheme="minorHAnsi"/>
                    <w:sz w:val="24"/>
                    <w:szCs w:val="24"/>
                  </w:rPr>
                  <w:t>1</w:t>
                </w:r>
              </w:p>
            </w:tc>
            <w:tc>
              <w:tcPr>
                <w:tcW w:w="957" w:type="dxa"/>
              </w:tcPr>
              <w:p w14:paraId="39B1BB7A" w14:textId="77777777" w:rsidR="00CD5EF5" w:rsidRPr="00CD5EF5" w:rsidRDefault="00CD5EF5" w:rsidP="00453CB9">
                <w:pPr>
                  <w:rPr>
                    <w:rFonts w:cstheme="minorHAnsi"/>
                    <w:sz w:val="24"/>
                    <w:szCs w:val="24"/>
                  </w:rPr>
                </w:pPr>
                <w:r w:rsidRPr="00CD5EF5">
                  <w:rPr>
                    <w:rFonts w:cstheme="minorHAnsi"/>
                    <w:sz w:val="24"/>
                    <w:szCs w:val="24"/>
                  </w:rPr>
                  <w:t>v 1.0</w:t>
                </w:r>
              </w:p>
            </w:tc>
            <w:tc>
              <w:tcPr>
                <w:tcW w:w="1310" w:type="dxa"/>
              </w:tcPr>
              <w:p w14:paraId="7271FEA6" w14:textId="059A5FB6" w:rsidR="00CD5EF5" w:rsidRPr="00CD5EF5" w:rsidRDefault="004F7A89" w:rsidP="004F7A89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00</w:t>
                </w:r>
                <w:r w:rsidR="00CD5EF5" w:rsidRPr="00CD5EF5">
                  <w:rPr>
                    <w:rFonts w:asciiTheme="majorBidi" w:hAnsiTheme="majorBidi" w:cstheme="majorBidi"/>
                    <w:sz w:val="24"/>
                    <w:szCs w:val="24"/>
                  </w:rPr>
                  <w:t>/0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0</w:t>
                </w:r>
                <w:r w:rsidR="00CD5EF5" w:rsidRPr="00CD5EF5">
                  <w:rPr>
                    <w:rFonts w:asciiTheme="majorBidi" w:hAnsiTheme="majorBidi" w:cstheme="majorBidi"/>
                    <w:sz w:val="24"/>
                    <w:szCs w:val="24"/>
                  </w:rPr>
                  <w:t>/2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0</w:t>
                </w:r>
                <w:r w:rsidR="00CD5EF5" w:rsidRPr="00CD5EF5">
                  <w:rPr>
                    <w:rFonts w:asciiTheme="majorBidi" w:hAnsiTheme="majorBidi" w:cstheme="majorBidi"/>
                    <w:sz w:val="24"/>
                    <w:szCs w:val="24"/>
                  </w:rPr>
                  <w:t>0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00</w:t>
                </w:r>
              </w:p>
            </w:tc>
            <w:tc>
              <w:tcPr>
                <w:tcW w:w="3678" w:type="dxa"/>
              </w:tcPr>
              <w:p w14:paraId="0F126DEC" w14:textId="0D343D22" w:rsidR="00CD5EF5" w:rsidRPr="00CD5EF5" w:rsidRDefault="00CD5EF5" w:rsidP="00453CB9">
                <w:pPr>
                  <w:rPr>
                    <w:rFonts w:cstheme="minorHAnsi"/>
                    <w:sz w:val="24"/>
                    <w:szCs w:val="24"/>
                  </w:rPr>
                </w:pPr>
                <w:r w:rsidRPr="00CD5EF5">
                  <w:rPr>
                    <w:rFonts w:cstheme="minorHAnsi"/>
                    <w:sz w:val="24"/>
                    <w:szCs w:val="24"/>
                  </w:rPr>
                  <w:t>Mohamed Abd El</w:t>
                </w:r>
                <w:r w:rsidR="00025FE2">
                  <w:rPr>
                    <w:rFonts w:cstheme="minorHAnsi"/>
                    <w:sz w:val="24"/>
                    <w:szCs w:val="24"/>
                  </w:rPr>
                  <w:t>-</w:t>
                </w:r>
                <w:r w:rsidRPr="00CD5EF5">
                  <w:rPr>
                    <w:rFonts w:cstheme="minorHAnsi"/>
                    <w:sz w:val="24"/>
                    <w:szCs w:val="24"/>
                  </w:rPr>
                  <w:t>moniem</w:t>
                </w:r>
              </w:p>
            </w:tc>
            <w:tc>
              <w:tcPr>
                <w:tcW w:w="2957" w:type="dxa"/>
              </w:tcPr>
              <w:p w14:paraId="510FB646" w14:textId="77777777" w:rsidR="00CD5EF5" w:rsidRPr="00CD5EF5" w:rsidRDefault="00CD5EF5" w:rsidP="00CD5EF5">
                <w:pPr>
                  <w:rPr>
                    <w:rFonts w:cstheme="minorHAnsi"/>
                    <w:sz w:val="24"/>
                    <w:szCs w:val="24"/>
                  </w:rPr>
                </w:pPr>
                <w:r w:rsidRPr="00CD5EF5">
                  <w:rPr>
                    <w:rFonts w:cstheme="minorHAnsi"/>
                    <w:sz w:val="24"/>
                    <w:szCs w:val="24"/>
                  </w:rPr>
                  <w:t xml:space="preserve">Initial publication </w:t>
                </w:r>
              </w:p>
            </w:tc>
          </w:tr>
          <w:tr w:rsidR="00CD5EF5" w:rsidRPr="00CD5EF5" w14:paraId="3055BD35" w14:textId="77777777" w:rsidTr="00CD5EF5">
            <w:trPr>
              <w:trHeight w:val="357"/>
            </w:trPr>
            <w:tc>
              <w:tcPr>
                <w:tcW w:w="388" w:type="dxa"/>
              </w:tcPr>
              <w:p w14:paraId="725DA7AB" w14:textId="77777777" w:rsidR="00CD5EF5" w:rsidRPr="00CD5EF5" w:rsidRDefault="00CD5EF5" w:rsidP="00453CB9">
                <w:pPr>
                  <w:rPr>
                    <w:rFonts w:cstheme="minorHAnsi"/>
                    <w:sz w:val="24"/>
                    <w:szCs w:val="24"/>
                  </w:rPr>
                </w:pPr>
              </w:p>
            </w:tc>
            <w:tc>
              <w:tcPr>
                <w:tcW w:w="957" w:type="dxa"/>
              </w:tcPr>
              <w:p w14:paraId="0DF62F4E" w14:textId="77777777" w:rsidR="00CD5EF5" w:rsidRPr="00CD5EF5" w:rsidRDefault="00CD5EF5" w:rsidP="00453CB9">
                <w:pPr>
                  <w:rPr>
                    <w:rFonts w:cstheme="minorHAnsi"/>
                    <w:sz w:val="24"/>
                    <w:szCs w:val="24"/>
                  </w:rPr>
                </w:pPr>
              </w:p>
            </w:tc>
            <w:tc>
              <w:tcPr>
                <w:tcW w:w="1310" w:type="dxa"/>
                <w:vAlign w:val="center"/>
              </w:tcPr>
              <w:p w14:paraId="38817145" w14:textId="77777777" w:rsidR="00CD5EF5" w:rsidRPr="00CD5EF5" w:rsidRDefault="00CD5EF5" w:rsidP="00453CB9">
                <w:pPr>
                  <w:rPr>
                    <w:rFonts w:cstheme="minorHAnsi"/>
                    <w:sz w:val="24"/>
                    <w:szCs w:val="24"/>
                  </w:rPr>
                </w:pPr>
              </w:p>
            </w:tc>
            <w:tc>
              <w:tcPr>
                <w:tcW w:w="3678" w:type="dxa"/>
              </w:tcPr>
              <w:p w14:paraId="1D07CA48" w14:textId="77777777" w:rsidR="00CD5EF5" w:rsidRPr="00CD5EF5" w:rsidRDefault="00CD5EF5" w:rsidP="00453CB9">
                <w:pPr>
                  <w:rPr>
                    <w:rFonts w:cstheme="minorHAnsi"/>
                    <w:sz w:val="24"/>
                    <w:szCs w:val="24"/>
                  </w:rPr>
                </w:pPr>
              </w:p>
            </w:tc>
            <w:tc>
              <w:tcPr>
                <w:tcW w:w="2957" w:type="dxa"/>
              </w:tcPr>
              <w:p w14:paraId="4EE7DEA8" w14:textId="77777777" w:rsidR="00CD5EF5" w:rsidRPr="00CD5EF5" w:rsidRDefault="00CD5EF5" w:rsidP="00453CB9">
                <w:pPr>
                  <w:rPr>
                    <w:rFonts w:cstheme="minorHAnsi"/>
                    <w:sz w:val="24"/>
                    <w:szCs w:val="24"/>
                  </w:rPr>
                </w:pPr>
              </w:p>
            </w:tc>
          </w:tr>
        </w:tbl>
        <w:p w14:paraId="64485C7D" w14:textId="77777777" w:rsidR="0081345D" w:rsidRPr="00CD5EF5" w:rsidRDefault="0081345D" w:rsidP="0081345D"/>
        <w:p w14:paraId="47111721" w14:textId="77777777" w:rsidR="0081345D" w:rsidRPr="00CD5EF5" w:rsidRDefault="0081345D" w:rsidP="0081345D">
          <w:pPr>
            <w:rPr>
              <w:sz w:val="32"/>
              <w:szCs w:val="32"/>
            </w:rPr>
          </w:pPr>
          <w:bookmarkStart w:id="3" w:name="_Toc136255771"/>
          <w:bookmarkStart w:id="4" w:name="_Toc146461071"/>
          <w:r w:rsidRPr="00CD5EF5">
            <w:rPr>
              <w:sz w:val="32"/>
              <w:szCs w:val="32"/>
            </w:rPr>
            <w:t>Reviewers</w:t>
          </w:r>
          <w:bookmarkEnd w:id="3"/>
          <w:bookmarkEnd w:id="4"/>
        </w:p>
        <w:p w14:paraId="75B12028" w14:textId="77777777" w:rsidR="0081345D" w:rsidRPr="00CD5EF5" w:rsidRDefault="0081345D" w:rsidP="0081345D"/>
        <w:tbl>
          <w:tblPr>
            <w:tblStyle w:val="TableGrid"/>
            <w:tblW w:w="9291" w:type="dxa"/>
            <w:tblLook w:val="04A0" w:firstRow="1" w:lastRow="0" w:firstColumn="1" w:lastColumn="0" w:noHBand="0" w:noVBand="1"/>
          </w:tblPr>
          <w:tblGrid>
            <w:gridCol w:w="497"/>
            <w:gridCol w:w="2680"/>
            <w:gridCol w:w="6114"/>
          </w:tblGrid>
          <w:tr w:rsidR="00CD5EF5" w:rsidRPr="00CD5EF5" w14:paraId="416FD7D4" w14:textId="77777777" w:rsidTr="00025FE2">
            <w:trPr>
              <w:trHeight w:val="474"/>
            </w:trPr>
            <w:tc>
              <w:tcPr>
                <w:tcW w:w="497" w:type="dxa"/>
                <w:shd w:val="clear" w:color="auto" w:fill="D0CECE" w:themeFill="background2" w:themeFillShade="E6"/>
              </w:tcPr>
              <w:p w14:paraId="272B9033" w14:textId="77777777" w:rsidR="0081345D" w:rsidRPr="00CD5EF5" w:rsidRDefault="0081345D" w:rsidP="00453CB9">
                <w:pPr>
                  <w:rPr>
                    <w:rFonts w:cstheme="minorHAnsi"/>
                    <w:bCs/>
                    <w:sz w:val="24"/>
                    <w:szCs w:val="24"/>
                  </w:rPr>
                </w:pPr>
                <w:r w:rsidRPr="00CD5EF5">
                  <w:rPr>
                    <w:rFonts w:cstheme="minorHAnsi"/>
                    <w:bCs/>
                    <w:sz w:val="24"/>
                    <w:szCs w:val="24"/>
                  </w:rPr>
                  <w:t>#</w:t>
                </w:r>
              </w:p>
            </w:tc>
            <w:tc>
              <w:tcPr>
                <w:tcW w:w="2680" w:type="dxa"/>
                <w:shd w:val="clear" w:color="auto" w:fill="D0CECE" w:themeFill="background2" w:themeFillShade="E6"/>
              </w:tcPr>
              <w:p w14:paraId="4D47BD22" w14:textId="77777777" w:rsidR="0081345D" w:rsidRPr="00CD5EF5" w:rsidRDefault="0081345D" w:rsidP="00453CB9">
                <w:pPr>
                  <w:rPr>
                    <w:rFonts w:cstheme="minorHAnsi"/>
                    <w:bCs/>
                    <w:sz w:val="24"/>
                    <w:szCs w:val="24"/>
                  </w:rPr>
                </w:pPr>
                <w:r w:rsidRPr="00CD5EF5">
                  <w:rPr>
                    <w:rFonts w:cstheme="minorHAnsi"/>
                    <w:bCs/>
                    <w:sz w:val="24"/>
                    <w:szCs w:val="24"/>
                  </w:rPr>
                  <w:t>Name</w:t>
                </w:r>
              </w:p>
            </w:tc>
            <w:tc>
              <w:tcPr>
                <w:tcW w:w="6114" w:type="dxa"/>
                <w:shd w:val="clear" w:color="auto" w:fill="D0CECE" w:themeFill="background2" w:themeFillShade="E6"/>
              </w:tcPr>
              <w:p w14:paraId="542F9B90" w14:textId="77777777" w:rsidR="0081345D" w:rsidRPr="00CD5EF5" w:rsidRDefault="0081345D" w:rsidP="00453CB9">
                <w:pPr>
                  <w:rPr>
                    <w:rFonts w:cstheme="minorHAnsi"/>
                    <w:bCs/>
                    <w:sz w:val="24"/>
                    <w:szCs w:val="24"/>
                  </w:rPr>
                </w:pPr>
                <w:r w:rsidRPr="00CD5EF5">
                  <w:rPr>
                    <w:rFonts w:cstheme="minorHAnsi"/>
                    <w:bCs/>
                    <w:sz w:val="24"/>
                    <w:szCs w:val="24"/>
                  </w:rPr>
                  <w:t>Role</w:t>
                </w:r>
              </w:p>
            </w:tc>
          </w:tr>
          <w:tr w:rsidR="00CD5EF5" w:rsidRPr="00CD5EF5" w14:paraId="19B6CBD9" w14:textId="77777777" w:rsidTr="00CD5EF5">
            <w:trPr>
              <w:trHeight w:val="430"/>
            </w:trPr>
            <w:tc>
              <w:tcPr>
                <w:tcW w:w="497" w:type="dxa"/>
              </w:tcPr>
              <w:p w14:paraId="7AB7A4CC" w14:textId="77777777" w:rsidR="0081345D" w:rsidRPr="00CD5EF5" w:rsidRDefault="0081345D" w:rsidP="00453CB9">
                <w:pPr>
                  <w:rPr>
                    <w:rFonts w:cstheme="minorHAnsi"/>
                    <w:sz w:val="24"/>
                    <w:szCs w:val="24"/>
                  </w:rPr>
                </w:pPr>
                <w:r w:rsidRPr="00CD5EF5">
                  <w:rPr>
                    <w:rFonts w:cstheme="minorHAnsi"/>
                    <w:sz w:val="24"/>
                    <w:szCs w:val="24"/>
                  </w:rPr>
                  <w:t>1</w:t>
                </w:r>
              </w:p>
            </w:tc>
            <w:tc>
              <w:tcPr>
                <w:tcW w:w="2680" w:type="dxa"/>
              </w:tcPr>
              <w:p w14:paraId="723A1C91" w14:textId="70975599" w:rsidR="0081345D" w:rsidRPr="00CD5EF5" w:rsidRDefault="004F7A89" w:rsidP="00025FE2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XXX</w:t>
                </w:r>
              </w:p>
            </w:tc>
            <w:tc>
              <w:tcPr>
                <w:tcW w:w="6114" w:type="dxa"/>
              </w:tcPr>
              <w:p w14:paraId="3A66ED9F" w14:textId="6F8067EE" w:rsidR="0081345D" w:rsidRPr="00CD5EF5" w:rsidRDefault="004F7A89" w:rsidP="004F7A89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Product Manager</w:t>
                </w:r>
                <w:r w:rsidR="00CD5EF5" w:rsidRPr="00CD5EF5">
                  <w:rPr>
                    <w:rFonts w:cstheme="minorHAnsi"/>
                    <w:sz w:val="24"/>
                    <w:szCs w:val="24"/>
                  </w:rPr>
                  <w:t>.</w:t>
                </w:r>
              </w:p>
            </w:tc>
          </w:tr>
          <w:tr w:rsidR="00CD5EF5" w:rsidRPr="00CD5EF5" w14:paraId="08AF4C42" w14:textId="77777777" w:rsidTr="00CD5EF5">
            <w:trPr>
              <w:trHeight w:val="324"/>
            </w:trPr>
            <w:tc>
              <w:tcPr>
                <w:tcW w:w="497" w:type="dxa"/>
              </w:tcPr>
              <w:p w14:paraId="14B70A91" w14:textId="77777777" w:rsidR="0081345D" w:rsidRPr="00CD5EF5" w:rsidRDefault="0081345D" w:rsidP="00453CB9">
                <w:pPr>
                  <w:rPr>
                    <w:rFonts w:cstheme="minorHAnsi"/>
                  </w:rPr>
                </w:pPr>
              </w:p>
            </w:tc>
            <w:tc>
              <w:tcPr>
                <w:tcW w:w="2680" w:type="dxa"/>
              </w:tcPr>
              <w:p w14:paraId="4D1D2222" w14:textId="77777777" w:rsidR="0081345D" w:rsidRPr="00CD5EF5" w:rsidRDefault="0081345D" w:rsidP="00453CB9">
                <w:pPr>
                  <w:rPr>
                    <w:rFonts w:cstheme="minorHAnsi"/>
                  </w:rPr>
                </w:pPr>
              </w:p>
            </w:tc>
            <w:tc>
              <w:tcPr>
                <w:tcW w:w="6114" w:type="dxa"/>
              </w:tcPr>
              <w:p w14:paraId="71B35ACD" w14:textId="77777777" w:rsidR="0081345D" w:rsidRPr="00CD5EF5" w:rsidRDefault="0081345D" w:rsidP="00453CB9">
                <w:pPr>
                  <w:rPr>
                    <w:rFonts w:cstheme="minorHAnsi"/>
                  </w:rPr>
                </w:pPr>
              </w:p>
            </w:tc>
          </w:tr>
        </w:tbl>
        <w:p w14:paraId="480D351A" w14:textId="77777777" w:rsidR="0081345D" w:rsidRPr="00CD5EF5" w:rsidRDefault="0081345D" w:rsidP="0081345D">
          <w:pPr>
            <w:tabs>
              <w:tab w:val="left" w:pos="1590"/>
            </w:tabs>
          </w:pPr>
        </w:p>
        <w:p w14:paraId="0DA92308" w14:textId="384263FE" w:rsidR="001A24FB" w:rsidRPr="00CD5EF5" w:rsidRDefault="005C4DDA" w:rsidP="005C4DDA">
          <w:r w:rsidRPr="00CD5EF5">
            <w:br w:type="page"/>
          </w:r>
          <w:bookmarkStart w:id="5" w:name="_GoBack"/>
          <w:bookmarkEnd w:id="5"/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-158150742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4A95E03" w14:textId="232B5814" w:rsidR="001A24FB" w:rsidRPr="00CD5EF5" w:rsidRDefault="001A24FB">
              <w:pPr>
                <w:pStyle w:val="TOCHeading"/>
                <w:rPr>
                  <w:color w:val="auto"/>
                </w:rPr>
              </w:pPr>
              <w:r w:rsidRPr="00CD5EF5">
                <w:rPr>
                  <w:color w:val="auto"/>
                </w:rPr>
                <w:t>Contents</w:t>
              </w:r>
            </w:p>
            <w:p w14:paraId="23D06827" w14:textId="440EAABE" w:rsidR="00CD5EF5" w:rsidRPr="00CD5EF5" w:rsidRDefault="001A24FB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 w:rsidRPr="00CD5EF5">
                <w:fldChar w:fldCharType="begin"/>
              </w:r>
              <w:r w:rsidRPr="00CD5EF5">
                <w:instrText xml:space="preserve"> TOC \o "1-3" \h \z \u </w:instrText>
              </w:r>
              <w:r w:rsidRPr="00CD5EF5">
                <w:fldChar w:fldCharType="separate"/>
              </w:r>
              <w:hyperlink w:anchor="_Toc177158716" w:history="1">
                <w:r w:rsidR="00CD5EF5" w:rsidRPr="00CD5EF5">
                  <w:rPr>
                    <w:rStyle w:val="Hyperlink"/>
                    <w:noProof/>
                    <w:color w:val="auto"/>
                  </w:rPr>
                  <w:t>1.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Introduction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_Toc177158716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3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0D385957" w14:textId="4DA5CA74" w:rsidR="00CD5EF5" w:rsidRPr="00CD5EF5" w:rsidRDefault="00601C5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17" w:history="1">
                <w:r w:rsidR="00CD5EF5" w:rsidRPr="00CD5EF5">
                  <w:rPr>
                    <w:rStyle w:val="Hyperlink"/>
                    <w:rFonts w:ascii="Symbol" w:hAnsi="Symbol"/>
                    <w:noProof/>
                    <w:color w:val="auto"/>
                  </w:rPr>
                  <w:t>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Background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_Toc177158717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3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45C828C9" w14:textId="556E3BAC" w:rsidR="00CD5EF5" w:rsidRPr="00CD5EF5" w:rsidRDefault="00601C5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18" w:history="1">
                <w:r w:rsidR="00CD5EF5" w:rsidRPr="00CD5EF5">
                  <w:rPr>
                    <w:rStyle w:val="Hyperlink"/>
                    <w:rFonts w:ascii="Symbol" w:hAnsi="Symbol"/>
                    <w:noProof/>
                    <w:color w:val="auto"/>
                  </w:rPr>
                  <w:t>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Purpose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_Toc177158718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3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2AD17A1E" w14:textId="5E277756" w:rsidR="00CD5EF5" w:rsidRPr="00CD5EF5" w:rsidRDefault="00601C5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19" w:history="1">
                <w:r w:rsidR="00CD5EF5" w:rsidRPr="00CD5EF5">
                  <w:rPr>
                    <w:rStyle w:val="Hyperlink"/>
                    <w:rFonts w:ascii="Symbol" w:hAnsi="Symbol"/>
                    <w:noProof/>
                    <w:color w:val="auto"/>
                  </w:rPr>
                  <w:t>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Intended Audience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_Toc177158719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3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4146953C" w14:textId="506B846A" w:rsidR="00CD5EF5" w:rsidRPr="00CD5EF5" w:rsidRDefault="00601C5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20" w:history="1">
                <w:r w:rsidR="00CD5EF5" w:rsidRPr="00CD5EF5">
                  <w:rPr>
                    <w:rStyle w:val="Hyperlink"/>
                    <w:rFonts w:ascii="Symbol" w:hAnsi="Symbol"/>
                    <w:noProof/>
                    <w:color w:val="auto"/>
                  </w:rPr>
                  <w:t>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Document Scope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_Toc177158720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3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4BD7EB73" w14:textId="0E00B621" w:rsidR="00CD5EF5" w:rsidRPr="00CD5EF5" w:rsidRDefault="00601C5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21" w:history="1">
                <w:r w:rsidR="00CD5EF5" w:rsidRPr="00CD5EF5">
                  <w:rPr>
                    <w:rStyle w:val="Hyperlink"/>
                    <w:rFonts w:ascii="Symbol" w:hAnsi="Symbol"/>
                    <w:noProof/>
                    <w:color w:val="auto"/>
                  </w:rPr>
                  <w:t>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Deliverables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_Toc177158721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3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35706DA6" w14:textId="4A48DD05" w:rsidR="00CD5EF5" w:rsidRPr="00CD5EF5" w:rsidRDefault="00601C5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22" w:history="1">
                <w:r w:rsidR="00CD5EF5" w:rsidRPr="00CD5EF5">
                  <w:rPr>
                    <w:rStyle w:val="Hyperlink"/>
                    <w:rFonts w:ascii="Symbol" w:hAnsi="Symbol"/>
                    <w:noProof/>
                    <w:color w:val="auto"/>
                  </w:rPr>
                  <w:t>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Product Scope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_Toc177158722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3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352B4F19" w14:textId="36FAD949" w:rsidR="00CD5EF5" w:rsidRPr="00CD5EF5" w:rsidRDefault="00601C5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23" w:history="1">
                <w:r w:rsidR="00CD5EF5" w:rsidRPr="00CD5EF5">
                  <w:rPr>
                    <w:rStyle w:val="Hyperlink"/>
                    <w:rFonts w:ascii="Symbol" w:hAnsi="Symbol"/>
                    <w:noProof/>
                    <w:color w:val="auto"/>
                  </w:rPr>
                  <w:t>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Out of Scope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_Toc177158723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3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59864B18" w14:textId="622C9D2B" w:rsidR="00CD5EF5" w:rsidRPr="00CD5EF5" w:rsidRDefault="00601C54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24" w:history="1">
                <w:r w:rsidR="00CD5EF5" w:rsidRPr="00CD5EF5">
                  <w:rPr>
                    <w:rStyle w:val="Hyperlink"/>
                    <w:noProof/>
                    <w:color w:val="auto"/>
                  </w:rPr>
                  <w:t>2.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Assumptions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_Toc177158724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4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0FFBCFD5" w14:textId="33270BD9" w:rsidR="00CD5EF5" w:rsidRPr="00CD5EF5" w:rsidRDefault="00601C54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25" w:history="1">
                <w:r w:rsidR="00CD5EF5" w:rsidRPr="00CD5EF5">
                  <w:rPr>
                    <w:rStyle w:val="Hyperlink"/>
                    <w:noProof/>
                    <w:color w:val="auto"/>
                  </w:rPr>
                  <w:t>3.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Personas &amp; Characteristic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_Toc177158725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5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4A60D860" w14:textId="28B775C5" w:rsidR="00CD5EF5" w:rsidRPr="00CD5EF5" w:rsidRDefault="00601C54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26" w:history="1">
                <w:r w:rsidR="00CD5EF5" w:rsidRPr="00CD5EF5">
                  <w:rPr>
                    <w:rStyle w:val="Hyperlink"/>
                    <w:noProof/>
                    <w:color w:val="auto"/>
                  </w:rPr>
                  <w:t>4.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Backlog &amp; Road map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_Toc177158726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6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0059A4FC" w14:textId="15AF3A07" w:rsidR="00CD5EF5" w:rsidRPr="00CD5EF5" w:rsidRDefault="00601C54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27" w:history="1">
                <w:r w:rsidR="00CD5EF5" w:rsidRPr="00CD5EF5">
                  <w:rPr>
                    <w:rStyle w:val="Hyperlink"/>
                    <w:noProof/>
                    <w:color w:val="auto"/>
                  </w:rPr>
                  <w:t>5.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User Story Cards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_Toc177158727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9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0A1AFD50" w14:textId="456E25C0" w:rsidR="00CD5EF5" w:rsidRPr="00CD5EF5" w:rsidRDefault="00601C5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28" w:history="1">
                <w:r w:rsidR="00CD5EF5" w:rsidRPr="00CD5EF5">
                  <w:rPr>
                    <w:rStyle w:val="Hyperlink"/>
                    <w:noProof/>
                    <w:color w:val="auto"/>
                  </w:rPr>
                  <w:t>5.1.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Merchant submits product request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_Toc177158728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9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4874AE85" w14:textId="4D59AEEC" w:rsidR="00CD5EF5" w:rsidRPr="00CD5EF5" w:rsidRDefault="00601C5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29" w:history="1">
                <w:r w:rsidR="00CD5EF5" w:rsidRPr="00CD5EF5">
                  <w:rPr>
                    <w:rStyle w:val="Hyperlink"/>
                    <w:noProof/>
                    <w:color w:val="auto"/>
                  </w:rPr>
                  <w:t>5.2.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Admin approved product request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_Toc177158729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10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3F57FEF8" w14:textId="04AB3540" w:rsidR="00CD5EF5" w:rsidRPr="00CD5EF5" w:rsidRDefault="00601C5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30" w:history="1">
                <w:r w:rsidR="00CD5EF5" w:rsidRPr="00CD5EF5">
                  <w:rPr>
                    <w:rStyle w:val="Hyperlink"/>
                    <w:noProof/>
                    <w:color w:val="auto"/>
                  </w:rPr>
                  <w:t>5.3.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Consumer adds product in shopping cart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_Toc177158730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11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2DDD58C5" w14:textId="676101F6" w:rsidR="00CD5EF5" w:rsidRPr="00CD5EF5" w:rsidRDefault="00601C5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77158731" w:history="1">
                <w:r w:rsidR="00CD5EF5" w:rsidRPr="00CD5EF5">
                  <w:rPr>
                    <w:rStyle w:val="Hyperlink"/>
                    <w:noProof/>
                    <w:color w:val="auto"/>
                  </w:rPr>
                  <w:t>5.4.</w:t>
                </w:r>
                <w:r w:rsidR="00CD5EF5" w:rsidRPr="00CD5EF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CD5EF5" w:rsidRPr="00CD5EF5">
                  <w:rPr>
                    <w:rStyle w:val="Hyperlink"/>
                    <w:noProof/>
                    <w:color w:val="auto"/>
                  </w:rPr>
                  <w:t>Consumer tracks the order status</w:t>
                </w:r>
                <w:r w:rsidR="00CD5EF5" w:rsidRPr="00CD5EF5">
                  <w:rPr>
                    <w:noProof/>
                    <w:webHidden/>
                  </w:rPr>
                  <w:tab/>
                </w:r>
                <w:r w:rsidR="00CD5EF5" w:rsidRPr="00CD5EF5">
                  <w:rPr>
                    <w:noProof/>
                    <w:webHidden/>
                  </w:rPr>
                  <w:fldChar w:fldCharType="begin"/>
                </w:r>
                <w:r w:rsidR="00CD5EF5" w:rsidRPr="00CD5EF5">
                  <w:rPr>
                    <w:noProof/>
                    <w:webHidden/>
                  </w:rPr>
                  <w:instrText xml:space="preserve"> PAGEREF _Toc177158731 \h </w:instrText>
                </w:r>
                <w:r w:rsidR="00CD5EF5" w:rsidRPr="00CD5EF5">
                  <w:rPr>
                    <w:noProof/>
                    <w:webHidden/>
                  </w:rPr>
                </w:r>
                <w:r w:rsidR="00CD5EF5" w:rsidRPr="00CD5EF5">
                  <w:rPr>
                    <w:noProof/>
                    <w:webHidden/>
                  </w:rPr>
                  <w:fldChar w:fldCharType="separate"/>
                </w:r>
                <w:r w:rsidR="00CD5EF5" w:rsidRPr="00CD5EF5">
                  <w:rPr>
                    <w:noProof/>
                    <w:webHidden/>
                  </w:rPr>
                  <w:t>12</w:t>
                </w:r>
                <w:r w:rsidR="00CD5EF5" w:rsidRPr="00CD5EF5">
                  <w:rPr>
                    <w:noProof/>
                    <w:webHidden/>
                  </w:rPr>
                  <w:fldChar w:fldCharType="end"/>
                </w:r>
              </w:hyperlink>
            </w:p>
            <w:p w14:paraId="408864EB" w14:textId="4EBF814E" w:rsidR="001A24FB" w:rsidRPr="00CD5EF5" w:rsidRDefault="001A24FB">
              <w:r w:rsidRPr="00CD5EF5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0098BDC" w14:textId="4208A6A2" w:rsidR="001A24FB" w:rsidRPr="00CD5EF5" w:rsidRDefault="001A24FB"/>
        <w:p w14:paraId="01234077" w14:textId="2776A3C6" w:rsidR="0058297C" w:rsidRPr="00CD5EF5" w:rsidRDefault="002F515F" w:rsidP="002F515F">
          <w:r w:rsidRPr="00CD5EF5">
            <w:br w:type="page"/>
          </w:r>
        </w:p>
        <w:p w14:paraId="2D03DCC9" w14:textId="54CE0098" w:rsidR="00824EB2" w:rsidRPr="00CD5EF5" w:rsidRDefault="001935E4" w:rsidP="0071171F">
          <w:pPr>
            <w:pStyle w:val="Heading1"/>
            <w:numPr>
              <w:ilvl w:val="0"/>
              <w:numId w:val="7"/>
            </w:numPr>
            <w:rPr>
              <w:color w:val="auto"/>
            </w:rPr>
          </w:pPr>
          <w:bookmarkStart w:id="6" w:name="_Toc177158716"/>
          <w:r w:rsidRPr="00CD5EF5">
            <w:rPr>
              <w:color w:val="auto"/>
            </w:rPr>
            <w:lastRenderedPageBreak/>
            <w:t>Introduction</w:t>
          </w:r>
          <w:bookmarkEnd w:id="6"/>
        </w:p>
        <w:p w14:paraId="7DF9A194" w14:textId="6B6C5586" w:rsidR="001935E4" w:rsidRPr="00CD5EF5" w:rsidRDefault="001935E4" w:rsidP="0071171F">
          <w:pPr>
            <w:pStyle w:val="Heading2"/>
            <w:numPr>
              <w:ilvl w:val="0"/>
              <w:numId w:val="8"/>
            </w:numPr>
            <w:rPr>
              <w:color w:val="auto"/>
            </w:rPr>
          </w:pPr>
          <w:bookmarkStart w:id="7" w:name="_Toc177158717"/>
          <w:r w:rsidRPr="00CD5EF5">
            <w:rPr>
              <w:color w:val="auto"/>
            </w:rPr>
            <w:t>Background</w:t>
          </w:r>
          <w:bookmarkEnd w:id="7"/>
        </w:p>
        <w:p w14:paraId="5D0F1425" w14:textId="6DF20188" w:rsidR="00B37446" w:rsidRPr="00CD5EF5" w:rsidRDefault="006E375E" w:rsidP="006E375E">
          <w:pPr>
            <w:ind w:left="360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Squadio's e-commerce platform builds an online website and application to manage the processes between sellers and consumers when buying and selling antiques.  </w:t>
          </w:r>
        </w:p>
        <w:p w14:paraId="28B76E88" w14:textId="77777777" w:rsidR="00044A72" w:rsidRPr="00CD5EF5" w:rsidRDefault="00044A72" w:rsidP="001563A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14:paraId="5A1C1635" w14:textId="339ECDCB" w:rsidR="001935E4" w:rsidRPr="00CD5EF5" w:rsidRDefault="001935E4" w:rsidP="0071171F">
          <w:pPr>
            <w:pStyle w:val="Heading2"/>
            <w:numPr>
              <w:ilvl w:val="0"/>
              <w:numId w:val="9"/>
            </w:numPr>
            <w:rPr>
              <w:color w:val="auto"/>
            </w:rPr>
          </w:pPr>
          <w:bookmarkStart w:id="8" w:name="_Toc177158718"/>
          <w:r w:rsidRPr="00CD5EF5">
            <w:rPr>
              <w:color w:val="auto"/>
            </w:rPr>
            <w:t>Purpose</w:t>
          </w:r>
          <w:bookmarkEnd w:id="8"/>
        </w:p>
        <w:p w14:paraId="53E804AD" w14:textId="0FE4280D" w:rsidR="003F3214" w:rsidRPr="00CD5EF5" w:rsidRDefault="003F3214" w:rsidP="00696CE7">
          <w:pPr>
            <w:ind w:left="360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The purpose of this document is to break down our </w:t>
          </w:r>
          <w:r w:rsidR="00FF4C17"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Consumer</w:t>
          </w:r>
          <w:r w:rsidR="00DE0EA4"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’s</w:t>
          </w: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requirements to build a comprehensive view and understanding for the perspective product.</w:t>
          </w:r>
        </w:p>
        <w:p w14:paraId="4FFA01D1" w14:textId="77777777" w:rsidR="009165C0" w:rsidRPr="00CD5EF5" w:rsidRDefault="009165C0" w:rsidP="00696CE7">
          <w:pPr>
            <w:ind w:left="360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14:paraId="236DEDCC" w14:textId="4A26F73F" w:rsidR="001935E4" w:rsidRPr="00CD5EF5" w:rsidRDefault="001935E4" w:rsidP="0071171F">
          <w:pPr>
            <w:pStyle w:val="Heading2"/>
            <w:numPr>
              <w:ilvl w:val="0"/>
              <w:numId w:val="9"/>
            </w:numPr>
            <w:rPr>
              <w:color w:val="auto"/>
            </w:rPr>
          </w:pPr>
          <w:bookmarkStart w:id="9" w:name="_Toc177158719"/>
          <w:r w:rsidRPr="00CD5EF5">
            <w:rPr>
              <w:color w:val="auto"/>
            </w:rPr>
            <w:t>Intended Audience</w:t>
          </w:r>
          <w:bookmarkEnd w:id="9"/>
        </w:p>
        <w:p w14:paraId="152A9A0D" w14:textId="2D182D90" w:rsidR="000B1608" w:rsidRPr="00CD5EF5" w:rsidRDefault="00782FF9" w:rsidP="00E01B5D">
          <w:pPr>
            <w:ind w:left="360"/>
            <w:rPr>
              <w:rFonts w:asciiTheme="majorHAnsi" w:eastAsiaTheme="majorEastAsia" w:hAnsiTheme="majorHAnsi" w:cstheme="majorBidi"/>
              <w:sz w:val="24"/>
              <w:szCs w:val="24"/>
              <w:lang w:val="en-US" w:bidi="ar-EG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The document addresses all </w:t>
          </w:r>
          <w:r w:rsidR="00E01B5D"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Squadio</w:t>
          </w: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stakeholders</w:t>
          </w:r>
          <w:r w:rsidR="00EC38F4"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, Business team and</w:t>
          </w:r>
          <w:r w:rsidR="00EC38F4" w:rsidRPr="00CD5EF5">
            <w:rPr>
              <w:rFonts w:asciiTheme="majorHAnsi" w:eastAsiaTheme="majorEastAsia" w:hAnsiTheme="majorHAnsi" w:cstheme="majorBidi"/>
              <w:sz w:val="24"/>
              <w:szCs w:val="24"/>
              <w:lang w:bidi="ar-EG"/>
            </w:rPr>
            <w:t xml:space="preserve"> </w:t>
          </w:r>
          <w:r w:rsidR="00EC38F4" w:rsidRPr="00CD5EF5">
            <w:rPr>
              <w:rFonts w:asciiTheme="majorHAnsi" w:eastAsiaTheme="majorEastAsia" w:hAnsiTheme="majorHAnsi" w:cstheme="majorBidi"/>
              <w:sz w:val="24"/>
              <w:szCs w:val="24"/>
              <w:lang w:val="en-US" w:bidi="ar-EG"/>
            </w:rPr>
            <w:t>Scrum team.</w:t>
          </w:r>
        </w:p>
        <w:p w14:paraId="1A04AEF2" w14:textId="77777777" w:rsidR="009165C0" w:rsidRPr="00CD5EF5" w:rsidRDefault="009165C0" w:rsidP="00EC38F4">
          <w:pPr>
            <w:ind w:left="360"/>
            <w:rPr>
              <w:rFonts w:asciiTheme="majorHAnsi" w:eastAsiaTheme="majorEastAsia" w:hAnsiTheme="majorHAnsi" w:cstheme="majorBidi"/>
              <w:sz w:val="24"/>
              <w:szCs w:val="24"/>
              <w:lang w:val="en-US" w:bidi="ar-EG"/>
            </w:rPr>
          </w:pPr>
        </w:p>
        <w:p w14:paraId="1E64B13A" w14:textId="71D08448" w:rsidR="000B1608" w:rsidRPr="00CD5EF5" w:rsidRDefault="000B1608" w:rsidP="002D5372">
          <w:pPr>
            <w:pStyle w:val="Heading2"/>
            <w:numPr>
              <w:ilvl w:val="0"/>
              <w:numId w:val="8"/>
            </w:numPr>
            <w:rPr>
              <w:color w:val="auto"/>
            </w:rPr>
          </w:pPr>
          <w:bookmarkStart w:id="10" w:name="_Toc177158720"/>
          <w:r w:rsidRPr="00CD5EF5">
            <w:rPr>
              <w:color w:val="auto"/>
            </w:rPr>
            <w:t>Document Scope</w:t>
          </w:r>
          <w:bookmarkEnd w:id="10"/>
        </w:p>
        <w:p w14:paraId="59D50FB0" w14:textId="39664D2A" w:rsidR="00E01B5D" w:rsidRPr="00CD5EF5" w:rsidRDefault="00E01B5D" w:rsidP="00E01B5D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Personas &amp; Characteristic </w:t>
          </w:r>
        </w:p>
        <w:p w14:paraId="6F1FC007" w14:textId="062C8F67" w:rsidR="00E01B5D" w:rsidRPr="00CD5EF5" w:rsidRDefault="00E01B5D" w:rsidP="00181C67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Product Backlog </w:t>
          </w:r>
        </w:p>
        <w:p w14:paraId="42A1779D" w14:textId="0F35D7A1" w:rsidR="000B1608" w:rsidRPr="00CD5EF5" w:rsidRDefault="00181C67" w:rsidP="00181C67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sz w:val="24"/>
              <w:szCs w:val="24"/>
            </w:rPr>
            <w:t>User story Card</w:t>
          </w:r>
        </w:p>
        <w:p w14:paraId="18656337" w14:textId="1F9DEE24" w:rsidR="00CC4D39" w:rsidRPr="00CD5EF5" w:rsidRDefault="00CC4D39" w:rsidP="00CC4D39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User journey</w:t>
          </w:r>
        </w:p>
        <w:p w14:paraId="245A914C" w14:textId="40BED313" w:rsidR="00FC06E9" w:rsidRPr="00CD5EF5" w:rsidRDefault="00FC06E9" w:rsidP="00FC06E9">
          <w:pPr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14:paraId="2CF39924" w14:textId="77777777" w:rsidR="006E6E1D" w:rsidRPr="00CD5EF5" w:rsidRDefault="006E6E1D" w:rsidP="006E6E1D">
          <w:pPr>
            <w:pStyle w:val="Heading2"/>
            <w:numPr>
              <w:ilvl w:val="0"/>
              <w:numId w:val="8"/>
            </w:numPr>
            <w:rPr>
              <w:color w:val="auto"/>
            </w:rPr>
          </w:pPr>
          <w:bookmarkStart w:id="11" w:name="_Toc177158721"/>
          <w:r w:rsidRPr="00CD5EF5">
            <w:rPr>
              <w:color w:val="auto"/>
            </w:rPr>
            <w:t>Deliverables</w:t>
          </w:r>
          <w:bookmarkEnd w:id="11"/>
          <w:r w:rsidRPr="00CD5EF5">
            <w:rPr>
              <w:color w:val="auto"/>
            </w:rPr>
            <w:t xml:space="preserve"> </w:t>
          </w:r>
        </w:p>
        <w:p w14:paraId="1846D02C" w14:textId="77777777" w:rsidR="006E6E1D" w:rsidRPr="00CD5EF5" w:rsidRDefault="006E6E1D" w:rsidP="006E6E1D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Web Portal (Admin)</w:t>
          </w:r>
        </w:p>
        <w:p w14:paraId="6FACF682" w14:textId="77777777" w:rsidR="006E6E1D" w:rsidRPr="00CD5EF5" w:rsidRDefault="006E6E1D" w:rsidP="006E6E1D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Web Portal (Merchant &amp; Consumer)</w:t>
          </w:r>
        </w:p>
        <w:p w14:paraId="73B4589D" w14:textId="6F0A06AD" w:rsidR="006E6E1D" w:rsidRPr="00CD5EF5" w:rsidRDefault="006E6E1D" w:rsidP="006E6E1D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Mobile App (Merchant &amp; Consumer)</w:t>
          </w:r>
        </w:p>
        <w:p w14:paraId="229ECA2D" w14:textId="77777777" w:rsidR="006E6E1D" w:rsidRPr="00CD5EF5" w:rsidRDefault="006E6E1D" w:rsidP="00FC06E9">
          <w:pPr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14:paraId="6E9E2C54" w14:textId="77777777" w:rsidR="000B1608" w:rsidRPr="00CD5EF5" w:rsidRDefault="000B1608" w:rsidP="0071171F">
          <w:pPr>
            <w:pStyle w:val="Heading2"/>
            <w:numPr>
              <w:ilvl w:val="0"/>
              <w:numId w:val="9"/>
            </w:numPr>
            <w:rPr>
              <w:color w:val="auto"/>
            </w:rPr>
          </w:pPr>
          <w:bookmarkStart w:id="12" w:name="_Toc177158722"/>
          <w:r w:rsidRPr="00CD5EF5">
            <w:rPr>
              <w:color w:val="auto"/>
            </w:rPr>
            <w:t>Product Scope</w:t>
          </w:r>
          <w:bookmarkEnd w:id="12"/>
        </w:p>
        <w:p w14:paraId="2349454B" w14:textId="42073B7E" w:rsidR="000B1608" w:rsidRPr="00CD5EF5" w:rsidRDefault="00EC38F4" w:rsidP="002D5372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Admin (Management)</w:t>
          </w:r>
        </w:p>
        <w:p w14:paraId="2A82339B" w14:textId="05782089" w:rsidR="00EC38F4" w:rsidRPr="00CD5EF5" w:rsidRDefault="00EC38F4" w:rsidP="002D5372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Merchant (Setup)</w:t>
          </w:r>
        </w:p>
        <w:p w14:paraId="38E0499C" w14:textId="27E78994" w:rsidR="00EC38F4" w:rsidRPr="00CD5EF5" w:rsidRDefault="00EC38F4" w:rsidP="00FC06E9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C</w:t>
          </w:r>
          <w:r w:rsidR="00FC06E9"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onsumer</w:t>
          </w: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(Usage)</w:t>
          </w:r>
        </w:p>
        <w:p w14:paraId="7895AD22" w14:textId="77777777" w:rsidR="00FC06E9" w:rsidRPr="00CD5EF5" w:rsidRDefault="00FC06E9" w:rsidP="00FC06E9">
          <w:pPr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14:paraId="71FB54E4" w14:textId="77777777" w:rsidR="00EC38F4" w:rsidRPr="00CD5EF5" w:rsidRDefault="00EC38F4" w:rsidP="00EC38F4">
          <w:pPr>
            <w:pStyle w:val="Heading2"/>
            <w:numPr>
              <w:ilvl w:val="0"/>
              <w:numId w:val="9"/>
            </w:numPr>
            <w:rPr>
              <w:color w:val="auto"/>
            </w:rPr>
          </w:pPr>
          <w:bookmarkStart w:id="13" w:name="_Toc177158723"/>
          <w:r w:rsidRPr="00CD5EF5">
            <w:rPr>
              <w:color w:val="auto"/>
            </w:rPr>
            <w:t>Out of Scope</w:t>
          </w:r>
          <w:bookmarkEnd w:id="13"/>
        </w:p>
        <w:p w14:paraId="51F49062" w14:textId="77777777" w:rsidR="00EC38F4" w:rsidRPr="00CD5EF5" w:rsidRDefault="00EC38F4" w:rsidP="00EC38F4">
          <w:pPr>
            <w:pStyle w:val="ListParagraph"/>
            <w:spacing w:line="240" w:lineRule="auto"/>
            <w:ind w:right="-241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Third-party developed APIs:</w:t>
          </w:r>
        </w:p>
        <w:p w14:paraId="2E53ECA0" w14:textId="77777777" w:rsidR="00EC38F4" w:rsidRPr="00CD5EF5" w:rsidRDefault="00EC38F4" w:rsidP="002D5372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SMS Provider</w:t>
          </w:r>
        </w:p>
        <w:p w14:paraId="64A9749D" w14:textId="77777777" w:rsidR="00EC38F4" w:rsidRPr="00CD5EF5" w:rsidRDefault="00EC38F4" w:rsidP="002D5372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Mail Service Provider</w:t>
          </w:r>
        </w:p>
        <w:p w14:paraId="0E9E8259" w14:textId="6CA0B3B1" w:rsidR="00EC38F4" w:rsidRPr="00CD5EF5" w:rsidRDefault="00EC38F4" w:rsidP="002D5372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Payment</w:t>
          </w:r>
          <w:r w:rsidR="00BB6B23"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Gateway</w:t>
          </w:r>
        </w:p>
        <w:p w14:paraId="6C1A76B9" w14:textId="0D86B721" w:rsidR="00E01B5D" w:rsidRPr="00CD5EF5" w:rsidRDefault="00E01B5D" w:rsidP="002D5372">
          <w:pPr>
            <w:pStyle w:val="ListParagraph"/>
            <w:numPr>
              <w:ilvl w:val="0"/>
              <w:numId w:val="25"/>
            </w:numPr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D5EF5">
            <w:rPr>
              <w:rFonts w:asciiTheme="majorHAnsi" w:eastAsiaTheme="majorEastAsia" w:hAnsiTheme="majorHAnsi" w:cstheme="majorBidi"/>
              <w:sz w:val="24"/>
              <w:szCs w:val="24"/>
            </w:rPr>
            <w:t>Delivery Agent</w:t>
          </w:r>
        </w:p>
        <w:p w14:paraId="66807F39" w14:textId="3BC9F07A" w:rsidR="002E5624" w:rsidRPr="00CD5EF5" w:rsidRDefault="00601C54" w:rsidP="002E5624"/>
      </w:sdtContent>
    </w:sdt>
    <w:p w14:paraId="687EC29A" w14:textId="20EAB077" w:rsidR="002E5624" w:rsidRPr="00CD5EF5" w:rsidRDefault="002E5624" w:rsidP="002E5624">
      <w:r w:rsidRPr="00CD5EF5">
        <w:br w:type="page"/>
      </w:r>
    </w:p>
    <w:p w14:paraId="4B24AAA3" w14:textId="663D23A0" w:rsidR="004E73FF" w:rsidRDefault="004E73FF" w:rsidP="004E73FF">
      <w:pPr>
        <w:pStyle w:val="Heading1"/>
        <w:numPr>
          <w:ilvl w:val="0"/>
          <w:numId w:val="7"/>
        </w:numPr>
        <w:rPr>
          <w:color w:val="auto"/>
        </w:rPr>
      </w:pPr>
      <w:bookmarkStart w:id="14" w:name="_Toc177158724"/>
      <w:r w:rsidRPr="00CD5EF5">
        <w:rPr>
          <w:color w:val="auto"/>
        </w:rPr>
        <w:lastRenderedPageBreak/>
        <w:t>Assumption</w:t>
      </w:r>
      <w:r w:rsidR="0097614C" w:rsidRPr="00CD5EF5">
        <w:rPr>
          <w:color w:val="auto"/>
        </w:rPr>
        <w:t>s</w:t>
      </w:r>
      <w:bookmarkEnd w:id="14"/>
    </w:p>
    <w:p w14:paraId="528CA75C" w14:textId="77777777" w:rsidR="00913185" w:rsidRPr="00913185" w:rsidRDefault="00913185" w:rsidP="00913185"/>
    <w:p w14:paraId="0E8E1D26" w14:textId="7EAF7E43" w:rsidR="004E73FF" w:rsidRPr="00CD5EF5" w:rsidRDefault="0097614C" w:rsidP="0021729B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The backlog will be under </w:t>
      </w:r>
      <w:r w:rsidR="0021729B" w:rsidRPr="00CD5EF5">
        <w:rPr>
          <w:rFonts w:asciiTheme="majorHAnsi" w:eastAsiaTheme="majorEastAsia" w:hAnsiTheme="majorHAnsi" w:cstheme="majorBidi"/>
          <w:sz w:val="24"/>
          <w:szCs w:val="24"/>
        </w:rPr>
        <w:t>updates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 through the product time line.</w:t>
      </w:r>
    </w:p>
    <w:p w14:paraId="2E77D558" w14:textId="0161EFF7" w:rsidR="0097614C" w:rsidRPr="00CD5EF5" w:rsidRDefault="0097614C" w:rsidP="0097614C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>The perfect environment to deploy MVPs is scrum/Agile.</w:t>
      </w:r>
    </w:p>
    <w:p w14:paraId="36212E64" w14:textId="4114F2B1" w:rsidR="0031473A" w:rsidRPr="00CD5EF5" w:rsidRDefault="006C146E" w:rsidP="005B755D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>T</w:t>
      </w:r>
      <w:r w:rsidR="0031473A" w:rsidRPr="00CD5EF5">
        <w:rPr>
          <w:rFonts w:asciiTheme="majorHAnsi" w:eastAsiaTheme="majorEastAsia" w:hAnsiTheme="majorHAnsi" w:cstheme="majorBidi"/>
          <w:sz w:val="24"/>
          <w:szCs w:val="24"/>
        </w:rPr>
        <w:t xml:space="preserve">eam 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mate</w:t>
      </w:r>
      <w:r w:rsidR="0031473A" w:rsidRPr="00CD5EF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are 8 persons</w:t>
      </w:r>
      <w:r w:rsidR="0031473A" w:rsidRPr="00CD5EF5">
        <w:rPr>
          <w:rFonts w:asciiTheme="majorHAnsi" w:eastAsiaTheme="majorEastAsia" w:hAnsiTheme="majorHAnsi" w:cstheme="majorBidi"/>
          <w:sz w:val="24"/>
          <w:szCs w:val="24"/>
        </w:rPr>
        <w:t xml:space="preserve"> (business analyst, product owner, UI/UX designer, 2 person 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     </w:t>
      </w:r>
      <w:r w:rsidR="0031473A" w:rsidRPr="00CD5EF5">
        <w:rPr>
          <w:rFonts w:asciiTheme="majorHAnsi" w:eastAsiaTheme="majorEastAsia" w:hAnsiTheme="majorHAnsi" w:cstheme="majorBidi"/>
          <w:sz w:val="24"/>
          <w:szCs w:val="24"/>
        </w:rPr>
        <w:t xml:space="preserve">front end, 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backend, tester, and scrum master).</w:t>
      </w:r>
    </w:p>
    <w:p w14:paraId="0E8C5959" w14:textId="29A52EAE" w:rsidR="009A528E" w:rsidRPr="00CD5EF5" w:rsidRDefault="009A528E" w:rsidP="009A528E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Total </w:t>
      </w:r>
      <w:r w:rsidR="00854CC3">
        <w:rPr>
          <w:rFonts w:asciiTheme="majorHAnsi" w:eastAsiaTheme="majorEastAsia" w:hAnsiTheme="majorHAnsi" w:cstheme="majorBidi"/>
          <w:sz w:val="24"/>
          <w:szCs w:val="24"/>
        </w:rPr>
        <w:t>Epic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s are 71</w:t>
      </w:r>
      <w:r w:rsidR="00C06A30" w:rsidRPr="00CD5EF5"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21F0ECAE" w14:textId="5AA7EC81" w:rsidR="009A528E" w:rsidRDefault="009A528E" w:rsidP="009A528E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Every </w:t>
      </w:r>
      <w:r w:rsidR="00854CC3">
        <w:rPr>
          <w:rFonts w:asciiTheme="majorHAnsi" w:eastAsiaTheme="majorEastAsia" w:hAnsiTheme="majorHAnsi" w:cstheme="majorBidi"/>
          <w:sz w:val="24"/>
          <w:szCs w:val="24"/>
        </w:rPr>
        <w:t>Epic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 includes 3 user story.</w:t>
      </w:r>
    </w:p>
    <w:p w14:paraId="7728F74A" w14:textId="3F497E33" w:rsidR="0001537B" w:rsidRPr="00CD5EF5" w:rsidRDefault="0001537B" w:rsidP="0001537B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User story priority based on needs, dependence and DOR.</w:t>
      </w:r>
    </w:p>
    <w:p w14:paraId="394C669A" w14:textId="0CED9854" w:rsidR="009A528E" w:rsidRPr="00CD5EF5" w:rsidRDefault="009A528E" w:rsidP="009A528E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>Same complexity for all user stories.</w:t>
      </w:r>
    </w:p>
    <w:p w14:paraId="477F486A" w14:textId="1544EB37" w:rsidR="009A528E" w:rsidRPr="00CD5EF5" w:rsidRDefault="009A528E" w:rsidP="00453CB9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Story point is 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>Middle (9)</w:t>
      </w:r>
    </w:p>
    <w:p w14:paraId="6B48734F" w14:textId="50515147" w:rsidR="006C146E" w:rsidRPr="00CD5EF5" w:rsidRDefault="006C146E" w:rsidP="0001537B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>Total user stor</w:t>
      </w:r>
      <w:r w:rsidR="0001537B">
        <w:rPr>
          <w:rFonts w:asciiTheme="majorHAnsi" w:eastAsiaTheme="majorEastAsia" w:hAnsiTheme="majorHAnsi" w:cstheme="majorBidi"/>
          <w:sz w:val="24"/>
          <w:szCs w:val="24"/>
        </w:rPr>
        <w:t>ies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>(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21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>3)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75F3A8ED" w14:textId="3C3C37FB" w:rsidR="0098609A" w:rsidRDefault="0098609A" w:rsidP="00453CB9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Expected bugs 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>(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1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>2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0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>)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51FD98F1" w14:textId="68EC807D" w:rsidR="00453CB9" w:rsidRDefault="00453CB9" w:rsidP="00453CB9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Expected </w:t>
      </w:r>
      <w:r>
        <w:rPr>
          <w:rFonts w:asciiTheme="majorHAnsi" w:eastAsiaTheme="majorEastAsia" w:hAnsiTheme="majorHAnsi" w:cstheme="majorBidi"/>
          <w:sz w:val="24"/>
          <w:szCs w:val="24"/>
        </w:rPr>
        <w:t>Technical issue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sz w:val="24"/>
          <w:szCs w:val="24"/>
        </w:rPr>
        <w:t>(40)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020E0233" w14:textId="1F03D10D" w:rsidR="00453CB9" w:rsidRPr="00453CB9" w:rsidRDefault="00453CB9" w:rsidP="00453CB9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Expected </w:t>
      </w:r>
      <w:r>
        <w:rPr>
          <w:rFonts w:asciiTheme="majorHAnsi" w:eastAsiaTheme="majorEastAsia" w:hAnsiTheme="majorHAnsi" w:cstheme="majorBidi"/>
          <w:sz w:val="24"/>
          <w:szCs w:val="24"/>
        </w:rPr>
        <w:t>Business issue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sz w:val="24"/>
          <w:szCs w:val="24"/>
        </w:rPr>
        <w:t>(20)</w:t>
      </w:r>
    </w:p>
    <w:p w14:paraId="39315AB9" w14:textId="5A64AEA1" w:rsidR="006C146E" w:rsidRDefault="006C146E" w:rsidP="0001537B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Sprint capacity 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>of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>work items (4</w:t>
      </w:r>
      <w:r w:rsidR="00453CB9" w:rsidRPr="00CD5EF5">
        <w:rPr>
          <w:rFonts w:asciiTheme="majorHAnsi" w:eastAsiaTheme="majorEastAsia" w:hAnsiTheme="majorHAnsi" w:cstheme="majorBidi"/>
          <w:sz w:val="24"/>
          <w:szCs w:val="24"/>
        </w:rPr>
        <w:t>0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>)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02528F4C" w14:textId="724A8291" w:rsidR="00453CB9" w:rsidRPr="00453CB9" w:rsidRDefault="00453CB9" w:rsidP="00453CB9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Sprint set as </w:t>
      </w:r>
      <w:r>
        <w:rPr>
          <w:rFonts w:asciiTheme="majorHAnsi" w:eastAsiaTheme="majorEastAsia" w:hAnsiTheme="majorHAnsi" w:cstheme="majorBidi"/>
          <w:sz w:val="24"/>
          <w:szCs w:val="24"/>
        </w:rPr>
        <w:t>(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15 days</w:t>
      </w:r>
      <w:r>
        <w:rPr>
          <w:rFonts w:asciiTheme="majorHAnsi" w:eastAsiaTheme="majorEastAsia" w:hAnsiTheme="majorHAnsi" w:cstheme="majorBidi"/>
          <w:sz w:val="24"/>
          <w:szCs w:val="24"/>
        </w:rPr>
        <w:t>)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50B50F67" w14:textId="316F349C" w:rsidR="00B63435" w:rsidRDefault="00B63435" w:rsidP="00453CB9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>Regression test after release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 xml:space="preserve"> (</w:t>
      </w:r>
      <w:r w:rsidR="00453CB9" w:rsidRPr="00CD5EF5">
        <w:rPr>
          <w:rFonts w:asciiTheme="majorHAnsi" w:eastAsiaTheme="majorEastAsia" w:hAnsiTheme="majorHAnsi" w:cstheme="majorBidi"/>
          <w:sz w:val="24"/>
          <w:szCs w:val="24"/>
        </w:rPr>
        <w:t>15 days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>)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. </w:t>
      </w:r>
    </w:p>
    <w:p w14:paraId="4AA23CA8" w14:textId="056F25C6" w:rsidR="00453CB9" w:rsidRPr="00453CB9" w:rsidRDefault="00453CB9" w:rsidP="00453CB9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MVP planned to deploy in </w:t>
      </w:r>
      <w:r>
        <w:rPr>
          <w:rFonts w:asciiTheme="majorHAnsi" w:eastAsiaTheme="majorEastAsia" w:hAnsiTheme="majorHAnsi" w:cstheme="majorBidi"/>
          <w:sz w:val="24"/>
          <w:szCs w:val="24"/>
        </w:rPr>
        <w:t>(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11 sprints</w:t>
      </w:r>
      <w:r>
        <w:rPr>
          <w:rFonts w:asciiTheme="majorHAnsi" w:eastAsiaTheme="majorEastAsia" w:hAnsiTheme="majorHAnsi" w:cstheme="majorBidi"/>
          <w:sz w:val="24"/>
          <w:szCs w:val="24"/>
        </w:rPr>
        <w:t>)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5A9F045E" w14:textId="06523A40" w:rsidR="006C146E" w:rsidRPr="00CD5EF5" w:rsidRDefault="006C146E" w:rsidP="00453CB9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Dead line set </w:t>
      </w:r>
      <w:r w:rsidR="00453CB9" w:rsidRPr="00CD5EF5">
        <w:rPr>
          <w:rFonts w:asciiTheme="majorHAnsi" w:eastAsiaTheme="majorEastAsia" w:hAnsiTheme="majorHAnsi" w:cstheme="majorBidi"/>
          <w:sz w:val="24"/>
          <w:szCs w:val="24"/>
        </w:rPr>
        <w:t>after start date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>(</w:t>
      </w:r>
      <w:r w:rsidRPr="00CD5EF5">
        <w:rPr>
          <w:rFonts w:asciiTheme="majorHAnsi" w:eastAsiaTheme="majorEastAsia" w:hAnsiTheme="majorHAnsi" w:cstheme="majorBidi"/>
          <w:sz w:val="24"/>
          <w:szCs w:val="24"/>
        </w:rPr>
        <w:t>6 months</w:t>
      </w:r>
      <w:r w:rsidR="00453CB9">
        <w:rPr>
          <w:rFonts w:asciiTheme="majorHAnsi" w:eastAsiaTheme="majorEastAsia" w:hAnsiTheme="majorHAnsi" w:cstheme="majorBidi"/>
          <w:sz w:val="24"/>
          <w:szCs w:val="24"/>
        </w:rPr>
        <w:t>)</w:t>
      </w:r>
      <w:r w:rsidR="009A528E" w:rsidRPr="00CD5EF5"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3DBA9D7D" w14:textId="77777777" w:rsidR="009A528E" w:rsidRPr="00CD5EF5" w:rsidRDefault="009A528E" w:rsidP="00966819">
      <w:pPr>
        <w:pStyle w:val="ListParagraph"/>
        <w:ind w:left="360"/>
        <w:rPr>
          <w:rFonts w:asciiTheme="majorHAnsi" w:eastAsiaTheme="majorEastAsia" w:hAnsiTheme="majorHAnsi" w:cstheme="majorBidi"/>
          <w:sz w:val="24"/>
          <w:szCs w:val="24"/>
        </w:rPr>
      </w:pPr>
    </w:p>
    <w:p w14:paraId="570CCCC3" w14:textId="308F8FD8" w:rsidR="002E5624" w:rsidRPr="00CD5EF5" w:rsidRDefault="004E73FF" w:rsidP="004E73FF">
      <w:r w:rsidRPr="00CD5EF5">
        <w:br w:type="page"/>
      </w:r>
    </w:p>
    <w:p w14:paraId="4DF8D561" w14:textId="5D88E9D0" w:rsidR="00593CC1" w:rsidRPr="00CD5EF5" w:rsidRDefault="00EA0608" w:rsidP="002D5372">
      <w:pPr>
        <w:pStyle w:val="Heading1"/>
        <w:numPr>
          <w:ilvl w:val="0"/>
          <w:numId w:val="7"/>
        </w:numPr>
        <w:rPr>
          <w:color w:val="auto"/>
        </w:rPr>
      </w:pPr>
      <w:bookmarkStart w:id="15" w:name="_Toc177158725"/>
      <w:r w:rsidRPr="00CD5EF5">
        <w:rPr>
          <w:color w:val="auto"/>
        </w:rPr>
        <w:lastRenderedPageBreak/>
        <w:t>Persona</w:t>
      </w:r>
      <w:r w:rsidR="00E01B5D" w:rsidRPr="00CD5EF5">
        <w:rPr>
          <w:color w:val="auto"/>
        </w:rPr>
        <w:t>s</w:t>
      </w:r>
      <w:r w:rsidRPr="00CD5EF5">
        <w:rPr>
          <w:color w:val="auto"/>
        </w:rPr>
        <w:t xml:space="preserve"> &amp; Characteristic</w:t>
      </w:r>
      <w:bookmarkEnd w:id="15"/>
      <w:r w:rsidRPr="00CD5EF5">
        <w:rPr>
          <w:color w:val="auto"/>
        </w:rPr>
        <w:t xml:space="preserve"> </w:t>
      </w:r>
    </w:p>
    <w:p w14:paraId="705A0AE3" w14:textId="77777777" w:rsidR="00593CC1" w:rsidRPr="00CD5EF5" w:rsidRDefault="00593CC1" w:rsidP="00593CC1"/>
    <w:tbl>
      <w:tblPr>
        <w:tblStyle w:val="GridTable1Light-Accent5"/>
        <w:tblW w:w="9405" w:type="dxa"/>
        <w:tblLook w:val="04A0" w:firstRow="1" w:lastRow="0" w:firstColumn="1" w:lastColumn="0" w:noHBand="0" w:noVBand="1"/>
      </w:tblPr>
      <w:tblGrid>
        <w:gridCol w:w="961"/>
        <w:gridCol w:w="3933"/>
        <w:gridCol w:w="1581"/>
        <w:gridCol w:w="1440"/>
        <w:gridCol w:w="1490"/>
      </w:tblGrid>
      <w:tr w:rsidR="00593CC1" w:rsidRPr="00CD5EF5" w14:paraId="0EC0E863" w14:textId="77777777" w:rsidTr="00D17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Merge w:val="restart"/>
          </w:tcPr>
          <w:p w14:paraId="49609356" w14:textId="59B95E75" w:rsidR="00593CC1" w:rsidRPr="00CD5EF5" w:rsidRDefault="00593CC1" w:rsidP="009F06F4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CD5EF5">
              <w:rPr>
                <w:rFonts w:ascii="Calibri" w:eastAsiaTheme="majorEastAsia" w:hAnsi="Calibri" w:cs="Calibri"/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3933" w:type="dxa"/>
            <w:vMerge w:val="restart"/>
          </w:tcPr>
          <w:p w14:paraId="1901213D" w14:textId="572686B7" w:rsidR="00593CC1" w:rsidRPr="00CD5EF5" w:rsidRDefault="00593CC1" w:rsidP="00EC3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b w:val="0"/>
                <w:bCs w:val="0"/>
                <w:sz w:val="24"/>
                <w:szCs w:val="24"/>
              </w:rPr>
              <w:t>Feature</w:t>
            </w:r>
          </w:p>
        </w:tc>
        <w:tc>
          <w:tcPr>
            <w:tcW w:w="1581" w:type="dxa"/>
          </w:tcPr>
          <w:p w14:paraId="5B64D037" w14:textId="2D24A30B" w:rsidR="00593CC1" w:rsidRPr="00CD5EF5" w:rsidRDefault="00197ACE" w:rsidP="00197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b w:val="0"/>
                <w:bCs w:val="0"/>
                <w:sz w:val="24"/>
                <w:szCs w:val="24"/>
              </w:rPr>
              <w:t>Admin</w:t>
            </w:r>
            <w:r w:rsidR="00593CC1" w:rsidRPr="00CD5EF5">
              <w:rPr>
                <w:rFonts w:asciiTheme="majorHAnsi" w:eastAsiaTheme="majorEastAsia" w:hAnsiTheme="majorHAnsi" w:cstheme="majorBidi"/>
                <w:b w:val="0"/>
                <w:bCs w:val="0"/>
                <w:sz w:val="24"/>
                <w:szCs w:val="24"/>
              </w:rPr>
              <w:t xml:space="preserve"> Portal</w:t>
            </w:r>
          </w:p>
        </w:tc>
        <w:tc>
          <w:tcPr>
            <w:tcW w:w="2930" w:type="dxa"/>
            <w:gridSpan w:val="2"/>
          </w:tcPr>
          <w:p w14:paraId="09073ED3" w14:textId="4811E6BA" w:rsidR="00593CC1" w:rsidRPr="00CD5EF5" w:rsidRDefault="00593CC1" w:rsidP="00904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b w:val="0"/>
                <w:bCs w:val="0"/>
                <w:sz w:val="24"/>
                <w:szCs w:val="24"/>
              </w:rPr>
              <w:t>User Portal</w:t>
            </w:r>
          </w:p>
        </w:tc>
      </w:tr>
      <w:tr w:rsidR="00593CC1" w:rsidRPr="00CD5EF5" w14:paraId="29581037" w14:textId="77777777" w:rsidTr="002D537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Merge/>
          </w:tcPr>
          <w:p w14:paraId="199FD2DE" w14:textId="77777777" w:rsidR="00593CC1" w:rsidRPr="00CD5EF5" w:rsidRDefault="00593CC1" w:rsidP="009F06F4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  <w:vMerge/>
          </w:tcPr>
          <w:p w14:paraId="23694B44" w14:textId="77777777" w:rsidR="00593CC1" w:rsidRPr="00CD5EF5" w:rsidRDefault="00593CC1" w:rsidP="00EC3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1" w:type="dxa"/>
          </w:tcPr>
          <w:p w14:paraId="19794786" w14:textId="72A0C7DC" w:rsidR="00593CC1" w:rsidRPr="00CD5EF5" w:rsidRDefault="00973F7D" w:rsidP="00973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5CB98EA9" w14:textId="596BA152" w:rsidR="00593CC1" w:rsidRPr="00CD5EF5" w:rsidRDefault="009165C0" w:rsidP="0090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</w:t>
            </w:r>
          </w:p>
        </w:tc>
        <w:tc>
          <w:tcPr>
            <w:tcW w:w="1490" w:type="dxa"/>
          </w:tcPr>
          <w:p w14:paraId="55A2BEF6" w14:textId="0F548500" w:rsidR="00593CC1" w:rsidRPr="00CD5EF5" w:rsidRDefault="00897F11" w:rsidP="0090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</w:t>
            </w:r>
          </w:p>
        </w:tc>
      </w:tr>
      <w:tr w:rsidR="003D5F47" w:rsidRPr="00CD5EF5" w14:paraId="42AD63F0" w14:textId="77777777" w:rsidTr="00EE5D5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3272E2A7" w14:textId="6A647738" w:rsidR="00155DF2" w:rsidRPr="00CD5EF5" w:rsidRDefault="00155DF2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7C6DDDE2" w14:textId="0EDF5ED2" w:rsidR="00155DF2" w:rsidRPr="00CD5EF5" w:rsidRDefault="00D3598E" w:rsidP="00D3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Registration</w:t>
            </w:r>
          </w:p>
        </w:tc>
        <w:tc>
          <w:tcPr>
            <w:tcW w:w="1581" w:type="dxa"/>
          </w:tcPr>
          <w:p w14:paraId="1DE6104E" w14:textId="5740094F" w:rsidR="00155DF2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t>×</w:t>
            </w:r>
          </w:p>
        </w:tc>
        <w:tc>
          <w:tcPr>
            <w:tcW w:w="1440" w:type="dxa"/>
          </w:tcPr>
          <w:p w14:paraId="1E0C34B7" w14:textId="4EB20C2A" w:rsidR="00155DF2" w:rsidRPr="00CD5EF5" w:rsidRDefault="008161C4" w:rsidP="00014079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554F02AE" w14:textId="5239BEBD" w:rsidR="00155DF2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</w:tr>
      <w:tr w:rsidR="008161C4" w:rsidRPr="00CD5EF5" w14:paraId="51227226" w14:textId="77777777" w:rsidTr="00EE5D5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10DFCF73" w14:textId="24E91D48" w:rsidR="008161C4" w:rsidRPr="00CD5EF5" w:rsidRDefault="008161C4" w:rsidP="008161C4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Calibri" w:eastAsiaTheme="majorEastAsia" w:hAnsi="Calibri" w:cs="Calibri"/>
                <w:b w:val="0"/>
                <w:bCs w:val="0"/>
                <w:sz w:val="24"/>
                <w:szCs w:val="24"/>
              </w:rPr>
            </w:pPr>
            <w:r w:rsidRPr="00CD5EF5">
              <w:rPr>
                <w:rFonts w:ascii="Calibri" w:eastAsiaTheme="majorEastAsia" w:hAnsi="Calibri" w:cs="Calibr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</w:tcPr>
          <w:p w14:paraId="75261969" w14:textId="5E67F774" w:rsidR="008161C4" w:rsidRPr="00CD5EF5" w:rsidRDefault="008161C4" w:rsidP="0081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User Role</w:t>
            </w:r>
          </w:p>
        </w:tc>
        <w:tc>
          <w:tcPr>
            <w:tcW w:w="1581" w:type="dxa"/>
          </w:tcPr>
          <w:p w14:paraId="51A9B88B" w14:textId="31665BF3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77199FCF" w14:textId="2D2B10ED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t>×</w:t>
            </w:r>
          </w:p>
        </w:tc>
        <w:tc>
          <w:tcPr>
            <w:tcW w:w="1490" w:type="dxa"/>
          </w:tcPr>
          <w:p w14:paraId="2D14B6F2" w14:textId="68351941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t>×</w:t>
            </w:r>
          </w:p>
        </w:tc>
      </w:tr>
      <w:tr w:rsidR="008161C4" w:rsidRPr="00CD5EF5" w14:paraId="20BEE5D7" w14:textId="77777777" w:rsidTr="00EE5D5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14AC911F" w14:textId="77777777" w:rsidR="008161C4" w:rsidRPr="00CD5EF5" w:rsidRDefault="008161C4" w:rsidP="008161C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3B4820B6" w14:textId="6F570A06" w:rsidR="008161C4" w:rsidRPr="00CD5EF5" w:rsidRDefault="008161C4" w:rsidP="0081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Delivery Methods</w:t>
            </w:r>
          </w:p>
        </w:tc>
        <w:tc>
          <w:tcPr>
            <w:tcW w:w="1581" w:type="dxa"/>
          </w:tcPr>
          <w:p w14:paraId="591BC6C6" w14:textId="70394BF3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19A57FE9" w14:textId="2EFBD316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7D28C949" w14:textId="0EE8917F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</w:tr>
      <w:tr w:rsidR="008161C4" w:rsidRPr="00CD5EF5" w14:paraId="0076EA94" w14:textId="77777777" w:rsidTr="00EE5D5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5A0367C" w14:textId="77777777" w:rsidR="008161C4" w:rsidRPr="00CD5EF5" w:rsidRDefault="008161C4" w:rsidP="008161C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1E57191A" w14:textId="7729B691" w:rsidR="008161C4" w:rsidRPr="00CD5EF5" w:rsidRDefault="008161C4" w:rsidP="0081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Payment Methods</w:t>
            </w:r>
          </w:p>
        </w:tc>
        <w:tc>
          <w:tcPr>
            <w:tcW w:w="1581" w:type="dxa"/>
          </w:tcPr>
          <w:p w14:paraId="0E6ABD36" w14:textId="6123A19C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2FE96E06" w14:textId="0DDDBEAC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292EB8DE" w14:textId="0B2273C8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</w:tr>
      <w:tr w:rsidR="008161C4" w:rsidRPr="00CD5EF5" w14:paraId="6C306E79" w14:textId="77777777" w:rsidTr="00EE5D5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3181F738" w14:textId="77777777" w:rsidR="008161C4" w:rsidRPr="00CD5EF5" w:rsidRDefault="008161C4" w:rsidP="008161C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61F5E9E5" w14:textId="644DBED9" w:rsidR="008161C4" w:rsidRPr="00CD5EF5" w:rsidRDefault="008161C4" w:rsidP="0081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Landing Page</w:t>
            </w:r>
          </w:p>
        </w:tc>
        <w:tc>
          <w:tcPr>
            <w:tcW w:w="1581" w:type="dxa"/>
          </w:tcPr>
          <w:p w14:paraId="321AEC21" w14:textId="482CAE55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4DE18415" w14:textId="7528DA21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5F94E827" w14:textId="3B45095E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</w:tr>
      <w:tr w:rsidR="008161C4" w:rsidRPr="00CD5EF5" w14:paraId="087F00D8" w14:textId="77777777" w:rsidTr="00EE5D5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190B12B1" w14:textId="77777777" w:rsidR="008161C4" w:rsidRPr="00CD5EF5" w:rsidRDefault="008161C4" w:rsidP="008161C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58D8D828" w14:textId="1D877B33" w:rsidR="008161C4" w:rsidRPr="00CD5EF5" w:rsidRDefault="008161C4" w:rsidP="0081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Stores</w:t>
            </w:r>
          </w:p>
        </w:tc>
        <w:tc>
          <w:tcPr>
            <w:tcW w:w="1581" w:type="dxa"/>
          </w:tcPr>
          <w:p w14:paraId="11E957CB" w14:textId="793A2CB6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3FD9B161" w14:textId="47D24DC9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1D76BDA4" w14:textId="5F4D7506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t>×</w:t>
            </w:r>
          </w:p>
        </w:tc>
      </w:tr>
      <w:tr w:rsidR="008161C4" w:rsidRPr="00CD5EF5" w14:paraId="68485C8A" w14:textId="77777777" w:rsidTr="00EE5D5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0B50208F" w14:textId="77777777" w:rsidR="008161C4" w:rsidRPr="00CD5EF5" w:rsidRDefault="008161C4" w:rsidP="008161C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1BFDC95F" w14:textId="315824C6" w:rsidR="008161C4" w:rsidRPr="00CD5EF5" w:rsidRDefault="008161C4" w:rsidP="0081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Products</w:t>
            </w:r>
          </w:p>
        </w:tc>
        <w:tc>
          <w:tcPr>
            <w:tcW w:w="1581" w:type="dxa"/>
          </w:tcPr>
          <w:p w14:paraId="7222F68F" w14:textId="183F71E0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4259BCDE" w14:textId="0C10FEAD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07AF604D" w14:textId="649ED4EB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</w:tr>
      <w:tr w:rsidR="008161C4" w:rsidRPr="00CD5EF5" w14:paraId="764D7C4F" w14:textId="77777777" w:rsidTr="00EE5D5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3B12FF70" w14:textId="77777777" w:rsidR="008161C4" w:rsidRPr="00CD5EF5" w:rsidRDefault="008161C4" w:rsidP="008161C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62DE3557" w14:textId="718E2100" w:rsidR="008161C4" w:rsidRPr="00CD5EF5" w:rsidRDefault="008161C4" w:rsidP="0081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Offers</w:t>
            </w:r>
          </w:p>
        </w:tc>
        <w:tc>
          <w:tcPr>
            <w:tcW w:w="1581" w:type="dxa"/>
          </w:tcPr>
          <w:p w14:paraId="01B139A7" w14:textId="55006AE0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06FD767E" w14:textId="3B5FC895" w:rsidR="008161C4" w:rsidRPr="00CD5EF5" w:rsidRDefault="008161C4" w:rsidP="008161C4">
            <w:pPr>
              <w:tabs>
                <w:tab w:val="left" w:pos="520"/>
                <w:tab w:val="center" w:pos="594"/>
              </w:tabs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44B76371" w14:textId="3C5B3594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</w:tr>
      <w:tr w:rsidR="008161C4" w:rsidRPr="00CD5EF5" w14:paraId="27891B0B" w14:textId="77777777" w:rsidTr="00EE5D5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15A6DF9C" w14:textId="77777777" w:rsidR="008161C4" w:rsidRPr="00CD5EF5" w:rsidRDefault="008161C4" w:rsidP="008161C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3DDD0F5B" w14:textId="4ACF4C58" w:rsidR="008161C4" w:rsidRPr="00CD5EF5" w:rsidRDefault="008161C4" w:rsidP="0081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My Cart</w:t>
            </w:r>
          </w:p>
        </w:tc>
        <w:tc>
          <w:tcPr>
            <w:tcW w:w="1581" w:type="dxa"/>
          </w:tcPr>
          <w:p w14:paraId="64A2EBED" w14:textId="5BD639DD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t>×</w:t>
            </w:r>
          </w:p>
        </w:tc>
        <w:tc>
          <w:tcPr>
            <w:tcW w:w="1440" w:type="dxa"/>
          </w:tcPr>
          <w:p w14:paraId="5941C314" w14:textId="75A29129" w:rsidR="008161C4" w:rsidRPr="00CD5EF5" w:rsidRDefault="00F0143D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t>×</w:t>
            </w:r>
          </w:p>
        </w:tc>
        <w:tc>
          <w:tcPr>
            <w:tcW w:w="1490" w:type="dxa"/>
          </w:tcPr>
          <w:p w14:paraId="4AE5CA41" w14:textId="309DAFA6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</w:tr>
      <w:tr w:rsidR="001A6913" w:rsidRPr="00CD5EF5" w14:paraId="62C6FE75" w14:textId="77777777" w:rsidTr="00EE5D5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1777AD1F" w14:textId="77777777" w:rsidR="001A6913" w:rsidRPr="00CD5EF5" w:rsidRDefault="001A6913" w:rsidP="001A6913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65394B36" w14:textId="031724D7" w:rsidR="001A6913" w:rsidRPr="00CD5EF5" w:rsidRDefault="001A6913" w:rsidP="001A6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Place Order</w:t>
            </w:r>
          </w:p>
        </w:tc>
        <w:tc>
          <w:tcPr>
            <w:tcW w:w="1581" w:type="dxa"/>
          </w:tcPr>
          <w:p w14:paraId="6207455C" w14:textId="6E559164" w:rsidR="001A6913" w:rsidRPr="00CD5EF5" w:rsidRDefault="001A6913" w:rsidP="001A6913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4BFCC618" w14:textId="1873D235" w:rsidR="001A6913" w:rsidRPr="00CD5EF5" w:rsidRDefault="001A6913" w:rsidP="001A6913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3B48613C" w14:textId="1D2DAF50" w:rsidR="001A6913" w:rsidRPr="00CD5EF5" w:rsidRDefault="001A6913" w:rsidP="001A6913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</w:tr>
      <w:tr w:rsidR="001A6913" w:rsidRPr="00CD5EF5" w14:paraId="767A7572" w14:textId="77777777" w:rsidTr="00EE5D5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14C50F5D" w14:textId="77777777" w:rsidR="001A6913" w:rsidRPr="00CD5EF5" w:rsidRDefault="001A6913" w:rsidP="001A6913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66EB27B8" w14:textId="23179D89" w:rsidR="001A6913" w:rsidRPr="00CD5EF5" w:rsidRDefault="001A6913" w:rsidP="001A6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Claim Request </w:t>
            </w:r>
          </w:p>
        </w:tc>
        <w:tc>
          <w:tcPr>
            <w:tcW w:w="1581" w:type="dxa"/>
          </w:tcPr>
          <w:p w14:paraId="665F9BE0" w14:textId="75EE6212" w:rsidR="001A6913" w:rsidRPr="00CD5EF5" w:rsidRDefault="001A6913" w:rsidP="001A6913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7CEBDF00" w14:textId="65667C4C" w:rsidR="001A6913" w:rsidRPr="00CD5EF5" w:rsidRDefault="001A6913" w:rsidP="001A6913">
            <w:pPr>
              <w:pStyle w:val="ListParagraph"/>
              <w:ind w:left="0"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7FD70226" w14:textId="27BB59C9" w:rsidR="001A6913" w:rsidRPr="00CD5EF5" w:rsidRDefault="001A6913" w:rsidP="001A6913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</w:tr>
      <w:tr w:rsidR="008161C4" w:rsidRPr="00CD5EF5" w14:paraId="7415BC1A" w14:textId="77777777" w:rsidTr="00EE5D5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010E6375" w14:textId="77777777" w:rsidR="008161C4" w:rsidRPr="00CD5EF5" w:rsidRDefault="008161C4" w:rsidP="008161C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200A2EC9" w14:textId="24D47694" w:rsidR="008161C4" w:rsidRPr="00CD5EF5" w:rsidRDefault="008161C4" w:rsidP="0081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Transactions</w:t>
            </w:r>
          </w:p>
        </w:tc>
        <w:tc>
          <w:tcPr>
            <w:tcW w:w="1581" w:type="dxa"/>
          </w:tcPr>
          <w:p w14:paraId="41B1A019" w14:textId="06D54226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5657C492" w14:textId="757424F1" w:rsidR="008161C4" w:rsidRPr="00CD5EF5" w:rsidRDefault="008161C4" w:rsidP="008161C4">
            <w:pPr>
              <w:pStyle w:val="ListParagraph"/>
              <w:ind w:left="0"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001D0356" w14:textId="246E352E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t>×</w:t>
            </w:r>
          </w:p>
        </w:tc>
      </w:tr>
      <w:tr w:rsidR="008161C4" w:rsidRPr="00CD5EF5" w14:paraId="2C0F0DCF" w14:textId="77777777" w:rsidTr="00EE5D5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4D84199C" w14:textId="77777777" w:rsidR="008161C4" w:rsidRPr="00CD5EF5" w:rsidRDefault="008161C4" w:rsidP="008161C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5FD748D7" w14:textId="7ECBE2D1" w:rsidR="008161C4" w:rsidRPr="00CD5EF5" w:rsidRDefault="008161C4" w:rsidP="0081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Settlement</w:t>
            </w:r>
          </w:p>
        </w:tc>
        <w:tc>
          <w:tcPr>
            <w:tcW w:w="1581" w:type="dxa"/>
          </w:tcPr>
          <w:p w14:paraId="611251C5" w14:textId="3E576C9E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16D7E177" w14:textId="03BA1C1A" w:rsidR="008161C4" w:rsidRPr="00CD5EF5" w:rsidRDefault="008161C4" w:rsidP="008161C4">
            <w:pPr>
              <w:pStyle w:val="ListParagraph"/>
              <w:ind w:left="0"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72F13F1C" w14:textId="32FAE181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t>×</w:t>
            </w:r>
          </w:p>
        </w:tc>
      </w:tr>
      <w:tr w:rsidR="008161C4" w:rsidRPr="00CD5EF5" w14:paraId="1B0BAA1A" w14:textId="77777777" w:rsidTr="00EE5D5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726D4E8" w14:textId="77777777" w:rsidR="008161C4" w:rsidRPr="00CD5EF5" w:rsidRDefault="008161C4" w:rsidP="008161C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07C2B53B" w14:textId="413ECC53" w:rsidR="008161C4" w:rsidRPr="00CD5EF5" w:rsidRDefault="008161C4" w:rsidP="0081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Reconciliation</w:t>
            </w:r>
          </w:p>
        </w:tc>
        <w:tc>
          <w:tcPr>
            <w:tcW w:w="1581" w:type="dxa"/>
          </w:tcPr>
          <w:p w14:paraId="53AF4FF4" w14:textId="3AEEC7CF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079B3456" w14:textId="15D4D050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683381E9" w14:textId="5DA9E9C1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t>×</w:t>
            </w:r>
          </w:p>
        </w:tc>
      </w:tr>
      <w:tr w:rsidR="008161C4" w:rsidRPr="00CD5EF5" w14:paraId="5EE44369" w14:textId="77777777" w:rsidTr="00EE5D5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406933DA" w14:textId="77777777" w:rsidR="008161C4" w:rsidRPr="00CD5EF5" w:rsidRDefault="008161C4" w:rsidP="008161C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933" w:type="dxa"/>
          </w:tcPr>
          <w:p w14:paraId="1EF71268" w14:textId="03F4B50B" w:rsidR="008161C4" w:rsidRPr="00CD5EF5" w:rsidRDefault="008161C4" w:rsidP="0081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KPIs</w:t>
            </w:r>
            <w:r w:rsidR="001B19E3"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&amp; Dashboard</w:t>
            </w:r>
          </w:p>
        </w:tc>
        <w:tc>
          <w:tcPr>
            <w:tcW w:w="1581" w:type="dxa"/>
          </w:tcPr>
          <w:p w14:paraId="0789DBF4" w14:textId="0725EA5F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40" w:type="dxa"/>
          </w:tcPr>
          <w:p w14:paraId="4EC7CDA5" w14:textId="549CEED7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490" w:type="dxa"/>
          </w:tcPr>
          <w:p w14:paraId="62292102" w14:textId="5A796D6C" w:rsidR="008161C4" w:rsidRPr="00CD5EF5" w:rsidRDefault="008161C4" w:rsidP="008161C4">
            <w:p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t>×</w:t>
            </w:r>
          </w:p>
        </w:tc>
      </w:tr>
    </w:tbl>
    <w:p w14:paraId="51DF4D56" w14:textId="09BF4A10" w:rsidR="00593CC1" w:rsidRPr="00CD5EF5" w:rsidRDefault="00593CC1" w:rsidP="00593CC1"/>
    <w:p w14:paraId="0A88F393" w14:textId="77777777" w:rsidR="005B3058" w:rsidRPr="00CD5EF5" w:rsidRDefault="005B3058" w:rsidP="00593CC1">
      <w:pPr>
        <w:rPr>
          <w:rtl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05"/>
        <w:gridCol w:w="1800"/>
      </w:tblGrid>
      <w:tr w:rsidR="008D0148" w:rsidRPr="00CD5EF5" w14:paraId="44A5E762" w14:textId="77777777" w:rsidTr="009E2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  <w:shd w:val="clear" w:color="auto" w:fill="D9E2F3" w:themeFill="accent1" w:themeFillTint="33"/>
          </w:tcPr>
          <w:p w14:paraId="66FAF56B" w14:textId="133E882E" w:rsidR="008D0148" w:rsidRPr="00CD5EF5" w:rsidRDefault="008D0148" w:rsidP="008D0148">
            <w:pPr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  <w:t>Legend</w:t>
            </w:r>
          </w:p>
        </w:tc>
      </w:tr>
      <w:tr w:rsidR="008D0148" w:rsidRPr="00CD5EF5" w14:paraId="1FEE3818" w14:textId="77777777" w:rsidTr="009E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2BAA6874" w14:textId="08DBE515" w:rsidR="008D0148" w:rsidRPr="00CD5EF5" w:rsidRDefault="00480607" w:rsidP="004806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5EF5">
              <w:rPr>
                <w:rFonts w:ascii="Arial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1800" w:type="dxa"/>
            <w:shd w:val="clear" w:color="auto" w:fill="FFFFFF" w:themeFill="background1"/>
          </w:tcPr>
          <w:p w14:paraId="4375F96A" w14:textId="7503C513" w:rsidR="008D0148" w:rsidRPr="00CD5EF5" w:rsidRDefault="008D0148" w:rsidP="008D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In Scope</w:t>
            </w:r>
          </w:p>
        </w:tc>
      </w:tr>
      <w:tr w:rsidR="008D0148" w:rsidRPr="00CD5EF5" w14:paraId="5AAED2D9" w14:textId="77777777" w:rsidTr="009E2036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858918F" w14:textId="358264EA" w:rsidR="008D0148" w:rsidRPr="00CD5EF5" w:rsidRDefault="00480607" w:rsidP="008D0148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HAnsi"/>
                <w:sz w:val="24"/>
                <w:szCs w:val="24"/>
              </w:rPr>
              <w:t>×</w:t>
            </w:r>
          </w:p>
        </w:tc>
        <w:tc>
          <w:tcPr>
            <w:tcW w:w="1800" w:type="dxa"/>
          </w:tcPr>
          <w:p w14:paraId="38D4E701" w14:textId="4EE1043D" w:rsidR="008D0148" w:rsidRPr="00CD5EF5" w:rsidRDefault="008D0148" w:rsidP="008D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Out Of Scope</w:t>
            </w:r>
          </w:p>
        </w:tc>
      </w:tr>
    </w:tbl>
    <w:p w14:paraId="223BEF5A" w14:textId="0BA2092C" w:rsidR="001B19E3" w:rsidRPr="00CD5EF5" w:rsidRDefault="001B19E3" w:rsidP="00593CC1"/>
    <w:p w14:paraId="624699C0" w14:textId="77777777" w:rsidR="001B19E3" w:rsidRPr="00CD5EF5" w:rsidRDefault="001B19E3">
      <w:r w:rsidRPr="00CD5EF5">
        <w:br w:type="page"/>
      </w:r>
    </w:p>
    <w:p w14:paraId="14A3170D" w14:textId="0A936AF3" w:rsidR="001B19E3" w:rsidRPr="00CD5EF5" w:rsidRDefault="00393F0A" w:rsidP="00702DCE">
      <w:pPr>
        <w:pStyle w:val="Heading1"/>
        <w:numPr>
          <w:ilvl w:val="0"/>
          <w:numId w:val="7"/>
        </w:numPr>
        <w:rPr>
          <w:color w:val="auto"/>
        </w:rPr>
      </w:pPr>
      <w:bookmarkStart w:id="16" w:name="_Toc177158726"/>
      <w:r>
        <w:rPr>
          <w:color w:val="auto"/>
        </w:rPr>
        <w:lastRenderedPageBreak/>
        <w:t xml:space="preserve">Product </w:t>
      </w:r>
      <w:r w:rsidR="001B19E3" w:rsidRPr="00CD5EF5">
        <w:rPr>
          <w:color w:val="auto"/>
        </w:rPr>
        <w:t>Backlog</w:t>
      </w:r>
      <w:r w:rsidR="004817C7" w:rsidRPr="00CD5EF5">
        <w:rPr>
          <w:color w:val="auto"/>
        </w:rPr>
        <w:t xml:space="preserve"> </w:t>
      </w:r>
      <w:bookmarkEnd w:id="16"/>
    </w:p>
    <w:p w14:paraId="3FC02CC9" w14:textId="4A8301AC" w:rsidR="001B19E3" w:rsidRPr="00CD5EF5" w:rsidRDefault="001B19E3" w:rsidP="001B19E3"/>
    <w:tbl>
      <w:tblPr>
        <w:tblStyle w:val="GridTable1Light-Accent5"/>
        <w:tblW w:w="9355" w:type="dxa"/>
        <w:tblLook w:val="04A0" w:firstRow="1" w:lastRow="0" w:firstColumn="1" w:lastColumn="0" w:noHBand="0" w:noVBand="1"/>
      </w:tblPr>
      <w:tblGrid>
        <w:gridCol w:w="1117"/>
        <w:gridCol w:w="8238"/>
      </w:tblGrid>
      <w:tr w:rsidR="0001537B" w:rsidRPr="00CD5EF5" w14:paraId="7421EDB9" w14:textId="348085B3" w:rsidTr="00015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E0CCB31" w14:textId="77777777" w:rsidR="0001537B" w:rsidRPr="00CD5EF5" w:rsidRDefault="0001537B" w:rsidP="00C8593E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CD5EF5">
              <w:rPr>
                <w:rFonts w:ascii="Calibri" w:eastAsiaTheme="majorEastAsia" w:hAnsi="Calibri" w:cs="Calibri"/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8238" w:type="dxa"/>
          </w:tcPr>
          <w:p w14:paraId="7BDC101B" w14:textId="274CBE8B" w:rsidR="0001537B" w:rsidRPr="00CD5EF5" w:rsidRDefault="0001537B" w:rsidP="00C85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sz w:val="24"/>
                <w:szCs w:val="24"/>
              </w:rPr>
              <w:t>Epic</w:t>
            </w:r>
          </w:p>
        </w:tc>
      </w:tr>
      <w:tr w:rsidR="0001537B" w:rsidRPr="00CD5EF5" w14:paraId="630B235C" w14:textId="2F36A1FB" w:rsidTr="0001537B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181A5DC" w14:textId="77777777" w:rsidR="0001537B" w:rsidRPr="00CD5EF5" w:rsidRDefault="0001537B" w:rsidP="005C679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5C4D5F1" w14:textId="58EE3936" w:rsidR="0001537B" w:rsidRPr="00CD5EF5" w:rsidRDefault="0001537B" w:rsidP="00A0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manages delivery methods</w:t>
            </w:r>
          </w:p>
        </w:tc>
      </w:tr>
      <w:tr w:rsidR="0001537B" w:rsidRPr="00CD5EF5" w14:paraId="7EC9BFAF" w14:textId="7E86AA9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3D585F95" w14:textId="77777777" w:rsidR="0001537B" w:rsidRPr="00CD5EF5" w:rsidRDefault="0001537B" w:rsidP="005C679A">
            <w:pPr>
              <w:pStyle w:val="ListParagraph"/>
              <w:numPr>
                <w:ilvl w:val="0"/>
                <w:numId w:val="26"/>
              </w:numPr>
              <w:ind w:hanging="471"/>
              <w:jc w:val="center"/>
              <w:rPr>
                <w:rFonts w:ascii="Calibri" w:eastAsiaTheme="majorEastAsia" w:hAnsi="Calibri" w:cs="Calibri"/>
                <w:b w:val="0"/>
                <w:bCs w:val="0"/>
                <w:sz w:val="24"/>
                <w:szCs w:val="24"/>
              </w:rPr>
            </w:pPr>
            <w:r w:rsidRPr="00CD5EF5">
              <w:rPr>
                <w:rFonts w:ascii="Calibri" w:eastAsiaTheme="majorEastAsia" w:hAnsi="Calibri" w:cs="Calibr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8238" w:type="dxa"/>
          </w:tcPr>
          <w:p w14:paraId="0257A4D5" w14:textId="30ECD40A" w:rsidR="0001537B" w:rsidRPr="00CD5EF5" w:rsidRDefault="0001537B" w:rsidP="00A0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manages payment methods</w:t>
            </w:r>
          </w:p>
        </w:tc>
      </w:tr>
      <w:tr w:rsidR="0001537B" w:rsidRPr="00CD5EF5" w14:paraId="00084E5C" w14:textId="5B7CF8AD" w:rsidTr="0001537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1CCBA732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BD9DE23" w14:textId="578BA928" w:rsidR="0001537B" w:rsidRPr="00CD5EF5" w:rsidRDefault="0001537B" w:rsidP="00A0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Admin manages product categories  </w:t>
            </w:r>
          </w:p>
        </w:tc>
      </w:tr>
      <w:tr w:rsidR="0001537B" w:rsidRPr="00CD5EF5" w14:paraId="3AA28CC9" w14:textId="5B72E51D" w:rsidTr="0001537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9B2CA21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3B01425C" w14:textId="23E54A56" w:rsidR="0001537B" w:rsidRPr="00CD5EF5" w:rsidRDefault="0001537B" w:rsidP="00A0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Admin activates offer types  </w:t>
            </w:r>
          </w:p>
        </w:tc>
      </w:tr>
      <w:tr w:rsidR="0001537B" w:rsidRPr="00CD5EF5" w14:paraId="63B7F4FF" w14:textId="7CA7E208" w:rsidTr="0001537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8FFCBCC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5839FD3E" w14:textId="117C19E9" w:rsidR="0001537B" w:rsidRPr="00CD5EF5" w:rsidRDefault="0001537B" w:rsidP="002E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manages Squadio’s share for a specific store</w:t>
            </w:r>
          </w:p>
        </w:tc>
      </w:tr>
      <w:tr w:rsidR="0001537B" w:rsidRPr="00CD5EF5" w14:paraId="09CB05AA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13AD974C" w14:textId="77777777" w:rsidR="0001537B" w:rsidRPr="00CD5EF5" w:rsidRDefault="0001537B" w:rsidP="00A02E3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0591FDC7" w14:textId="0E8E7FD0" w:rsidR="0001537B" w:rsidRPr="00CD5EF5" w:rsidRDefault="0001537B" w:rsidP="0006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manages credit period for a specific store</w:t>
            </w:r>
          </w:p>
        </w:tc>
      </w:tr>
      <w:tr w:rsidR="0001537B" w:rsidRPr="00CD5EF5" w14:paraId="033F20C7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12985D1" w14:textId="77777777" w:rsidR="0001537B" w:rsidRPr="00CD5EF5" w:rsidRDefault="0001537B" w:rsidP="00A02E3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0FF7EC9" w14:textId="3D21DB32" w:rsidR="0001537B" w:rsidRPr="00CD5EF5" w:rsidRDefault="0001537B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approves merchant registration request</w:t>
            </w:r>
          </w:p>
        </w:tc>
      </w:tr>
      <w:tr w:rsidR="0001537B" w:rsidRPr="00CD5EF5" w14:paraId="33A8870E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477EAF4" w14:textId="77777777" w:rsidR="0001537B" w:rsidRPr="00CD5EF5" w:rsidRDefault="0001537B" w:rsidP="00A02E3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77D686F" w14:textId="5CB18AE0" w:rsidR="0001537B" w:rsidRPr="00CD5EF5" w:rsidRDefault="0001537B" w:rsidP="00023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approves product creation request</w:t>
            </w:r>
          </w:p>
        </w:tc>
      </w:tr>
      <w:tr w:rsidR="0001537B" w:rsidRPr="00CD5EF5" w14:paraId="51FEAA89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366EB8E" w14:textId="77777777" w:rsidR="0001537B" w:rsidRPr="00CD5EF5" w:rsidRDefault="0001537B" w:rsidP="00A02E3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E678A51" w14:textId="47FC1294" w:rsidR="0001537B" w:rsidRPr="00CD5EF5" w:rsidRDefault="0001537B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follow up placed orders</w:t>
            </w:r>
          </w:p>
        </w:tc>
      </w:tr>
      <w:tr w:rsidR="0001537B" w:rsidRPr="00CD5EF5" w14:paraId="51CD9015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6871A73" w14:textId="77777777" w:rsidR="0001537B" w:rsidRPr="00CD5EF5" w:rsidRDefault="0001537B" w:rsidP="00A02E3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680E8CEF" w14:textId="7F054F14" w:rsidR="0001537B" w:rsidRPr="00CD5EF5" w:rsidRDefault="0001537B" w:rsidP="00A0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track placed orders</w:t>
            </w:r>
          </w:p>
        </w:tc>
      </w:tr>
      <w:tr w:rsidR="0001537B" w:rsidRPr="00CD5EF5" w14:paraId="5A0A169F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46B7FB2" w14:textId="77777777" w:rsidR="0001537B" w:rsidRPr="00CD5EF5" w:rsidRDefault="0001537B" w:rsidP="00063603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6B0EA4EE" w14:textId="79933D00" w:rsidR="0001537B" w:rsidRPr="00CD5EF5" w:rsidRDefault="0001537B" w:rsidP="0006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follow up claim request</w:t>
            </w:r>
          </w:p>
        </w:tc>
      </w:tr>
      <w:tr w:rsidR="0001537B" w:rsidRPr="00CD5EF5" w14:paraId="5B1614E9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012B065" w14:textId="77777777" w:rsidR="0001537B" w:rsidRPr="00CD5EF5" w:rsidRDefault="0001537B" w:rsidP="00063603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805FC56" w14:textId="2229A498" w:rsidR="0001537B" w:rsidRPr="00CD5EF5" w:rsidRDefault="0001537B" w:rsidP="0006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tracks claim request</w:t>
            </w:r>
          </w:p>
        </w:tc>
      </w:tr>
      <w:tr w:rsidR="0001537B" w:rsidRPr="00CD5EF5" w14:paraId="0CDB8B4F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D8F80BC" w14:textId="77777777" w:rsidR="0001537B" w:rsidRPr="00CD5EF5" w:rsidRDefault="0001537B" w:rsidP="00A02E3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54A7919" w14:textId="726B6B09" w:rsidR="0001537B" w:rsidRPr="00CD5EF5" w:rsidRDefault="0001537B" w:rsidP="0006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displays KPIs and Dashboard</w:t>
            </w:r>
          </w:p>
        </w:tc>
      </w:tr>
      <w:tr w:rsidR="0001537B" w:rsidRPr="00CD5EF5" w14:paraId="529C7158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A1E7D03" w14:textId="77777777" w:rsidR="0001537B" w:rsidRPr="00CD5EF5" w:rsidRDefault="0001537B" w:rsidP="00A02E3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5EAEC4B0" w14:textId="1C558D3D" w:rsidR="0001537B" w:rsidRPr="00CD5EF5" w:rsidRDefault="0001537B" w:rsidP="0006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displays merchant’s statement</w:t>
            </w:r>
          </w:p>
        </w:tc>
      </w:tr>
      <w:tr w:rsidR="0001537B" w:rsidRPr="00CD5EF5" w14:paraId="45735B17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6B5136F" w14:textId="77777777" w:rsidR="0001537B" w:rsidRPr="00CD5EF5" w:rsidRDefault="0001537B" w:rsidP="00A02E3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BB77AB0" w14:textId="06061DBC" w:rsidR="0001537B" w:rsidRPr="00CD5EF5" w:rsidRDefault="0001537B" w:rsidP="006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displays delivery agent’s statement</w:t>
            </w:r>
          </w:p>
        </w:tc>
      </w:tr>
      <w:tr w:rsidR="0001537B" w:rsidRPr="00CD5EF5" w14:paraId="5368D0BF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57A5400" w14:textId="77777777" w:rsidR="0001537B" w:rsidRPr="00CD5EF5" w:rsidRDefault="0001537B" w:rsidP="00A02E3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0F56B40" w14:textId="6CBA956F" w:rsidR="0001537B" w:rsidRPr="00CD5EF5" w:rsidRDefault="0001537B" w:rsidP="006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displays payment gateway’s statement</w:t>
            </w:r>
          </w:p>
        </w:tc>
      </w:tr>
      <w:tr w:rsidR="0001537B" w:rsidRPr="00CD5EF5" w14:paraId="5897CA21" w14:textId="779EBDB6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33EBF1E" w14:textId="77777777" w:rsidR="0001537B" w:rsidRPr="00CD5EF5" w:rsidRDefault="0001537B" w:rsidP="006E4A44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3936ABA1" w14:textId="5E2F8DBC" w:rsidR="0001537B" w:rsidRPr="00CD5EF5" w:rsidRDefault="0001537B" w:rsidP="006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settles merchant’s balance</w:t>
            </w:r>
          </w:p>
        </w:tc>
      </w:tr>
      <w:tr w:rsidR="0001537B" w:rsidRPr="00CD5EF5" w14:paraId="7EC9D521" w14:textId="10952DC8" w:rsidTr="0001537B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2322A4E" w14:textId="77777777" w:rsidR="0001537B" w:rsidRPr="00CD5EF5" w:rsidRDefault="0001537B" w:rsidP="006E4A44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698DD5C3" w14:textId="615D590F" w:rsidR="0001537B" w:rsidRPr="00CD5EF5" w:rsidRDefault="0001537B" w:rsidP="006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settles delivery agent’s balance</w:t>
            </w:r>
          </w:p>
        </w:tc>
      </w:tr>
      <w:tr w:rsidR="0001537B" w:rsidRPr="00CD5EF5" w14:paraId="5606F014" w14:textId="0AD54B1F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00246E8" w14:textId="77777777" w:rsidR="0001537B" w:rsidRPr="00CD5EF5" w:rsidRDefault="0001537B" w:rsidP="006E4A44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1266E5C3" w14:textId="552E86A4" w:rsidR="0001537B" w:rsidRPr="00CD5EF5" w:rsidRDefault="0001537B" w:rsidP="006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Admin settles payment gateway’s balance</w:t>
            </w:r>
          </w:p>
        </w:tc>
      </w:tr>
      <w:tr w:rsidR="0001537B" w:rsidRPr="00CD5EF5" w14:paraId="6CF26B59" w14:textId="77777777" w:rsidTr="0001537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43C4B76" w14:textId="77777777" w:rsidR="0001537B" w:rsidRPr="00CD5EF5" w:rsidRDefault="0001537B" w:rsidP="00A02E3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827C827" w14:textId="1BFF6EA9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 registration</w:t>
            </w:r>
          </w:p>
        </w:tc>
      </w:tr>
      <w:tr w:rsidR="0001537B" w:rsidRPr="00CD5EF5" w14:paraId="2E1EAD69" w14:textId="71126E34" w:rsidTr="0001537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335219B" w14:textId="77777777" w:rsidR="0001537B" w:rsidRPr="00CD5EF5" w:rsidRDefault="0001537B" w:rsidP="00A02E3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08571832" w14:textId="316665FC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 set the store</w:t>
            </w:r>
          </w:p>
        </w:tc>
      </w:tr>
      <w:tr w:rsidR="0001537B" w:rsidRPr="00CD5EF5" w14:paraId="2B0B1400" w14:textId="78A5D31F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9EF4E63" w14:textId="77777777" w:rsidR="0001537B" w:rsidRPr="00CD5EF5" w:rsidRDefault="0001537B" w:rsidP="00A02E3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1C9F237A" w14:textId="0D8857C1" w:rsidR="0001537B" w:rsidRPr="00CD5EF5" w:rsidRDefault="0001537B" w:rsidP="00A0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 set the products</w:t>
            </w:r>
          </w:p>
        </w:tc>
      </w:tr>
      <w:tr w:rsidR="0001537B" w:rsidRPr="00CD5EF5" w14:paraId="641CE4C2" w14:textId="206FE077" w:rsidTr="0001537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30B1BAA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3C313687" w14:textId="0DAEE68D" w:rsidR="0001537B" w:rsidRPr="00CD5EF5" w:rsidRDefault="0001537B" w:rsidP="00C85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 set the offers</w:t>
            </w:r>
          </w:p>
        </w:tc>
      </w:tr>
      <w:tr w:rsidR="0001537B" w:rsidRPr="00CD5EF5" w14:paraId="55D43239" w14:textId="3174AD96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380DDC3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1C86246" w14:textId="44DAECF5" w:rsidR="0001537B" w:rsidRPr="00CD5EF5" w:rsidRDefault="0001537B" w:rsidP="00C85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 set the delivery methods</w:t>
            </w:r>
          </w:p>
        </w:tc>
      </w:tr>
      <w:tr w:rsidR="0001537B" w:rsidRPr="00CD5EF5" w14:paraId="3634C918" w14:textId="3E4943BF" w:rsidTr="0001537B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8979CDC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B69754A" w14:textId="2A4F0115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 set the payment methods</w:t>
            </w:r>
          </w:p>
        </w:tc>
      </w:tr>
      <w:tr w:rsidR="0001537B" w:rsidRPr="00CD5EF5" w14:paraId="6EE34C60" w14:textId="18AF3A0F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2135E4F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5C15D1AB" w14:textId="0577A8B3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Merchant response to the claim request </w:t>
            </w:r>
          </w:p>
        </w:tc>
      </w:tr>
      <w:tr w:rsidR="0001537B" w:rsidRPr="00CD5EF5" w14:paraId="1D572300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18AB364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110C604" w14:textId="31C3A225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 track placed order</w:t>
            </w:r>
          </w:p>
        </w:tc>
      </w:tr>
      <w:tr w:rsidR="0001537B" w:rsidRPr="00CD5EF5" w14:paraId="00472DC2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E4C7F02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37B14778" w14:textId="39C81669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 track order status</w:t>
            </w:r>
          </w:p>
        </w:tc>
      </w:tr>
      <w:tr w:rsidR="0001537B" w:rsidRPr="00CD5EF5" w14:paraId="6806A95C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CBE0C70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01F00C9E" w14:textId="5D1648A3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 displays his profile page</w:t>
            </w:r>
          </w:p>
        </w:tc>
      </w:tr>
      <w:tr w:rsidR="0001537B" w:rsidRPr="00CD5EF5" w14:paraId="0DBA10CD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47A9C92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ED56500" w14:textId="5102318E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 displays KPIs and Dashboard</w:t>
            </w:r>
          </w:p>
        </w:tc>
      </w:tr>
      <w:tr w:rsidR="0001537B" w:rsidRPr="00CD5EF5" w14:paraId="6D3CE4B5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37ABA949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F8A222C" w14:textId="3A2AB482" w:rsidR="0001537B" w:rsidRPr="00CD5EF5" w:rsidRDefault="0001537B" w:rsidP="006E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 displays Squadio’s statement</w:t>
            </w:r>
          </w:p>
        </w:tc>
      </w:tr>
      <w:tr w:rsidR="0001537B" w:rsidRPr="00CD5EF5" w14:paraId="2569CC50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41EF75D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30499E7" w14:textId="165B2F0D" w:rsidR="0001537B" w:rsidRPr="00CD5EF5" w:rsidRDefault="0001537B" w:rsidP="006E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Merchant settles Squadio’s balance</w:t>
            </w:r>
          </w:p>
        </w:tc>
      </w:tr>
      <w:tr w:rsidR="0001537B" w:rsidRPr="00CD5EF5" w14:paraId="66781BA1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6CFE21E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5022768F" w14:textId="5F43315F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 registration</w:t>
            </w:r>
          </w:p>
        </w:tc>
      </w:tr>
      <w:tr w:rsidR="0001537B" w:rsidRPr="00CD5EF5" w14:paraId="2F2E665B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3E1858E9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717B537" w14:textId="70C7727C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 becomes a merchant</w:t>
            </w:r>
          </w:p>
        </w:tc>
      </w:tr>
      <w:tr w:rsidR="0001537B" w:rsidRPr="00CD5EF5" w14:paraId="197A4F98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C5C0459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11F921D" w14:textId="07767484" w:rsidR="0001537B" w:rsidRPr="00CD5EF5" w:rsidRDefault="0001537B" w:rsidP="007A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User switch between Consumer or merchant interface</w:t>
            </w:r>
          </w:p>
        </w:tc>
      </w:tr>
      <w:tr w:rsidR="0001537B" w:rsidRPr="00CD5EF5" w14:paraId="0D4DCED3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44C4AB2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DDA4549" w14:textId="372CC4D1" w:rsidR="0001537B" w:rsidRPr="00CD5EF5" w:rsidRDefault="0001537B" w:rsidP="006A5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 browses products list</w:t>
            </w:r>
          </w:p>
        </w:tc>
      </w:tr>
      <w:tr w:rsidR="0001537B" w:rsidRPr="00CD5EF5" w14:paraId="335093B7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C64FC4C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92FDA27" w14:textId="4FBD95E8" w:rsidR="0001537B" w:rsidRPr="00CD5EF5" w:rsidRDefault="0001537B" w:rsidP="006A5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 browses offers  list</w:t>
            </w:r>
          </w:p>
        </w:tc>
      </w:tr>
      <w:tr w:rsidR="0001537B" w:rsidRPr="00CD5EF5" w14:paraId="4AC7A807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E7AD1DA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58D1819E" w14:textId="2D392639" w:rsidR="0001537B" w:rsidRPr="00CD5EF5" w:rsidRDefault="0001537B" w:rsidP="007A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 browses store page</w:t>
            </w:r>
          </w:p>
        </w:tc>
      </w:tr>
      <w:tr w:rsidR="0001537B" w:rsidRPr="00CD5EF5" w14:paraId="7FACF317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D041FBC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22425A26" w14:textId="17A19E54" w:rsidR="0001537B" w:rsidRPr="00CD5EF5" w:rsidRDefault="0001537B" w:rsidP="00FF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 manages the cart</w:t>
            </w:r>
          </w:p>
        </w:tc>
      </w:tr>
      <w:tr w:rsidR="0001537B" w:rsidRPr="00CD5EF5" w14:paraId="421A6977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8F6B271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1B2860E9" w14:textId="1FEF5483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 goes to checkout page</w:t>
            </w:r>
          </w:p>
        </w:tc>
      </w:tr>
      <w:tr w:rsidR="0001537B" w:rsidRPr="00CD5EF5" w14:paraId="369DC14D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3B8F183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191614DF" w14:textId="4B87501B" w:rsidR="0001537B" w:rsidRPr="00CD5EF5" w:rsidRDefault="0001537B" w:rsidP="00FF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 manages placed order page</w:t>
            </w:r>
          </w:p>
        </w:tc>
      </w:tr>
      <w:tr w:rsidR="0001537B" w:rsidRPr="00CD5EF5" w14:paraId="238D90F8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D0D69F5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66A6C4AD" w14:textId="38999DCE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 tracks the order status</w:t>
            </w:r>
          </w:p>
        </w:tc>
      </w:tr>
      <w:tr w:rsidR="0001537B" w:rsidRPr="00CD5EF5" w14:paraId="3CE758AD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E431D63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FCB4504" w14:textId="3C84BB85" w:rsidR="0001537B" w:rsidRPr="00CD5EF5" w:rsidRDefault="0001537B" w:rsidP="00953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 claims the delivered products</w:t>
            </w:r>
          </w:p>
        </w:tc>
      </w:tr>
      <w:tr w:rsidR="0001537B" w:rsidRPr="00CD5EF5" w14:paraId="498B9F06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1241B207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D576D76" w14:textId="71C3BF09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 rates product and merchant</w:t>
            </w:r>
          </w:p>
        </w:tc>
      </w:tr>
      <w:tr w:rsidR="0001537B" w:rsidRPr="00CD5EF5" w14:paraId="5AE9D423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C6092C2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6FEACD54" w14:textId="4A38A496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Consumer displays his profile page</w:t>
            </w:r>
          </w:p>
        </w:tc>
      </w:tr>
      <w:tr w:rsidR="0001537B" w:rsidRPr="00CD5EF5" w14:paraId="6E62C21B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77C38E0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539ED45F" w14:textId="2F5DA800" w:rsidR="0001537B" w:rsidRPr="00CD5EF5" w:rsidRDefault="0001537B" w:rsidP="00953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Verify user registration by SMS</w:t>
            </w:r>
          </w:p>
        </w:tc>
      </w:tr>
      <w:tr w:rsidR="0001537B" w:rsidRPr="00CD5EF5" w14:paraId="4F22F28B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BD281B7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65C73766" w14:textId="42935C84" w:rsidR="0001537B" w:rsidRPr="00CD5EF5" w:rsidRDefault="0001537B" w:rsidP="00953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Verify user registration by mail</w:t>
            </w:r>
          </w:p>
        </w:tc>
      </w:tr>
      <w:tr w:rsidR="0001537B" w:rsidRPr="00CD5EF5" w14:paraId="0382B282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066019C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458A0E1" w14:textId="4D553718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System sends order confirmation for customer by SMS  </w:t>
            </w:r>
          </w:p>
        </w:tc>
      </w:tr>
      <w:tr w:rsidR="0001537B" w:rsidRPr="00CD5EF5" w14:paraId="187FCA8B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806DEC5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A9D1896" w14:textId="24810CFB" w:rsidR="0001537B" w:rsidRPr="00CD5EF5" w:rsidRDefault="0001537B" w:rsidP="00CD1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System sends order confirmation for customer by mail </w:t>
            </w:r>
          </w:p>
        </w:tc>
      </w:tr>
      <w:tr w:rsidR="0001537B" w:rsidRPr="00CD5EF5" w14:paraId="5260A995" w14:textId="77777777" w:rsidTr="0001537B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31D722F8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2565407D" w14:textId="24BC366E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notify merchant to respond on the late order request by SMS</w:t>
            </w:r>
          </w:p>
        </w:tc>
      </w:tr>
      <w:tr w:rsidR="0001537B" w:rsidRPr="00CD5EF5" w14:paraId="3327908E" w14:textId="77777777" w:rsidTr="0001537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15687E0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4FA798E8" w14:textId="243D2169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notify merchant to respond on the late order request by mail</w:t>
            </w:r>
          </w:p>
        </w:tc>
      </w:tr>
      <w:tr w:rsidR="0001537B" w:rsidRPr="00CD5EF5" w14:paraId="58FF6F44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29DEC93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5F89A99A" w14:textId="7A5C0A76" w:rsidR="0001537B" w:rsidRPr="00CD5EF5" w:rsidRDefault="0001537B" w:rsidP="0052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displays product quantity to the consumer</w:t>
            </w:r>
          </w:p>
        </w:tc>
      </w:tr>
      <w:tr w:rsidR="0001537B" w:rsidRPr="00CD5EF5" w14:paraId="4BFCDFE3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B3D1F50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22E731E1" w14:textId="79038F63" w:rsidR="0001537B" w:rsidRPr="00CD5EF5" w:rsidRDefault="0001537B" w:rsidP="0052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checks product quantity during the order is placed</w:t>
            </w:r>
          </w:p>
        </w:tc>
      </w:tr>
      <w:tr w:rsidR="0001537B" w:rsidRPr="00CD5EF5" w14:paraId="07617B5F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3766F3BC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03A14F63" w14:textId="03659BAF" w:rsidR="0001537B" w:rsidRPr="00CD5EF5" w:rsidRDefault="0001537B" w:rsidP="0052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System updates product quantity </w:t>
            </w:r>
          </w:p>
        </w:tc>
      </w:tr>
      <w:tr w:rsidR="0001537B" w:rsidRPr="00CD5EF5" w14:paraId="40EFA5BE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145408B4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6DE8F9E" w14:textId="1B346AF8" w:rsidR="0001537B" w:rsidRPr="00CD5EF5" w:rsidRDefault="0001537B" w:rsidP="0028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identifies product out of stock</w:t>
            </w:r>
          </w:p>
        </w:tc>
      </w:tr>
      <w:tr w:rsidR="0001537B" w:rsidRPr="00CD5EF5" w14:paraId="2CDA9CC3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ABF998A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371EAD8" w14:textId="1760C9E9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syncs shopping carts in all devices</w:t>
            </w:r>
          </w:p>
        </w:tc>
      </w:tr>
      <w:tr w:rsidR="0001537B" w:rsidRPr="00CD5EF5" w14:paraId="23889156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9BC9CE3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33DB8536" w14:textId="53880A2F" w:rsidR="0001537B" w:rsidRPr="00CD5EF5" w:rsidRDefault="0001537B" w:rsidP="00241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clears shopping cart after order creation</w:t>
            </w:r>
          </w:p>
        </w:tc>
      </w:tr>
      <w:tr w:rsidR="0001537B" w:rsidRPr="00CD5EF5" w14:paraId="1FDFCE3A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CD98474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6FBB47F4" w14:textId="09C95E6F" w:rsidR="0001537B" w:rsidRPr="00CD5EF5" w:rsidRDefault="0001537B" w:rsidP="00CD1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sends Estimated fees request to deliver agent</w:t>
            </w:r>
          </w:p>
        </w:tc>
      </w:tr>
      <w:tr w:rsidR="0001537B" w:rsidRPr="00CD5EF5" w14:paraId="29C35048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15BD402F" w14:textId="77777777" w:rsidR="0001537B" w:rsidRPr="00CD5EF5" w:rsidRDefault="0001537B" w:rsidP="00AA3DD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185417A7" w14:textId="546D6E33" w:rsidR="0001537B" w:rsidRPr="00CD5EF5" w:rsidRDefault="0001537B" w:rsidP="00CD1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receives Estimated fees from the delivery agent</w:t>
            </w:r>
          </w:p>
        </w:tc>
      </w:tr>
      <w:tr w:rsidR="0001537B" w:rsidRPr="00CD5EF5" w14:paraId="6FFD1FFD" w14:textId="77777777" w:rsidTr="0001537B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0924F0A" w14:textId="77777777" w:rsidR="0001537B" w:rsidRPr="00CD5EF5" w:rsidRDefault="0001537B" w:rsidP="00CD1090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17EF1D7C" w14:textId="69895B00" w:rsidR="0001537B" w:rsidRPr="00CD5EF5" w:rsidRDefault="0001537B" w:rsidP="00CD1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get Estimated fees from store setup in case the delivery method is delivery boy</w:t>
            </w:r>
          </w:p>
        </w:tc>
      </w:tr>
      <w:tr w:rsidR="0001537B" w:rsidRPr="00CD5EF5" w14:paraId="4BC73D89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2A3E44A" w14:textId="77777777" w:rsidR="0001537B" w:rsidRPr="00CD5EF5" w:rsidRDefault="0001537B" w:rsidP="00CD1090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6479A4F3" w14:textId="7FC62683" w:rsidR="0001537B" w:rsidRPr="00CD5EF5" w:rsidRDefault="0001537B" w:rsidP="00CD1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calculates the total delivery fess</w:t>
            </w:r>
          </w:p>
        </w:tc>
      </w:tr>
      <w:tr w:rsidR="0001537B" w:rsidRPr="00CD5EF5" w14:paraId="650743EC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13DB60BF" w14:textId="77777777" w:rsidR="0001537B" w:rsidRPr="00CD5EF5" w:rsidRDefault="0001537B" w:rsidP="00CD1090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621B2DB1" w14:textId="23101D59" w:rsidR="0001537B" w:rsidRPr="00CD5EF5" w:rsidRDefault="0001537B" w:rsidP="00CD1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displays total delivery fees to the consumer</w:t>
            </w:r>
          </w:p>
        </w:tc>
      </w:tr>
      <w:tr w:rsidR="0001537B" w:rsidRPr="00CD5EF5" w14:paraId="563F853A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93C6549" w14:textId="77777777" w:rsidR="0001537B" w:rsidRPr="00CD5EF5" w:rsidRDefault="0001537B" w:rsidP="00CD1090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2D068194" w14:textId="441BBB0B" w:rsidR="0001537B" w:rsidRPr="00CD5EF5" w:rsidRDefault="0001537B" w:rsidP="0052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sends purchase order (PO) details to deliver agent</w:t>
            </w:r>
          </w:p>
        </w:tc>
      </w:tr>
      <w:tr w:rsidR="0001537B" w:rsidRPr="00CD5EF5" w14:paraId="0C0AE6D2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0E6232A" w14:textId="77777777" w:rsidR="0001537B" w:rsidRPr="00CD5EF5" w:rsidRDefault="0001537B" w:rsidP="00CD1090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27DFEA69" w14:textId="27F55DE4" w:rsidR="0001537B" w:rsidRPr="00CD5EF5" w:rsidRDefault="0001537B" w:rsidP="00CD1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receives the order status from delivery agent</w:t>
            </w:r>
          </w:p>
        </w:tc>
      </w:tr>
      <w:tr w:rsidR="0001537B" w:rsidRPr="00CD5EF5" w14:paraId="4F21B633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AA3BCE8" w14:textId="77777777" w:rsidR="0001537B" w:rsidRPr="00CD5EF5" w:rsidRDefault="0001537B" w:rsidP="00CD1090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6931BB8" w14:textId="2A0A3EDC" w:rsidR="0001537B" w:rsidRPr="00CD5EF5" w:rsidRDefault="0001537B" w:rsidP="00CD1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display the order status to the consumer</w:t>
            </w:r>
          </w:p>
        </w:tc>
      </w:tr>
      <w:tr w:rsidR="0001537B" w:rsidRPr="00CD5EF5" w14:paraId="1C89BB89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1945BD97" w14:textId="77777777" w:rsidR="0001537B" w:rsidRPr="00CD5EF5" w:rsidRDefault="0001537B" w:rsidP="00CD1090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2386FF48" w14:textId="0F771EA2" w:rsidR="0001537B" w:rsidRPr="00CD5EF5" w:rsidRDefault="0001537B" w:rsidP="00CD1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display the order status to the merchant</w:t>
            </w:r>
          </w:p>
        </w:tc>
      </w:tr>
      <w:tr w:rsidR="0001537B" w:rsidRPr="00CD5EF5" w14:paraId="02AC3CA2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AEC33AF" w14:textId="77777777" w:rsidR="0001537B" w:rsidRPr="00CD5EF5" w:rsidRDefault="0001537B" w:rsidP="00CD1090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0287B444" w14:textId="786311FD" w:rsidR="0001537B" w:rsidRPr="00CD5EF5" w:rsidRDefault="0001537B" w:rsidP="0054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allows FAQ tool to the user</w:t>
            </w:r>
          </w:p>
        </w:tc>
      </w:tr>
      <w:tr w:rsidR="0001537B" w:rsidRPr="00CD5EF5" w14:paraId="5ABB3A0D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49EBBD7" w14:textId="77777777" w:rsidR="0001537B" w:rsidRPr="00CD5EF5" w:rsidRDefault="0001537B" w:rsidP="00CD1090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898E84B" w14:textId="0ED57C79" w:rsidR="0001537B" w:rsidRPr="00CD5EF5" w:rsidRDefault="0001537B" w:rsidP="00FB2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allows Tooltip to the user</w:t>
            </w:r>
          </w:p>
        </w:tc>
      </w:tr>
      <w:tr w:rsidR="0001537B" w:rsidRPr="00CD5EF5" w14:paraId="05DD4D4E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CC8E41B" w14:textId="77777777" w:rsidR="0001537B" w:rsidRPr="00CD5EF5" w:rsidRDefault="0001537B" w:rsidP="00CD1090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71E3C4A9" w14:textId="7005C45C" w:rsidR="0001537B" w:rsidRPr="00CD5EF5" w:rsidRDefault="0001537B" w:rsidP="00FB2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allows help tool to the user</w:t>
            </w:r>
          </w:p>
        </w:tc>
      </w:tr>
      <w:tr w:rsidR="0001537B" w:rsidRPr="00CD5EF5" w14:paraId="359B9887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BAED81E" w14:textId="77777777" w:rsidR="0001537B" w:rsidRPr="00CD5EF5" w:rsidRDefault="0001537B" w:rsidP="00CD1090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5DA5D71B" w14:textId="7C62DC18" w:rsidR="0001537B" w:rsidRPr="00CD5EF5" w:rsidRDefault="0001537B" w:rsidP="00023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allows Arabic and English language to the user</w:t>
            </w:r>
          </w:p>
        </w:tc>
      </w:tr>
      <w:tr w:rsidR="0001537B" w:rsidRPr="00CD5EF5" w14:paraId="2D333DD5" w14:textId="77777777" w:rsidTr="0001537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5800DED" w14:textId="77777777" w:rsidR="0001537B" w:rsidRPr="00CD5EF5" w:rsidRDefault="0001537B" w:rsidP="00E33AB6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8238" w:type="dxa"/>
          </w:tcPr>
          <w:p w14:paraId="5CA316B6" w14:textId="4E834D74" w:rsidR="0001537B" w:rsidRPr="00CD5EF5" w:rsidRDefault="0001537B" w:rsidP="00E33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D5EF5">
              <w:rPr>
                <w:rFonts w:asciiTheme="majorHAnsi" w:eastAsiaTheme="majorEastAsia" w:hAnsiTheme="majorHAnsi" w:cstheme="majorBidi"/>
                <w:sz w:val="24"/>
                <w:szCs w:val="24"/>
              </w:rPr>
              <w:t>System allows light and dark mode interface to the user</w:t>
            </w:r>
          </w:p>
        </w:tc>
      </w:tr>
    </w:tbl>
    <w:p w14:paraId="1EE3F77B" w14:textId="77777777" w:rsidR="001B19E3" w:rsidRPr="00CD5EF5" w:rsidRDefault="001B19E3" w:rsidP="001B19E3"/>
    <w:p w14:paraId="5EA218E6" w14:textId="5910D2DF" w:rsidR="000231D1" w:rsidRPr="00CD5EF5" w:rsidRDefault="000231D1">
      <w:r w:rsidRPr="00CD5EF5">
        <w:br w:type="page"/>
      </w:r>
    </w:p>
    <w:p w14:paraId="63249268" w14:textId="7F1BA0A0" w:rsidR="000231D1" w:rsidRPr="00CD5EF5" w:rsidRDefault="000231D1" w:rsidP="000231D1">
      <w:pPr>
        <w:pStyle w:val="Heading1"/>
        <w:numPr>
          <w:ilvl w:val="0"/>
          <w:numId w:val="7"/>
        </w:numPr>
        <w:rPr>
          <w:color w:val="auto"/>
        </w:rPr>
      </w:pPr>
      <w:bookmarkStart w:id="17" w:name="_Toc177158727"/>
      <w:r w:rsidRPr="00CD5EF5">
        <w:rPr>
          <w:color w:val="auto"/>
        </w:rPr>
        <w:lastRenderedPageBreak/>
        <w:t>User Story Cards</w:t>
      </w:r>
      <w:bookmarkEnd w:id="17"/>
    </w:p>
    <w:p w14:paraId="61EE1707" w14:textId="05F65FF5" w:rsidR="009226F0" w:rsidRPr="00CD5EF5" w:rsidRDefault="009226F0" w:rsidP="009226F0"/>
    <w:p w14:paraId="31F515A7" w14:textId="76A47F44" w:rsidR="005F7B63" w:rsidRPr="00CD5EF5" w:rsidRDefault="005F7B63" w:rsidP="00D207E5">
      <w:pPr>
        <w:pStyle w:val="Heading2"/>
        <w:numPr>
          <w:ilvl w:val="1"/>
          <w:numId w:val="7"/>
        </w:numPr>
        <w:tabs>
          <w:tab w:val="left" w:pos="450"/>
        </w:tabs>
        <w:rPr>
          <w:color w:val="auto"/>
        </w:rPr>
      </w:pPr>
      <w:bookmarkStart w:id="18" w:name="_Toc177158728"/>
      <w:r w:rsidRPr="00CD5EF5">
        <w:rPr>
          <w:color w:val="auto"/>
        </w:rPr>
        <w:t xml:space="preserve">Merchant </w:t>
      </w:r>
      <w:r w:rsidR="00C035A6" w:rsidRPr="00CD5EF5">
        <w:rPr>
          <w:color w:val="auto"/>
        </w:rPr>
        <w:t>submit</w:t>
      </w:r>
      <w:r w:rsidR="00E24D01" w:rsidRPr="00CD5EF5">
        <w:rPr>
          <w:color w:val="auto"/>
        </w:rPr>
        <w:t>s</w:t>
      </w:r>
      <w:r w:rsidRPr="00CD5EF5">
        <w:rPr>
          <w:color w:val="auto"/>
        </w:rPr>
        <w:t xml:space="preserve"> product request</w:t>
      </w:r>
      <w:bookmarkEnd w:id="18"/>
    </w:p>
    <w:p w14:paraId="1294D995" w14:textId="77777777" w:rsidR="005F7B63" w:rsidRDefault="005F7B63" w:rsidP="005F7B63"/>
    <w:tbl>
      <w:tblPr>
        <w:tblStyle w:val="TableGrid"/>
        <w:tblW w:w="9519" w:type="dxa"/>
        <w:jc w:val="center"/>
        <w:tblLook w:val="04A0" w:firstRow="1" w:lastRow="0" w:firstColumn="1" w:lastColumn="0" w:noHBand="0" w:noVBand="1"/>
      </w:tblPr>
      <w:tblGrid>
        <w:gridCol w:w="2266"/>
        <w:gridCol w:w="7253"/>
      </w:tblGrid>
      <w:tr w:rsidR="00F128E8" w:rsidRPr="00520549" w14:paraId="14C939A5" w14:textId="77777777" w:rsidTr="00C8593E">
        <w:trPr>
          <w:trHeight w:val="521"/>
          <w:jc w:val="center"/>
        </w:trPr>
        <w:tc>
          <w:tcPr>
            <w:tcW w:w="2266" w:type="dxa"/>
            <w:tcBorders>
              <w:bottom w:val="nil"/>
            </w:tcBorders>
            <w:shd w:val="clear" w:color="auto" w:fill="808080" w:themeFill="background1" w:themeFillShade="80"/>
          </w:tcPr>
          <w:p w14:paraId="7DC4AA57" w14:textId="3CD6F938" w:rsidR="00F128E8" w:rsidRPr="002F515F" w:rsidRDefault="002F515F" w:rsidP="002F515F">
            <w:pPr>
              <w:ind w:left="360"/>
              <w:rPr>
                <w:sz w:val="24"/>
                <w:szCs w:val="24"/>
                <w:lang w:bidi="ar-EG"/>
              </w:rPr>
            </w:pPr>
            <w:r w:rsidRPr="002F515F">
              <w:rPr>
                <w:color w:val="FFFFFF" w:themeColor="background1"/>
                <w:sz w:val="24"/>
                <w:szCs w:val="24"/>
                <w:lang w:bidi="ar-EG"/>
              </w:rPr>
              <w:t>001</w:t>
            </w:r>
          </w:p>
        </w:tc>
        <w:tc>
          <w:tcPr>
            <w:tcW w:w="7253" w:type="dxa"/>
            <w:tcBorders>
              <w:bottom w:val="nil"/>
            </w:tcBorders>
            <w:shd w:val="clear" w:color="auto" w:fill="808080" w:themeFill="background1" w:themeFillShade="80"/>
          </w:tcPr>
          <w:p w14:paraId="7CC7B720" w14:textId="7283903D" w:rsidR="00F128E8" w:rsidRPr="0000450C" w:rsidRDefault="00505067" w:rsidP="00E24D01">
            <w:pPr>
              <w:rPr>
                <w:color w:val="FFFFFF" w:themeColor="background1"/>
                <w:lang w:bidi="ar-EG"/>
              </w:rPr>
            </w:pP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Merchant s</w:t>
            </w:r>
            <w:r w:rsidR="00E24D01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ubmits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 product request</w:t>
            </w:r>
          </w:p>
        </w:tc>
      </w:tr>
      <w:tr w:rsidR="00F128E8" w:rsidRPr="00520549" w14:paraId="77FC83F1" w14:textId="77777777" w:rsidTr="00C8593E">
        <w:trPr>
          <w:trHeight w:val="476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6B51B87" w14:textId="77777777" w:rsidR="00F128E8" w:rsidRPr="00520549" w:rsidRDefault="00F128E8" w:rsidP="00F128E8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EDC070" w14:textId="22099006" w:rsidR="00F128E8" w:rsidRPr="00025FE2" w:rsidRDefault="00B50196" w:rsidP="00F128E8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025FE2">
              <w:rPr>
                <w:sz w:val="24"/>
                <w:szCs w:val="24"/>
                <w:lang w:bidi="ar-EG"/>
              </w:rPr>
              <w:t>Merchant</w:t>
            </w:r>
            <w:r w:rsidR="00F128E8" w:rsidRPr="00025FE2">
              <w:rPr>
                <w:sz w:val="24"/>
                <w:szCs w:val="24"/>
                <w:lang w:bidi="ar-EG"/>
              </w:rPr>
              <w:t xml:space="preserve"> </w:t>
            </w:r>
          </w:p>
        </w:tc>
      </w:tr>
      <w:tr w:rsidR="00F128E8" w:rsidRPr="00520549" w14:paraId="1196A46F" w14:textId="77777777" w:rsidTr="00C8593E">
        <w:trPr>
          <w:trHeight w:val="476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D5EAD1D" w14:textId="77777777" w:rsidR="00F128E8" w:rsidRPr="00520549" w:rsidRDefault="00F128E8" w:rsidP="00F128E8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3EF0E" w14:textId="09A97CAB" w:rsidR="00F128E8" w:rsidRPr="00025FE2" w:rsidRDefault="00B50196" w:rsidP="00F128E8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025FE2">
              <w:rPr>
                <w:sz w:val="24"/>
                <w:szCs w:val="24"/>
                <w:lang w:bidi="ar-EG"/>
              </w:rPr>
              <w:t>Fill up the product form</w:t>
            </w:r>
            <w:r w:rsidR="00F128E8" w:rsidRPr="00025FE2">
              <w:rPr>
                <w:sz w:val="24"/>
                <w:szCs w:val="24"/>
                <w:lang w:bidi="ar-EG"/>
              </w:rPr>
              <w:t>.</w:t>
            </w:r>
          </w:p>
        </w:tc>
      </w:tr>
      <w:tr w:rsidR="00F128E8" w:rsidRPr="00520549" w14:paraId="74D73697" w14:textId="77777777" w:rsidTr="00C8593E">
        <w:trPr>
          <w:trHeight w:val="476"/>
          <w:jc w:val="center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B2F0094" w14:textId="77777777" w:rsidR="00F128E8" w:rsidRPr="00520549" w:rsidRDefault="00F128E8" w:rsidP="00F128E8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3607D5" w14:textId="4B96FA9C" w:rsidR="00F128E8" w:rsidRPr="00025FE2" w:rsidRDefault="00F128E8" w:rsidP="00B50196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720"/>
              <w:rPr>
                <w:lang w:bidi="ar-EG"/>
              </w:rPr>
            </w:pPr>
            <w:r w:rsidRPr="00025FE2">
              <w:rPr>
                <w:sz w:val="24"/>
                <w:szCs w:val="24"/>
                <w:lang w:bidi="ar-EG"/>
              </w:rPr>
              <w:t xml:space="preserve">Can </w:t>
            </w:r>
            <w:r w:rsidR="00B50196" w:rsidRPr="00025FE2">
              <w:rPr>
                <w:sz w:val="24"/>
                <w:szCs w:val="24"/>
                <w:lang w:bidi="ar-EG"/>
              </w:rPr>
              <w:t>submit product request for creation</w:t>
            </w:r>
            <w:r w:rsidRPr="00025FE2">
              <w:rPr>
                <w:sz w:val="24"/>
                <w:szCs w:val="24"/>
                <w:lang w:bidi="ar-EG"/>
              </w:rPr>
              <w:t>.</w:t>
            </w:r>
          </w:p>
        </w:tc>
      </w:tr>
      <w:tr w:rsidR="00F128E8" w:rsidRPr="00520549" w14:paraId="2B42676D" w14:textId="77777777" w:rsidTr="00C8593E">
        <w:trPr>
          <w:trHeight w:val="144"/>
          <w:jc w:val="center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F56323E" w14:textId="77777777" w:rsidR="00F128E8" w:rsidRPr="00520549" w:rsidRDefault="00F128E8" w:rsidP="00C8593E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</w:tcBorders>
          </w:tcPr>
          <w:p w14:paraId="28D26A3D" w14:textId="77777777" w:rsidR="00F128E8" w:rsidRPr="00025FE2" w:rsidRDefault="00F128E8" w:rsidP="00C8593E">
            <w:pPr>
              <w:rPr>
                <w:sz w:val="24"/>
                <w:szCs w:val="24"/>
                <w:lang w:bidi="ar-EG"/>
              </w:rPr>
            </w:pPr>
          </w:p>
        </w:tc>
      </w:tr>
      <w:tr w:rsidR="00F128E8" w:rsidRPr="00520549" w14:paraId="077DD2F4" w14:textId="77777777" w:rsidTr="00C8593E">
        <w:trPr>
          <w:trHeight w:val="1098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50ADDAB" w14:textId="77777777" w:rsidR="00F128E8" w:rsidRDefault="00F128E8" w:rsidP="00C8593E">
            <w:pPr>
              <w:pStyle w:val="ListParagraph"/>
              <w:ind w:left="360"/>
              <w:rPr>
                <w:lang w:bidi="ar-EG"/>
              </w:rPr>
            </w:pPr>
          </w:p>
          <w:p w14:paraId="7CE6BBB0" w14:textId="77777777" w:rsidR="00F128E8" w:rsidRDefault="00F128E8" w:rsidP="00F128E8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 xml:space="preserve">Given </w:t>
            </w:r>
          </w:p>
          <w:p w14:paraId="3ABB5596" w14:textId="77777777" w:rsidR="00F128E8" w:rsidRPr="009E6597" w:rsidRDefault="00F128E8" w:rsidP="00C8593E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3F42A2" w14:textId="77777777" w:rsidR="00F128E8" w:rsidRPr="00025FE2" w:rsidRDefault="00F128E8" w:rsidP="00C8593E">
            <w:pPr>
              <w:pStyle w:val="ListParagraph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03EC1107" w14:textId="79F97420" w:rsidR="00F128E8" w:rsidRPr="00025FE2" w:rsidRDefault="00B50196" w:rsidP="00B50196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025FE2">
              <w:rPr>
                <w:sz w:val="24"/>
                <w:szCs w:val="24"/>
                <w:lang w:bidi="ar-EG"/>
              </w:rPr>
              <w:t>Merchant open Master product page</w:t>
            </w:r>
          </w:p>
          <w:p w14:paraId="1255FAA9" w14:textId="77777777" w:rsidR="00F128E8" w:rsidRPr="00025FE2" w:rsidRDefault="00F128E8" w:rsidP="00C8593E">
            <w:pPr>
              <w:rPr>
                <w:sz w:val="24"/>
                <w:szCs w:val="24"/>
                <w:lang w:bidi="ar-EG"/>
              </w:rPr>
            </w:pPr>
          </w:p>
        </w:tc>
      </w:tr>
      <w:tr w:rsidR="00F128E8" w:rsidRPr="00520549" w14:paraId="46C4BA1D" w14:textId="77777777" w:rsidTr="00C8593E">
        <w:trPr>
          <w:trHeight w:val="774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1129EE8" w14:textId="77777777" w:rsidR="00F128E8" w:rsidRPr="00997B50" w:rsidRDefault="00F128E8" w:rsidP="00F128E8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4811AB12" w14:textId="2371EBE5" w:rsidR="00F128E8" w:rsidRDefault="00F128E8" w:rsidP="00C8593E">
            <w:pPr>
              <w:rPr>
                <w:lang w:bidi="ar-EG"/>
              </w:rPr>
            </w:pPr>
          </w:p>
          <w:p w14:paraId="68DCA622" w14:textId="77777777" w:rsidR="00F128E8" w:rsidRPr="00997B50" w:rsidRDefault="00F128E8" w:rsidP="00C8593E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E42F6" w14:textId="6871D93D" w:rsidR="00F128E8" w:rsidRPr="00025FE2" w:rsidRDefault="00B50196" w:rsidP="00B50196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bidi="ar-EG"/>
              </w:rPr>
            </w:pPr>
            <w:r w:rsidRPr="00025FE2">
              <w:rPr>
                <w:sz w:val="24"/>
                <w:szCs w:val="24"/>
                <w:lang w:bidi="ar-EG"/>
              </w:rPr>
              <w:t>Merchant fill up the product info and submit the request</w:t>
            </w:r>
          </w:p>
          <w:p w14:paraId="65A35A1B" w14:textId="77777777" w:rsidR="00F128E8" w:rsidRPr="00025FE2" w:rsidRDefault="00F128E8" w:rsidP="00B50196">
            <w:pPr>
              <w:rPr>
                <w:sz w:val="24"/>
                <w:szCs w:val="24"/>
                <w:lang w:bidi="ar-EG"/>
              </w:rPr>
            </w:pPr>
          </w:p>
        </w:tc>
      </w:tr>
      <w:tr w:rsidR="00F128E8" w:rsidRPr="00520549" w14:paraId="1DBF5CDE" w14:textId="77777777" w:rsidTr="00C8593E">
        <w:trPr>
          <w:trHeight w:val="955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424D17E" w14:textId="77777777" w:rsidR="00F128E8" w:rsidRPr="00520549" w:rsidRDefault="00F128E8" w:rsidP="00F128E8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138571EB" w14:textId="77777777" w:rsidR="00F128E8" w:rsidRDefault="00F128E8" w:rsidP="00C8593E">
            <w:pPr>
              <w:rPr>
                <w:lang w:bidi="ar-EG"/>
              </w:rPr>
            </w:pPr>
          </w:p>
          <w:p w14:paraId="016FFF1E" w14:textId="77777777" w:rsidR="00F128E8" w:rsidRDefault="00F128E8" w:rsidP="00C8593E">
            <w:pPr>
              <w:rPr>
                <w:lang w:bidi="ar-EG"/>
              </w:rPr>
            </w:pPr>
          </w:p>
          <w:p w14:paraId="409AE4F6" w14:textId="77777777" w:rsidR="00F128E8" w:rsidRPr="00D140B9" w:rsidRDefault="00F128E8" w:rsidP="00C8593E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A8651" w14:textId="53241FF0" w:rsidR="00F128E8" w:rsidRPr="00025FE2" w:rsidRDefault="007A2858" w:rsidP="00540F84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bidi="ar-EG"/>
              </w:rPr>
            </w:pPr>
            <w:r w:rsidRPr="00025FE2">
              <w:rPr>
                <w:sz w:val="24"/>
                <w:szCs w:val="24"/>
                <w:lang w:bidi="ar-EG"/>
              </w:rPr>
              <w:t xml:space="preserve">System </w:t>
            </w:r>
            <w:r w:rsidR="00540F84" w:rsidRPr="00025FE2">
              <w:rPr>
                <w:sz w:val="24"/>
                <w:szCs w:val="24"/>
                <w:lang w:bidi="ar-EG"/>
              </w:rPr>
              <w:t>act</w:t>
            </w:r>
            <w:r w:rsidR="00C035A6" w:rsidRPr="00025FE2">
              <w:rPr>
                <w:sz w:val="24"/>
                <w:szCs w:val="24"/>
                <w:lang w:bidi="ar-EG"/>
              </w:rPr>
              <w:t>s</w:t>
            </w:r>
            <w:r w:rsidRPr="00025FE2">
              <w:rPr>
                <w:sz w:val="24"/>
                <w:szCs w:val="24"/>
                <w:lang w:bidi="ar-EG"/>
              </w:rPr>
              <w:t xml:space="preserve"> the following tasks:</w:t>
            </w:r>
          </w:p>
          <w:p w14:paraId="0CB3E6D6" w14:textId="77777777" w:rsidR="00540F84" w:rsidRPr="00025FE2" w:rsidRDefault="000A298B" w:rsidP="00540F84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  <w:lang w:bidi="ar-EG"/>
              </w:rPr>
            </w:pPr>
            <w:r w:rsidRPr="00025FE2">
              <w:rPr>
                <w:sz w:val="24"/>
                <w:szCs w:val="24"/>
                <w:lang w:bidi="ar-EG"/>
              </w:rPr>
              <w:t>Validates</w:t>
            </w:r>
            <w:r w:rsidR="00540F84" w:rsidRPr="00025FE2">
              <w:rPr>
                <w:sz w:val="24"/>
                <w:szCs w:val="24"/>
                <w:lang w:bidi="ar-EG"/>
              </w:rPr>
              <w:t xml:space="preserve"> inputs system rule, display failure messa</w:t>
            </w:r>
            <w:r w:rsidRPr="00025FE2">
              <w:rPr>
                <w:sz w:val="24"/>
                <w:szCs w:val="24"/>
                <w:lang w:bidi="ar-EG"/>
              </w:rPr>
              <w:t>ge if response falls and successful message if response true</w:t>
            </w:r>
          </w:p>
          <w:p w14:paraId="5E5F7D4B" w14:textId="2569F062" w:rsidR="000A298B" w:rsidRPr="00025FE2" w:rsidRDefault="000A298B" w:rsidP="00FA7E4C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  <w:lang w:bidi="ar-EG"/>
              </w:rPr>
            </w:pPr>
            <w:r w:rsidRPr="00025FE2">
              <w:rPr>
                <w:sz w:val="24"/>
                <w:szCs w:val="24"/>
                <w:lang w:bidi="ar-EG"/>
              </w:rPr>
              <w:t xml:space="preserve">Display the true request in merchant </w:t>
            </w:r>
            <w:r w:rsidR="00FA7E4C" w:rsidRPr="00025FE2">
              <w:rPr>
                <w:sz w:val="24"/>
                <w:szCs w:val="24"/>
                <w:lang w:bidi="ar-EG"/>
              </w:rPr>
              <w:t>product</w:t>
            </w:r>
            <w:r w:rsidRPr="00025FE2">
              <w:rPr>
                <w:sz w:val="24"/>
                <w:szCs w:val="24"/>
                <w:lang w:bidi="ar-EG"/>
              </w:rPr>
              <w:t>s list in pending status.</w:t>
            </w:r>
          </w:p>
          <w:p w14:paraId="4A8B018C" w14:textId="4824A72C" w:rsidR="000A298B" w:rsidRPr="00025FE2" w:rsidRDefault="000A298B" w:rsidP="00FA7E4C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  <w:lang w:bidi="ar-EG"/>
              </w:rPr>
            </w:pPr>
            <w:r w:rsidRPr="00025FE2">
              <w:rPr>
                <w:sz w:val="24"/>
                <w:szCs w:val="24"/>
                <w:lang w:bidi="ar-EG"/>
              </w:rPr>
              <w:t xml:space="preserve">Display the true request in admin </w:t>
            </w:r>
            <w:r w:rsidR="00FA7E4C" w:rsidRPr="00025FE2">
              <w:rPr>
                <w:sz w:val="24"/>
                <w:szCs w:val="24"/>
                <w:lang w:bidi="ar-EG"/>
              </w:rPr>
              <w:t>product</w:t>
            </w:r>
            <w:r w:rsidRPr="00025FE2">
              <w:rPr>
                <w:sz w:val="24"/>
                <w:szCs w:val="24"/>
                <w:lang w:bidi="ar-EG"/>
              </w:rPr>
              <w:t>s list in pending status</w:t>
            </w:r>
          </w:p>
          <w:p w14:paraId="0AC409F9" w14:textId="69C520DF" w:rsidR="000A298B" w:rsidRPr="00025FE2" w:rsidRDefault="000A298B" w:rsidP="000A298B">
            <w:pPr>
              <w:rPr>
                <w:sz w:val="24"/>
                <w:szCs w:val="24"/>
                <w:lang w:bidi="ar-EG"/>
              </w:rPr>
            </w:pPr>
          </w:p>
        </w:tc>
      </w:tr>
    </w:tbl>
    <w:p w14:paraId="57CBE982" w14:textId="763CB912" w:rsidR="009226F0" w:rsidRDefault="005F7B63" w:rsidP="005F7B63">
      <w:r>
        <w:t xml:space="preserve"> </w:t>
      </w:r>
    </w:p>
    <w:p w14:paraId="0A1544E2" w14:textId="28F2B8C9" w:rsidR="00C035A6" w:rsidRDefault="00C035A6" w:rsidP="00933C16">
      <w:r>
        <w:br w:type="page"/>
      </w:r>
    </w:p>
    <w:p w14:paraId="6D0055AF" w14:textId="5784A4EB" w:rsidR="00C035A6" w:rsidRPr="00CD5EF5" w:rsidRDefault="00D64F04" w:rsidP="00D30085">
      <w:pPr>
        <w:pStyle w:val="Heading2"/>
        <w:numPr>
          <w:ilvl w:val="1"/>
          <w:numId w:val="7"/>
        </w:numPr>
        <w:tabs>
          <w:tab w:val="left" w:pos="450"/>
        </w:tabs>
        <w:rPr>
          <w:color w:val="auto"/>
        </w:rPr>
      </w:pPr>
      <w:bookmarkStart w:id="19" w:name="_Toc177158729"/>
      <w:r w:rsidRPr="00CD5EF5">
        <w:rPr>
          <w:color w:val="auto"/>
        </w:rPr>
        <w:lastRenderedPageBreak/>
        <w:t>Admin a</w:t>
      </w:r>
      <w:r w:rsidR="00D30085" w:rsidRPr="00CD5EF5">
        <w:rPr>
          <w:color w:val="auto"/>
        </w:rPr>
        <w:t>pproved</w:t>
      </w:r>
      <w:r w:rsidR="00C035A6" w:rsidRPr="00CD5EF5">
        <w:rPr>
          <w:color w:val="auto"/>
        </w:rPr>
        <w:t xml:space="preserve"> product request</w:t>
      </w:r>
      <w:bookmarkEnd w:id="19"/>
    </w:p>
    <w:p w14:paraId="40E414A2" w14:textId="77777777" w:rsidR="00C035A6" w:rsidRDefault="00C035A6" w:rsidP="00C035A6"/>
    <w:tbl>
      <w:tblPr>
        <w:tblStyle w:val="TableGrid"/>
        <w:tblW w:w="9519" w:type="dxa"/>
        <w:jc w:val="center"/>
        <w:tblLook w:val="04A0" w:firstRow="1" w:lastRow="0" w:firstColumn="1" w:lastColumn="0" w:noHBand="0" w:noVBand="1"/>
      </w:tblPr>
      <w:tblGrid>
        <w:gridCol w:w="2266"/>
        <w:gridCol w:w="7253"/>
      </w:tblGrid>
      <w:tr w:rsidR="00C035A6" w:rsidRPr="00520549" w14:paraId="1566F2C1" w14:textId="77777777" w:rsidTr="00C8593E">
        <w:trPr>
          <w:trHeight w:val="521"/>
          <w:jc w:val="center"/>
        </w:trPr>
        <w:tc>
          <w:tcPr>
            <w:tcW w:w="2266" w:type="dxa"/>
            <w:tcBorders>
              <w:bottom w:val="nil"/>
            </w:tcBorders>
            <w:shd w:val="clear" w:color="auto" w:fill="808080" w:themeFill="background1" w:themeFillShade="80"/>
          </w:tcPr>
          <w:p w14:paraId="08F860A6" w14:textId="6DDB4358" w:rsidR="00C035A6" w:rsidRPr="00842BE2" w:rsidRDefault="002F515F" w:rsidP="002F515F">
            <w:pPr>
              <w:ind w:left="360"/>
              <w:rPr>
                <w:lang w:bidi="ar-EG"/>
              </w:rPr>
            </w:pPr>
            <w:r w:rsidRPr="002F515F">
              <w:rPr>
                <w:color w:val="FFFFFF" w:themeColor="background1"/>
                <w:sz w:val="24"/>
                <w:szCs w:val="24"/>
                <w:lang w:bidi="ar-EG"/>
              </w:rPr>
              <w:t>00</w:t>
            </w:r>
            <w:r>
              <w:rPr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7253" w:type="dxa"/>
            <w:tcBorders>
              <w:bottom w:val="nil"/>
            </w:tcBorders>
            <w:shd w:val="clear" w:color="auto" w:fill="808080" w:themeFill="background1" w:themeFillShade="80"/>
          </w:tcPr>
          <w:p w14:paraId="3BA072F5" w14:textId="7E1B8C37" w:rsidR="00C035A6" w:rsidRPr="0000450C" w:rsidRDefault="00C035A6" w:rsidP="00D30085">
            <w:pPr>
              <w:rPr>
                <w:color w:val="FFFFFF" w:themeColor="background1"/>
                <w:lang w:bidi="ar-EG"/>
              </w:rPr>
            </w:pP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Admin </w:t>
            </w:r>
            <w:r w:rsidR="00D64F04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="00D30085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pproved</w:t>
            </w:r>
            <w:r w:rsidR="00D64F04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product request</w:t>
            </w:r>
          </w:p>
        </w:tc>
      </w:tr>
      <w:tr w:rsidR="00C035A6" w:rsidRPr="00520549" w14:paraId="30FF0BEC" w14:textId="77777777" w:rsidTr="00C8593E">
        <w:trPr>
          <w:trHeight w:val="476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97B901C" w14:textId="77777777" w:rsidR="00C035A6" w:rsidRPr="00520549" w:rsidRDefault="00C035A6" w:rsidP="00C8593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544C48" w14:textId="63177B3B" w:rsidR="00C035A6" w:rsidRPr="00520549" w:rsidRDefault="00E24D01" w:rsidP="00C8593E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Admin</w:t>
            </w:r>
          </w:p>
        </w:tc>
      </w:tr>
      <w:tr w:rsidR="00C035A6" w:rsidRPr="00520549" w14:paraId="7427F6A8" w14:textId="77777777" w:rsidTr="00C8593E">
        <w:trPr>
          <w:trHeight w:val="476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3792531" w14:textId="77777777" w:rsidR="00C035A6" w:rsidRPr="00520549" w:rsidRDefault="00C035A6" w:rsidP="00C8593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949515" w14:textId="2BC35540" w:rsidR="00C035A6" w:rsidRPr="00520549" w:rsidRDefault="00E24D01" w:rsidP="00E24D01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Views the pending product in the products list</w:t>
            </w:r>
            <w:r w:rsidR="00C035A6">
              <w:rPr>
                <w:sz w:val="24"/>
                <w:szCs w:val="24"/>
                <w:lang w:bidi="ar-EG"/>
              </w:rPr>
              <w:t>.</w:t>
            </w:r>
          </w:p>
        </w:tc>
      </w:tr>
      <w:tr w:rsidR="00C035A6" w:rsidRPr="00520549" w14:paraId="26E4CCCD" w14:textId="77777777" w:rsidTr="00C8593E">
        <w:trPr>
          <w:trHeight w:val="476"/>
          <w:jc w:val="center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C2E756E" w14:textId="77777777" w:rsidR="00C035A6" w:rsidRPr="00520549" w:rsidRDefault="00C035A6" w:rsidP="00C8593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5BD41A" w14:textId="43C0986D" w:rsidR="00C035A6" w:rsidRPr="00520549" w:rsidRDefault="00C035A6" w:rsidP="00D30085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720"/>
              <w:rPr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Can </w:t>
            </w:r>
            <w:r w:rsidR="00D30085">
              <w:rPr>
                <w:sz w:val="24"/>
                <w:szCs w:val="24"/>
                <w:lang w:bidi="ar-EG"/>
              </w:rPr>
              <w:t>approve the product request</w:t>
            </w:r>
            <w:r>
              <w:rPr>
                <w:sz w:val="24"/>
                <w:szCs w:val="24"/>
                <w:lang w:bidi="ar-EG"/>
              </w:rPr>
              <w:t>.</w:t>
            </w:r>
          </w:p>
        </w:tc>
      </w:tr>
      <w:tr w:rsidR="00C035A6" w:rsidRPr="00520549" w14:paraId="553CDDC7" w14:textId="77777777" w:rsidTr="00C8593E">
        <w:trPr>
          <w:trHeight w:val="144"/>
          <w:jc w:val="center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291A8C5" w14:textId="77777777" w:rsidR="00C035A6" w:rsidRPr="00520549" w:rsidRDefault="00C035A6" w:rsidP="00C8593E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</w:tcBorders>
          </w:tcPr>
          <w:p w14:paraId="19044E4F" w14:textId="77777777" w:rsidR="00C035A6" w:rsidRPr="00520549" w:rsidRDefault="00C035A6" w:rsidP="00C8593E">
            <w:pPr>
              <w:rPr>
                <w:sz w:val="24"/>
                <w:szCs w:val="24"/>
                <w:lang w:bidi="ar-EG"/>
              </w:rPr>
            </w:pPr>
          </w:p>
        </w:tc>
      </w:tr>
      <w:tr w:rsidR="00C035A6" w:rsidRPr="00520549" w14:paraId="0AA6D690" w14:textId="77777777" w:rsidTr="00C8593E">
        <w:trPr>
          <w:trHeight w:val="1098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B14F429" w14:textId="77777777" w:rsidR="00C035A6" w:rsidRDefault="00C035A6" w:rsidP="00C8593E">
            <w:pPr>
              <w:pStyle w:val="ListParagraph"/>
              <w:ind w:left="360"/>
              <w:rPr>
                <w:lang w:bidi="ar-EG"/>
              </w:rPr>
            </w:pPr>
          </w:p>
          <w:p w14:paraId="0DE78CB5" w14:textId="77777777" w:rsidR="00C035A6" w:rsidRDefault="00C035A6" w:rsidP="00C8593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 xml:space="preserve">Given </w:t>
            </w:r>
          </w:p>
          <w:p w14:paraId="070DBDFF" w14:textId="77777777" w:rsidR="00C035A6" w:rsidRPr="009E6597" w:rsidRDefault="00C035A6" w:rsidP="00C8593E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3E82A1" w14:textId="77777777" w:rsidR="00C035A6" w:rsidRDefault="00C035A6" w:rsidP="00C8593E">
            <w:pPr>
              <w:pStyle w:val="ListParagraph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3A262DA9" w14:textId="225357E3" w:rsidR="00C035A6" w:rsidRPr="004576AE" w:rsidRDefault="00C8593E" w:rsidP="00C8593E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System display </w:t>
            </w:r>
            <w:r w:rsidR="00FA7E4C">
              <w:rPr>
                <w:sz w:val="24"/>
                <w:szCs w:val="24"/>
                <w:lang w:bidi="ar-EG"/>
              </w:rPr>
              <w:t xml:space="preserve">new product request in </w:t>
            </w:r>
            <w:r w:rsidR="00D30085">
              <w:rPr>
                <w:sz w:val="24"/>
                <w:szCs w:val="24"/>
                <w:lang w:bidi="ar-EG"/>
              </w:rPr>
              <w:t xml:space="preserve">admin products request list in </w:t>
            </w:r>
            <w:r w:rsidR="00FA7E4C">
              <w:rPr>
                <w:sz w:val="24"/>
                <w:szCs w:val="24"/>
                <w:lang w:bidi="ar-EG"/>
              </w:rPr>
              <w:t>pending status</w:t>
            </w:r>
          </w:p>
          <w:p w14:paraId="65B277B2" w14:textId="77777777" w:rsidR="00C035A6" w:rsidRPr="0076293D" w:rsidRDefault="00C035A6" w:rsidP="00C8593E">
            <w:pPr>
              <w:rPr>
                <w:sz w:val="24"/>
                <w:szCs w:val="24"/>
                <w:lang w:bidi="ar-EG"/>
              </w:rPr>
            </w:pPr>
          </w:p>
        </w:tc>
      </w:tr>
      <w:tr w:rsidR="00C035A6" w:rsidRPr="00520549" w14:paraId="2120A93F" w14:textId="77777777" w:rsidTr="00C8593E">
        <w:trPr>
          <w:trHeight w:val="774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D81FF32" w14:textId="77777777" w:rsidR="00C035A6" w:rsidRPr="00997B50" w:rsidRDefault="00C035A6" w:rsidP="00C8593E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3F27F370" w14:textId="77777777" w:rsidR="00C035A6" w:rsidRDefault="00C035A6" w:rsidP="00C8593E">
            <w:pPr>
              <w:rPr>
                <w:lang w:bidi="ar-EG"/>
              </w:rPr>
            </w:pPr>
          </w:p>
          <w:p w14:paraId="7AB2D418" w14:textId="77777777" w:rsidR="00C035A6" w:rsidRPr="00997B50" w:rsidRDefault="00C035A6" w:rsidP="00C8593E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F96B4" w14:textId="3C9417DB" w:rsidR="00C035A6" w:rsidRPr="0065492E" w:rsidRDefault="00FA7E4C" w:rsidP="00FA7E4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 allows Admin to click accept</w:t>
            </w:r>
            <w:r w:rsidR="00D30085">
              <w:rPr>
                <w:sz w:val="24"/>
                <w:szCs w:val="24"/>
                <w:lang w:bidi="ar-EG"/>
              </w:rPr>
              <w:t xml:space="preserve"> / reject</w:t>
            </w:r>
            <w:r>
              <w:rPr>
                <w:sz w:val="24"/>
                <w:szCs w:val="24"/>
                <w:lang w:bidi="ar-EG"/>
              </w:rPr>
              <w:t xml:space="preserve"> button </w:t>
            </w:r>
          </w:p>
          <w:p w14:paraId="6EC54623" w14:textId="77777777" w:rsidR="00C035A6" w:rsidRPr="00B50196" w:rsidRDefault="00C035A6" w:rsidP="00C8593E">
            <w:pPr>
              <w:rPr>
                <w:sz w:val="24"/>
                <w:szCs w:val="24"/>
                <w:lang w:bidi="ar-EG"/>
              </w:rPr>
            </w:pPr>
          </w:p>
        </w:tc>
      </w:tr>
      <w:tr w:rsidR="00C035A6" w:rsidRPr="00520549" w14:paraId="77CCF205" w14:textId="77777777" w:rsidTr="00C8593E">
        <w:trPr>
          <w:trHeight w:val="955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D09AB87" w14:textId="77777777" w:rsidR="00C035A6" w:rsidRPr="00520549" w:rsidRDefault="00C035A6" w:rsidP="00C8593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77064B7B" w14:textId="77777777" w:rsidR="00C035A6" w:rsidRDefault="00C035A6" w:rsidP="00C8593E">
            <w:pPr>
              <w:rPr>
                <w:lang w:bidi="ar-EG"/>
              </w:rPr>
            </w:pPr>
          </w:p>
          <w:p w14:paraId="478AAE2F" w14:textId="77777777" w:rsidR="00C035A6" w:rsidRDefault="00C035A6" w:rsidP="00C8593E">
            <w:pPr>
              <w:rPr>
                <w:lang w:bidi="ar-EG"/>
              </w:rPr>
            </w:pPr>
          </w:p>
          <w:p w14:paraId="2E492EB2" w14:textId="77777777" w:rsidR="00C035A6" w:rsidRPr="00D140B9" w:rsidRDefault="00C035A6" w:rsidP="00C8593E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F58726" w14:textId="17BDF11B" w:rsidR="00C035A6" w:rsidRDefault="00FA7E4C" w:rsidP="00FA7E4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System acts the following tasks </w:t>
            </w:r>
          </w:p>
          <w:p w14:paraId="4F4814E2" w14:textId="1591CA07" w:rsidR="00D30085" w:rsidRDefault="00D30085" w:rsidP="00FA7E4C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In case Admin accepts the request</w:t>
            </w:r>
          </w:p>
          <w:p w14:paraId="6CD7648F" w14:textId="1863FF5B" w:rsidR="00FA7E4C" w:rsidRDefault="00FA7E4C" w:rsidP="00D30085">
            <w:pPr>
              <w:pStyle w:val="ListParagraph"/>
              <w:numPr>
                <w:ilvl w:val="1"/>
                <w:numId w:val="40"/>
              </w:numPr>
              <w:ind w:left="1848" w:hanging="27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Change the product status to Active in Merchant and Admin products list</w:t>
            </w:r>
          </w:p>
          <w:p w14:paraId="318DB1C4" w14:textId="16398151" w:rsidR="00FA7E4C" w:rsidRDefault="00FA7E4C" w:rsidP="00D30085">
            <w:pPr>
              <w:pStyle w:val="ListParagraph"/>
              <w:numPr>
                <w:ilvl w:val="1"/>
                <w:numId w:val="40"/>
              </w:numPr>
              <w:ind w:left="1848" w:hanging="27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Appear the product in the product page in consumer landing page</w:t>
            </w:r>
          </w:p>
          <w:p w14:paraId="024BF24B" w14:textId="62DCA471" w:rsidR="00FA7E4C" w:rsidRDefault="00FA7E4C" w:rsidP="00D30085">
            <w:pPr>
              <w:pStyle w:val="ListParagraph"/>
              <w:numPr>
                <w:ilvl w:val="1"/>
                <w:numId w:val="40"/>
              </w:numPr>
              <w:ind w:left="1848" w:hanging="27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Appear the product in the store page in consumer landing page</w:t>
            </w:r>
          </w:p>
          <w:p w14:paraId="459D74B8" w14:textId="015A0683" w:rsidR="00D30085" w:rsidRDefault="00D30085" w:rsidP="00D30085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In case Admin rejects the request</w:t>
            </w:r>
          </w:p>
          <w:p w14:paraId="40DDB9E5" w14:textId="2179B070" w:rsidR="00D30085" w:rsidRDefault="00D30085" w:rsidP="00D30085">
            <w:pPr>
              <w:pStyle w:val="ListParagraph"/>
              <w:numPr>
                <w:ilvl w:val="1"/>
                <w:numId w:val="40"/>
              </w:numPr>
              <w:ind w:left="1848" w:hanging="27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Allows admin to identify the rejection reason</w:t>
            </w:r>
          </w:p>
          <w:p w14:paraId="03A88D1F" w14:textId="47EB138E" w:rsidR="00D30085" w:rsidRDefault="00D30085" w:rsidP="00D30085">
            <w:pPr>
              <w:pStyle w:val="ListParagraph"/>
              <w:numPr>
                <w:ilvl w:val="1"/>
                <w:numId w:val="40"/>
              </w:numPr>
              <w:ind w:left="1848" w:hanging="27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Change the product status to rejected in Merchant and Admin products list</w:t>
            </w:r>
          </w:p>
          <w:p w14:paraId="205A0641" w14:textId="6DCC4CAE" w:rsidR="00D30085" w:rsidRPr="00D30085" w:rsidRDefault="00D30085" w:rsidP="00D30085">
            <w:pPr>
              <w:pStyle w:val="ListParagraph"/>
              <w:numPr>
                <w:ilvl w:val="1"/>
                <w:numId w:val="40"/>
              </w:numPr>
              <w:ind w:left="1848" w:hanging="27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Allows merchant to view the rejection reason</w:t>
            </w:r>
          </w:p>
          <w:p w14:paraId="73D88F04" w14:textId="01EC4F89" w:rsidR="00D30085" w:rsidRDefault="00D30085" w:rsidP="00D30085">
            <w:pPr>
              <w:pStyle w:val="ListParagraph"/>
              <w:numPr>
                <w:ilvl w:val="1"/>
                <w:numId w:val="40"/>
              </w:numPr>
              <w:ind w:left="1848" w:hanging="27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Allows Merchant to update the product details</w:t>
            </w:r>
          </w:p>
          <w:p w14:paraId="4F09D596" w14:textId="19969A76" w:rsidR="00D30085" w:rsidRDefault="00D30085" w:rsidP="00D30085">
            <w:pPr>
              <w:pStyle w:val="ListParagraph"/>
              <w:numPr>
                <w:ilvl w:val="1"/>
                <w:numId w:val="40"/>
              </w:numPr>
              <w:ind w:left="1848" w:hanging="27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Allows Merchant to resubmit the product request</w:t>
            </w:r>
          </w:p>
          <w:p w14:paraId="75B87055" w14:textId="41B06248" w:rsidR="00D30085" w:rsidRPr="00D30085" w:rsidRDefault="00D30085" w:rsidP="00D30085">
            <w:pPr>
              <w:rPr>
                <w:sz w:val="24"/>
                <w:szCs w:val="24"/>
                <w:lang w:bidi="ar-EG"/>
              </w:rPr>
            </w:pPr>
          </w:p>
          <w:p w14:paraId="454EB6F0" w14:textId="77777777" w:rsidR="00C035A6" w:rsidRPr="000A298B" w:rsidRDefault="00C035A6" w:rsidP="00097C16">
            <w:pPr>
              <w:pStyle w:val="ListParagraph"/>
              <w:ind w:left="1440"/>
              <w:rPr>
                <w:sz w:val="24"/>
                <w:szCs w:val="24"/>
                <w:lang w:bidi="ar-EG"/>
              </w:rPr>
            </w:pPr>
          </w:p>
        </w:tc>
      </w:tr>
    </w:tbl>
    <w:p w14:paraId="0C6DAC0C" w14:textId="77777777" w:rsidR="00C035A6" w:rsidRDefault="00C035A6" w:rsidP="00C035A6">
      <w:r>
        <w:t xml:space="preserve"> </w:t>
      </w:r>
    </w:p>
    <w:p w14:paraId="666DF025" w14:textId="77777777" w:rsidR="00C035A6" w:rsidRPr="009226F0" w:rsidRDefault="00C035A6" w:rsidP="00C035A6"/>
    <w:p w14:paraId="505314B4" w14:textId="27D98058" w:rsidR="00FA7E4C" w:rsidRDefault="00FA7E4C" w:rsidP="00933C16">
      <w:r>
        <w:br w:type="page"/>
      </w:r>
    </w:p>
    <w:p w14:paraId="1E4E21B9" w14:textId="782E91A5" w:rsidR="00FA7E4C" w:rsidRPr="00CD5EF5" w:rsidRDefault="009A2CC7" w:rsidP="00D207E5">
      <w:pPr>
        <w:pStyle w:val="Heading2"/>
        <w:numPr>
          <w:ilvl w:val="1"/>
          <w:numId w:val="7"/>
        </w:numPr>
        <w:tabs>
          <w:tab w:val="left" w:pos="450"/>
        </w:tabs>
        <w:rPr>
          <w:color w:val="auto"/>
        </w:rPr>
      </w:pPr>
      <w:bookmarkStart w:id="20" w:name="_Toc177158730"/>
      <w:r w:rsidRPr="00CD5EF5">
        <w:rPr>
          <w:color w:val="auto"/>
        </w:rPr>
        <w:lastRenderedPageBreak/>
        <w:t>Consumer adds product in shopping cart</w:t>
      </w:r>
      <w:bookmarkEnd w:id="20"/>
    </w:p>
    <w:p w14:paraId="36707200" w14:textId="77777777" w:rsidR="00FA7E4C" w:rsidRDefault="00FA7E4C" w:rsidP="00FA7E4C"/>
    <w:tbl>
      <w:tblPr>
        <w:tblStyle w:val="TableGrid"/>
        <w:tblW w:w="9519" w:type="dxa"/>
        <w:jc w:val="center"/>
        <w:tblLook w:val="04A0" w:firstRow="1" w:lastRow="0" w:firstColumn="1" w:lastColumn="0" w:noHBand="0" w:noVBand="1"/>
      </w:tblPr>
      <w:tblGrid>
        <w:gridCol w:w="2266"/>
        <w:gridCol w:w="7253"/>
      </w:tblGrid>
      <w:tr w:rsidR="00FA7E4C" w:rsidRPr="00520549" w14:paraId="7643CA86" w14:textId="77777777" w:rsidTr="00453CB9">
        <w:trPr>
          <w:trHeight w:val="521"/>
          <w:jc w:val="center"/>
        </w:trPr>
        <w:tc>
          <w:tcPr>
            <w:tcW w:w="2266" w:type="dxa"/>
            <w:tcBorders>
              <w:bottom w:val="nil"/>
            </w:tcBorders>
            <w:shd w:val="clear" w:color="auto" w:fill="808080" w:themeFill="background1" w:themeFillShade="80"/>
          </w:tcPr>
          <w:p w14:paraId="12D241E5" w14:textId="0C368CAA" w:rsidR="00FA7E4C" w:rsidRPr="00842BE2" w:rsidRDefault="002F515F" w:rsidP="002F515F">
            <w:pPr>
              <w:ind w:left="360"/>
              <w:rPr>
                <w:lang w:bidi="ar-EG"/>
              </w:rPr>
            </w:pPr>
            <w:r w:rsidRPr="002F515F">
              <w:rPr>
                <w:color w:val="FFFFFF" w:themeColor="background1"/>
                <w:sz w:val="24"/>
                <w:szCs w:val="24"/>
                <w:lang w:bidi="ar-EG"/>
              </w:rPr>
              <w:t>00</w:t>
            </w:r>
            <w:r>
              <w:rPr>
                <w:color w:val="FFFFFF" w:themeColor="background1"/>
                <w:sz w:val="24"/>
                <w:szCs w:val="24"/>
                <w:lang w:bidi="ar-EG"/>
              </w:rPr>
              <w:t>3</w:t>
            </w:r>
          </w:p>
        </w:tc>
        <w:tc>
          <w:tcPr>
            <w:tcW w:w="7253" w:type="dxa"/>
            <w:tcBorders>
              <w:bottom w:val="nil"/>
            </w:tcBorders>
            <w:shd w:val="clear" w:color="auto" w:fill="808080" w:themeFill="background1" w:themeFillShade="80"/>
          </w:tcPr>
          <w:p w14:paraId="2736A424" w14:textId="7111F5D7" w:rsidR="00FA7E4C" w:rsidRPr="0000450C" w:rsidRDefault="007519F5" w:rsidP="00453CB9">
            <w:pPr>
              <w:rPr>
                <w:color w:val="FFFFFF" w:themeColor="background1"/>
                <w:lang w:bidi="ar-EG"/>
              </w:rPr>
            </w:pP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Consumer adds product in shopping cart</w:t>
            </w:r>
          </w:p>
        </w:tc>
      </w:tr>
      <w:tr w:rsidR="00FA7E4C" w:rsidRPr="00520549" w14:paraId="0C9B9B3A" w14:textId="77777777" w:rsidTr="00453CB9">
        <w:trPr>
          <w:trHeight w:val="476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1BD6188" w14:textId="77777777" w:rsidR="00FA7E4C" w:rsidRPr="00520549" w:rsidRDefault="00FA7E4C" w:rsidP="00453CB9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5352C7" w14:textId="168A952B" w:rsidR="00FA7E4C" w:rsidRPr="00520549" w:rsidRDefault="0012675C" w:rsidP="00453CB9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Customer</w:t>
            </w:r>
          </w:p>
        </w:tc>
      </w:tr>
      <w:tr w:rsidR="00FA7E4C" w:rsidRPr="00520549" w14:paraId="3CA3026A" w14:textId="77777777" w:rsidTr="00453CB9">
        <w:trPr>
          <w:trHeight w:val="476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89EA828" w14:textId="77777777" w:rsidR="00FA7E4C" w:rsidRPr="00520549" w:rsidRDefault="00FA7E4C" w:rsidP="00453CB9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A5E731" w14:textId="30551DF6" w:rsidR="00FA7E4C" w:rsidRPr="00520549" w:rsidRDefault="0012675C" w:rsidP="00453CB9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Put </w:t>
            </w:r>
            <w:r w:rsidR="00CE5B95">
              <w:rPr>
                <w:sz w:val="24"/>
                <w:szCs w:val="24"/>
                <w:lang w:bidi="ar-EG"/>
              </w:rPr>
              <w:t>product in my cart</w:t>
            </w:r>
            <w:r w:rsidR="00FA7E4C">
              <w:rPr>
                <w:sz w:val="24"/>
                <w:szCs w:val="24"/>
                <w:lang w:bidi="ar-EG"/>
              </w:rPr>
              <w:t>.</w:t>
            </w:r>
          </w:p>
        </w:tc>
      </w:tr>
      <w:tr w:rsidR="00FA7E4C" w:rsidRPr="00520549" w14:paraId="3C9343D6" w14:textId="77777777" w:rsidTr="00453CB9">
        <w:trPr>
          <w:trHeight w:val="476"/>
          <w:jc w:val="center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4A07E83" w14:textId="77777777" w:rsidR="00FA7E4C" w:rsidRPr="00520549" w:rsidRDefault="00FA7E4C" w:rsidP="00453CB9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257E9" w14:textId="6990036B" w:rsidR="00FA7E4C" w:rsidRPr="00520549" w:rsidRDefault="00FA7E4C" w:rsidP="00CE5B95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720"/>
              <w:rPr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Can </w:t>
            </w:r>
            <w:r w:rsidR="00CE5B95">
              <w:rPr>
                <w:sz w:val="24"/>
                <w:szCs w:val="24"/>
                <w:lang w:bidi="ar-EG"/>
              </w:rPr>
              <w:t>place the order</w:t>
            </w:r>
            <w:r>
              <w:rPr>
                <w:sz w:val="24"/>
                <w:szCs w:val="24"/>
                <w:lang w:bidi="ar-EG"/>
              </w:rPr>
              <w:t>.</w:t>
            </w:r>
          </w:p>
        </w:tc>
      </w:tr>
      <w:tr w:rsidR="00FA7E4C" w:rsidRPr="00520549" w14:paraId="69DB5E33" w14:textId="77777777" w:rsidTr="00453CB9">
        <w:trPr>
          <w:trHeight w:val="144"/>
          <w:jc w:val="center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89E3970" w14:textId="77777777" w:rsidR="00FA7E4C" w:rsidRPr="00520549" w:rsidRDefault="00FA7E4C" w:rsidP="00453CB9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</w:tcBorders>
          </w:tcPr>
          <w:p w14:paraId="690E6F94" w14:textId="77777777" w:rsidR="00FA7E4C" w:rsidRPr="00520549" w:rsidRDefault="00FA7E4C" w:rsidP="00453CB9">
            <w:pPr>
              <w:rPr>
                <w:sz w:val="24"/>
                <w:szCs w:val="24"/>
                <w:lang w:bidi="ar-EG"/>
              </w:rPr>
            </w:pPr>
          </w:p>
        </w:tc>
      </w:tr>
      <w:tr w:rsidR="00FA7E4C" w:rsidRPr="00520549" w14:paraId="6D54DD81" w14:textId="77777777" w:rsidTr="00453CB9">
        <w:trPr>
          <w:trHeight w:val="1098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FB9B7C6" w14:textId="77777777" w:rsidR="00FA7E4C" w:rsidRDefault="00FA7E4C" w:rsidP="00453CB9">
            <w:pPr>
              <w:pStyle w:val="ListParagraph"/>
              <w:ind w:left="360"/>
              <w:rPr>
                <w:lang w:bidi="ar-EG"/>
              </w:rPr>
            </w:pPr>
          </w:p>
          <w:p w14:paraId="32CBFA53" w14:textId="77777777" w:rsidR="00FA7E4C" w:rsidRDefault="00FA7E4C" w:rsidP="00453CB9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 xml:space="preserve">Given </w:t>
            </w:r>
          </w:p>
          <w:p w14:paraId="564F225C" w14:textId="77777777" w:rsidR="00FA7E4C" w:rsidRPr="009E6597" w:rsidRDefault="00FA7E4C" w:rsidP="00453CB9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E605F4" w14:textId="77777777" w:rsidR="00FA7E4C" w:rsidRDefault="00FA7E4C" w:rsidP="00453CB9">
            <w:pPr>
              <w:pStyle w:val="ListParagraph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777F3602" w14:textId="6E87AA42" w:rsidR="00FA7E4C" w:rsidRPr="004576AE" w:rsidRDefault="00CE5B95" w:rsidP="00453CB9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Product in active status and in stock</w:t>
            </w:r>
          </w:p>
          <w:p w14:paraId="6647D8CB" w14:textId="77777777" w:rsidR="00FA7E4C" w:rsidRPr="0076293D" w:rsidRDefault="00FA7E4C" w:rsidP="00453CB9">
            <w:pPr>
              <w:rPr>
                <w:sz w:val="24"/>
                <w:szCs w:val="24"/>
                <w:lang w:bidi="ar-EG"/>
              </w:rPr>
            </w:pPr>
          </w:p>
        </w:tc>
      </w:tr>
      <w:tr w:rsidR="00FA7E4C" w:rsidRPr="00520549" w14:paraId="0DEB3DA4" w14:textId="77777777" w:rsidTr="00453CB9">
        <w:trPr>
          <w:trHeight w:val="774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BC27E12" w14:textId="77777777" w:rsidR="00FA7E4C" w:rsidRPr="00997B50" w:rsidRDefault="00FA7E4C" w:rsidP="00453CB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1F6B5B12" w14:textId="77777777" w:rsidR="00FA7E4C" w:rsidRDefault="00FA7E4C" w:rsidP="00453CB9">
            <w:pPr>
              <w:rPr>
                <w:lang w:bidi="ar-EG"/>
              </w:rPr>
            </w:pPr>
          </w:p>
          <w:p w14:paraId="749195FB" w14:textId="77777777" w:rsidR="00FA7E4C" w:rsidRPr="00997B50" w:rsidRDefault="00FA7E4C" w:rsidP="00453CB9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2BC5D1" w14:textId="0A4FE5B1" w:rsidR="00CE5B95" w:rsidRPr="004576AE" w:rsidRDefault="00FA7E4C" w:rsidP="00CE5B95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System </w:t>
            </w:r>
            <w:r w:rsidR="00CE5B95">
              <w:rPr>
                <w:sz w:val="24"/>
                <w:szCs w:val="24"/>
                <w:lang w:bidi="ar-EG"/>
              </w:rPr>
              <w:t>appears the product in consumer landing page</w:t>
            </w:r>
          </w:p>
          <w:p w14:paraId="1033B33A" w14:textId="7CB259CB" w:rsidR="00FA7E4C" w:rsidRPr="0065492E" w:rsidRDefault="00FA7E4C" w:rsidP="00CE5B95">
            <w:pPr>
              <w:pStyle w:val="ListParagraph"/>
              <w:rPr>
                <w:sz w:val="24"/>
                <w:szCs w:val="24"/>
                <w:lang w:bidi="ar-EG"/>
              </w:rPr>
            </w:pPr>
          </w:p>
          <w:p w14:paraId="2A6F610F" w14:textId="77777777" w:rsidR="00FA7E4C" w:rsidRPr="00B50196" w:rsidRDefault="00FA7E4C" w:rsidP="00453CB9">
            <w:pPr>
              <w:rPr>
                <w:sz w:val="24"/>
                <w:szCs w:val="24"/>
                <w:lang w:bidi="ar-EG"/>
              </w:rPr>
            </w:pPr>
          </w:p>
        </w:tc>
      </w:tr>
      <w:tr w:rsidR="00FA7E4C" w:rsidRPr="00520549" w14:paraId="673568AA" w14:textId="77777777" w:rsidTr="00453CB9">
        <w:trPr>
          <w:trHeight w:val="955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4A8711B" w14:textId="77777777" w:rsidR="00FA7E4C" w:rsidRPr="00520549" w:rsidRDefault="00FA7E4C" w:rsidP="00453CB9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1D07D8F3" w14:textId="77777777" w:rsidR="00FA7E4C" w:rsidRDefault="00FA7E4C" w:rsidP="00453CB9">
            <w:pPr>
              <w:rPr>
                <w:lang w:bidi="ar-EG"/>
              </w:rPr>
            </w:pPr>
          </w:p>
          <w:p w14:paraId="511AA856" w14:textId="77777777" w:rsidR="00FA7E4C" w:rsidRDefault="00FA7E4C" w:rsidP="00453CB9">
            <w:pPr>
              <w:rPr>
                <w:lang w:bidi="ar-EG"/>
              </w:rPr>
            </w:pPr>
          </w:p>
          <w:p w14:paraId="06B8BEB7" w14:textId="77777777" w:rsidR="00FA7E4C" w:rsidRPr="00D140B9" w:rsidRDefault="00FA7E4C" w:rsidP="00453CB9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6E865" w14:textId="77777777" w:rsidR="00CE5B95" w:rsidRDefault="00CE5B95" w:rsidP="00CE5B95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 allows Consumer to</w:t>
            </w:r>
          </w:p>
          <w:p w14:paraId="4BA50B86" w14:textId="7BE4B922" w:rsidR="00CE5B95" w:rsidRPr="00CE5B95" w:rsidRDefault="00CE5B95" w:rsidP="00E937C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View the product photos</w:t>
            </w:r>
          </w:p>
          <w:p w14:paraId="28CF52EF" w14:textId="5082F95B" w:rsidR="00CE5B95" w:rsidRDefault="00CE5B95" w:rsidP="00E937C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View the product details</w:t>
            </w:r>
          </w:p>
          <w:p w14:paraId="78FA42C5" w14:textId="71FEA168" w:rsidR="00CE5B95" w:rsidRDefault="00CE5B95" w:rsidP="00E937C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Identify the product quantity</w:t>
            </w:r>
          </w:p>
          <w:p w14:paraId="7879334A" w14:textId="40DF52AB" w:rsidR="00FA7E4C" w:rsidRDefault="00CE5B95" w:rsidP="00E937C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Add product into the cart</w:t>
            </w:r>
          </w:p>
          <w:p w14:paraId="36048A2B" w14:textId="77777777" w:rsidR="00FA7E4C" w:rsidRPr="000A298B" w:rsidRDefault="00FA7E4C" w:rsidP="00CE5B95">
            <w:pPr>
              <w:pStyle w:val="ListParagraph"/>
              <w:ind w:left="1440"/>
              <w:rPr>
                <w:sz w:val="24"/>
                <w:szCs w:val="24"/>
                <w:lang w:bidi="ar-EG"/>
              </w:rPr>
            </w:pPr>
          </w:p>
        </w:tc>
      </w:tr>
    </w:tbl>
    <w:p w14:paraId="06FD21D2" w14:textId="77777777" w:rsidR="00FA7E4C" w:rsidRDefault="00FA7E4C" w:rsidP="00FA7E4C">
      <w:r>
        <w:t xml:space="preserve"> </w:t>
      </w:r>
    </w:p>
    <w:p w14:paraId="38072385" w14:textId="77777777" w:rsidR="00FA7E4C" w:rsidRPr="009226F0" w:rsidRDefault="00FA7E4C" w:rsidP="00FA7E4C"/>
    <w:p w14:paraId="6DBB9514" w14:textId="77777777" w:rsidR="005F7B63" w:rsidRPr="009226F0" w:rsidRDefault="005F7B63" w:rsidP="005F7B63"/>
    <w:p w14:paraId="7576A1A8" w14:textId="2F74232F" w:rsidR="00CE5B95" w:rsidRDefault="00CE5B95">
      <w:r>
        <w:br w:type="page"/>
      </w:r>
    </w:p>
    <w:p w14:paraId="7F7F51C0" w14:textId="041D64FE" w:rsidR="00CE5B95" w:rsidRPr="00CD5EF5" w:rsidRDefault="00CE5B95" w:rsidP="00CE5B95">
      <w:pPr>
        <w:pStyle w:val="Heading2"/>
        <w:numPr>
          <w:ilvl w:val="1"/>
          <w:numId w:val="7"/>
        </w:numPr>
        <w:tabs>
          <w:tab w:val="left" w:pos="450"/>
        </w:tabs>
        <w:rPr>
          <w:color w:val="auto"/>
        </w:rPr>
      </w:pPr>
      <w:bookmarkStart w:id="21" w:name="_Toc177158731"/>
      <w:r w:rsidRPr="00CD5EF5">
        <w:rPr>
          <w:color w:val="auto"/>
        </w:rPr>
        <w:lastRenderedPageBreak/>
        <w:t>Consumer tracks the order status</w:t>
      </w:r>
      <w:bookmarkEnd w:id="21"/>
    </w:p>
    <w:p w14:paraId="527024B7" w14:textId="77777777" w:rsidR="00CE5B95" w:rsidRDefault="00CE5B95" w:rsidP="00CE5B95"/>
    <w:tbl>
      <w:tblPr>
        <w:tblStyle w:val="TableGrid"/>
        <w:tblW w:w="9519" w:type="dxa"/>
        <w:jc w:val="center"/>
        <w:tblLook w:val="04A0" w:firstRow="1" w:lastRow="0" w:firstColumn="1" w:lastColumn="0" w:noHBand="0" w:noVBand="1"/>
      </w:tblPr>
      <w:tblGrid>
        <w:gridCol w:w="2266"/>
        <w:gridCol w:w="7253"/>
      </w:tblGrid>
      <w:tr w:rsidR="00CE5B95" w:rsidRPr="00520549" w14:paraId="04EBBDBC" w14:textId="77777777" w:rsidTr="00453CB9">
        <w:trPr>
          <w:trHeight w:val="521"/>
          <w:jc w:val="center"/>
        </w:trPr>
        <w:tc>
          <w:tcPr>
            <w:tcW w:w="2266" w:type="dxa"/>
            <w:tcBorders>
              <w:bottom w:val="nil"/>
            </w:tcBorders>
            <w:shd w:val="clear" w:color="auto" w:fill="808080" w:themeFill="background1" w:themeFillShade="80"/>
          </w:tcPr>
          <w:p w14:paraId="333D64F6" w14:textId="29CE2B9C" w:rsidR="00CE5B95" w:rsidRPr="00842BE2" w:rsidRDefault="002F515F" w:rsidP="002F515F">
            <w:pPr>
              <w:ind w:left="360"/>
              <w:rPr>
                <w:lang w:bidi="ar-EG"/>
              </w:rPr>
            </w:pPr>
            <w:r w:rsidRPr="002F515F">
              <w:rPr>
                <w:color w:val="FFFFFF" w:themeColor="background1"/>
                <w:sz w:val="24"/>
                <w:szCs w:val="24"/>
                <w:lang w:bidi="ar-EG"/>
              </w:rPr>
              <w:t>00</w:t>
            </w:r>
            <w:r>
              <w:rPr>
                <w:color w:val="FFFFFF" w:themeColor="background1"/>
                <w:sz w:val="24"/>
                <w:szCs w:val="24"/>
                <w:lang w:bidi="ar-EG"/>
              </w:rPr>
              <w:t>4</w:t>
            </w:r>
          </w:p>
        </w:tc>
        <w:tc>
          <w:tcPr>
            <w:tcW w:w="7253" w:type="dxa"/>
            <w:tcBorders>
              <w:bottom w:val="nil"/>
            </w:tcBorders>
            <w:shd w:val="clear" w:color="auto" w:fill="808080" w:themeFill="background1" w:themeFillShade="80"/>
          </w:tcPr>
          <w:p w14:paraId="5556FB18" w14:textId="64A885F2" w:rsidR="00CE5B95" w:rsidRPr="0000450C" w:rsidRDefault="00CE5B95" w:rsidP="00CE5B95">
            <w:pPr>
              <w:rPr>
                <w:color w:val="FFFFFF" w:themeColor="background1"/>
                <w:lang w:bidi="ar-EG"/>
              </w:rPr>
            </w:pP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Consumer tracks the order status</w:t>
            </w:r>
          </w:p>
        </w:tc>
      </w:tr>
      <w:tr w:rsidR="00CE5B95" w:rsidRPr="00520549" w14:paraId="39F1E7A2" w14:textId="77777777" w:rsidTr="00453CB9">
        <w:trPr>
          <w:trHeight w:val="476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2DA8BFE" w14:textId="77777777" w:rsidR="00CE5B95" w:rsidRPr="00520549" w:rsidRDefault="00CE5B95" w:rsidP="00453CB9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39800A" w14:textId="77777777" w:rsidR="00CE5B95" w:rsidRPr="00520549" w:rsidRDefault="00CE5B95" w:rsidP="00453CB9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Customer</w:t>
            </w:r>
          </w:p>
        </w:tc>
      </w:tr>
      <w:tr w:rsidR="00CE5B95" w:rsidRPr="00520549" w14:paraId="43DF3949" w14:textId="77777777" w:rsidTr="00453CB9">
        <w:trPr>
          <w:trHeight w:val="476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0501031" w14:textId="77777777" w:rsidR="00CE5B95" w:rsidRPr="00520549" w:rsidRDefault="00CE5B95" w:rsidP="00453CB9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89CF36" w14:textId="74FE2324" w:rsidR="00CE5B95" w:rsidRPr="00520549" w:rsidRDefault="00DC20F4" w:rsidP="00453CB9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View the orders list in my profile</w:t>
            </w:r>
            <w:r w:rsidR="00CE5B95">
              <w:rPr>
                <w:sz w:val="24"/>
                <w:szCs w:val="24"/>
                <w:lang w:bidi="ar-EG"/>
              </w:rPr>
              <w:t>.</w:t>
            </w:r>
          </w:p>
        </w:tc>
      </w:tr>
      <w:tr w:rsidR="00CE5B95" w:rsidRPr="00520549" w14:paraId="1B527242" w14:textId="77777777" w:rsidTr="00453CB9">
        <w:trPr>
          <w:trHeight w:val="476"/>
          <w:jc w:val="center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5A58A39" w14:textId="77777777" w:rsidR="00CE5B95" w:rsidRPr="00520549" w:rsidRDefault="00CE5B95" w:rsidP="00453CB9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48B58" w14:textId="551437EB" w:rsidR="00CE5B95" w:rsidRPr="00520549" w:rsidRDefault="00CE5B95" w:rsidP="00DC20F4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="720"/>
              <w:rPr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Can </w:t>
            </w:r>
            <w:r w:rsidR="00DC20F4">
              <w:rPr>
                <w:sz w:val="24"/>
                <w:szCs w:val="24"/>
                <w:lang w:bidi="ar-EG"/>
              </w:rPr>
              <w:t>track the placed order status</w:t>
            </w:r>
            <w:r>
              <w:rPr>
                <w:sz w:val="24"/>
                <w:szCs w:val="24"/>
                <w:lang w:bidi="ar-EG"/>
              </w:rPr>
              <w:t>.</w:t>
            </w:r>
          </w:p>
        </w:tc>
      </w:tr>
      <w:tr w:rsidR="00CE5B95" w:rsidRPr="00520549" w14:paraId="6F8E529C" w14:textId="77777777" w:rsidTr="00453CB9">
        <w:trPr>
          <w:trHeight w:val="144"/>
          <w:jc w:val="center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4F605CC" w14:textId="77777777" w:rsidR="00CE5B95" w:rsidRPr="00520549" w:rsidRDefault="00CE5B95" w:rsidP="00453CB9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</w:tcBorders>
          </w:tcPr>
          <w:p w14:paraId="2D494950" w14:textId="77777777" w:rsidR="00CE5B95" w:rsidRPr="00520549" w:rsidRDefault="00CE5B95" w:rsidP="00453CB9">
            <w:pPr>
              <w:rPr>
                <w:sz w:val="24"/>
                <w:szCs w:val="24"/>
                <w:lang w:bidi="ar-EG"/>
              </w:rPr>
            </w:pPr>
          </w:p>
        </w:tc>
      </w:tr>
      <w:tr w:rsidR="00CE5B95" w:rsidRPr="00520549" w14:paraId="16AEC3B5" w14:textId="77777777" w:rsidTr="00453CB9">
        <w:trPr>
          <w:trHeight w:val="1098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2040EA0" w14:textId="77777777" w:rsidR="00CE5B95" w:rsidRDefault="00CE5B95" w:rsidP="00453CB9">
            <w:pPr>
              <w:pStyle w:val="ListParagraph"/>
              <w:ind w:left="360"/>
              <w:rPr>
                <w:lang w:bidi="ar-EG"/>
              </w:rPr>
            </w:pPr>
          </w:p>
          <w:p w14:paraId="30B1F5F4" w14:textId="77777777" w:rsidR="00CE5B95" w:rsidRDefault="00CE5B95" w:rsidP="00453CB9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 xml:space="preserve">Given </w:t>
            </w:r>
          </w:p>
          <w:p w14:paraId="363565B6" w14:textId="77777777" w:rsidR="00CE5B95" w:rsidRPr="009E6597" w:rsidRDefault="00CE5B95" w:rsidP="00453CB9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8BC950" w14:textId="77777777" w:rsidR="00CE5B95" w:rsidRDefault="00CE5B95" w:rsidP="00453CB9">
            <w:pPr>
              <w:pStyle w:val="ListParagraph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42B6E5DE" w14:textId="4C377648" w:rsidR="00CE5B95" w:rsidRPr="004576AE" w:rsidRDefault="00DC20F4" w:rsidP="00453CB9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Consumer views the orders list tap in his profile</w:t>
            </w:r>
          </w:p>
          <w:p w14:paraId="7D9D4D63" w14:textId="77777777" w:rsidR="00CE5B95" w:rsidRPr="0076293D" w:rsidRDefault="00CE5B95" w:rsidP="00453CB9">
            <w:pPr>
              <w:rPr>
                <w:sz w:val="24"/>
                <w:szCs w:val="24"/>
                <w:lang w:bidi="ar-EG"/>
              </w:rPr>
            </w:pPr>
          </w:p>
        </w:tc>
      </w:tr>
      <w:tr w:rsidR="00CE5B95" w:rsidRPr="00520549" w14:paraId="3DF3104E" w14:textId="77777777" w:rsidTr="00453CB9">
        <w:trPr>
          <w:trHeight w:val="774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996AA3B" w14:textId="77777777" w:rsidR="00CE5B95" w:rsidRPr="00997B50" w:rsidRDefault="00CE5B95" w:rsidP="00453CB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340D6B1B" w14:textId="77777777" w:rsidR="00CE5B95" w:rsidRDefault="00CE5B95" w:rsidP="00453CB9">
            <w:pPr>
              <w:rPr>
                <w:lang w:bidi="ar-EG"/>
              </w:rPr>
            </w:pPr>
          </w:p>
          <w:p w14:paraId="01D2C434" w14:textId="77777777" w:rsidR="00CE5B95" w:rsidRPr="00997B50" w:rsidRDefault="00CE5B95" w:rsidP="00453CB9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DA6C2" w14:textId="23778451" w:rsidR="00CE5B95" w:rsidRPr="004576AE" w:rsidRDefault="00DC20F4" w:rsidP="00453CB9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Consumer can filter the orders list by status </w:t>
            </w:r>
          </w:p>
          <w:p w14:paraId="3FB305DE" w14:textId="77777777" w:rsidR="00CE5B95" w:rsidRPr="0065492E" w:rsidRDefault="00CE5B95" w:rsidP="00453CB9">
            <w:pPr>
              <w:pStyle w:val="ListParagraph"/>
              <w:rPr>
                <w:sz w:val="24"/>
                <w:szCs w:val="24"/>
                <w:lang w:bidi="ar-EG"/>
              </w:rPr>
            </w:pPr>
          </w:p>
          <w:p w14:paraId="51F4F8A1" w14:textId="77777777" w:rsidR="00CE5B95" w:rsidRPr="00B50196" w:rsidRDefault="00CE5B95" w:rsidP="00453CB9">
            <w:pPr>
              <w:rPr>
                <w:sz w:val="24"/>
                <w:szCs w:val="24"/>
                <w:lang w:bidi="ar-EG"/>
              </w:rPr>
            </w:pPr>
          </w:p>
        </w:tc>
      </w:tr>
      <w:tr w:rsidR="00CE5B95" w:rsidRPr="00520549" w14:paraId="37E001CC" w14:textId="77777777" w:rsidTr="00453CB9">
        <w:trPr>
          <w:trHeight w:val="955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0C555AE" w14:textId="77777777" w:rsidR="00CE5B95" w:rsidRPr="00520549" w:rsidRDefault="00CE5B95" w:rsidP="00453CB9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1D74C9C8" w14:textId="77777777" w:rsidR="00CE5B95" w:rsidRDefault="00CE5B95" w:rsidP="00453CB9">
            <w:pPr>
              <w:rPr>
                <w:lang w:bidi="ar-EG"/>
              </w:rPr>
            </w:pPr>
          </w:p>
          <w:p w14:paraId="246DC1C5" w14:textId="77777777" w:rsidR="00CE5B95" w:rsidRDefault="00CE5B95" w:rsidP="00453CB9">
            <w:pPr>
              <w:rPr>
                <w:lang w:bidi="ar-EG"/>
              </w:rPr>
            </w:pPr>
          </w:p>
          <w:p w14:paraId="21AF5A51" w14:textId="77777777" w:rsidR="00CE5B95" w:rsidRPr="00D140B9" w:rsidRDefault="00CE5B95" w:rsidP="00453CB9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D96DB" w14:textId="27CAAAAE" w:rsidR="00CE5B95" w:rsidRDefault="00CE5B95" w:rsidP="00DC20F4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System </w:t>
            </w:r>
            <w:r w:rsidR="00DC20F4">
              <w:rPr>
                <w:sz w:val="24"/>
                <w:szCs w:val="24"/>
                <w:lang w:bidi="ar-EG"/>
              </w:rPr>
              <w:t xml:space="preserve">displays a short list based on the filter criteria </w:t>
            </w:r>
          </w:p>
          <w:p w14:paraId="4B312833" w14:textId="77777777" w:rsidR="00CE5B95" w:rsidRPr="000A298B" w:rsidRDefault="00CE5B95" w:rsidP="00453CB9">
            <w:pPr>
              <w:pStyle w:val="ListParagraph"/>
              <w:ind w:left="1440"/>
              <w:rPr>
                <w:sz w:val="24"/>
                <w:szCs w:val="24"/>
                <w:lang w:bidi="ar-EG"/>
              </w:rPr>
            </w:pPr>
          </w:p>
        </w:tc>
      </w:tr>
    </w:tbl>
    <w:p w14:paraId="27B1BDB6" w14:textId="77777777" w:rsidR="00CE5B95" w:rsidRDefault="00CE5B95" w:rsidP="00CE5B95">
      <w:r>
        <w:t xml:space="preserve"> </w:t>
      </w:r>
    </w:p>
    <w:p w14:paraId="68C7B759" w14:textId="77777777" w:rsidR="00CE5B95" w:rsidRPr="009226F0" w:rsidRDefault="00CE5B95" w:rsidP="00CE5B95"/>
    <w:p w14:paraId="50D1AF11" w14:textId="77777777" w:rsidR="00CE5B95" w:rsidRPr="009226F0" w:rsidRDefault="00CE5B95" w:rsidP="00CE5B95"/>
    <w:p w14:paraId="173601EF" w14:textId="77777777" w:rsidR="00CE5B95" w:rsidRPr="00593CC1" w:rsidRDefault="00CE5B95" w:rsidP="00CE5B95"/>
    <w:p w14:paraId="15768955" w14:textId="77777777" w:rsidR="00593CC1" w:rsidRPr="00593CC1" w:rsidRDefault="00593CC1" w:rsidP="00593CC1"/>
    <w:sectPr w:rsidR="00593CC1" w:rsidRPr="00593CC1" w:rsidSect="00952F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61436" w14:textId="77777777" w:rsidR="00601C54" w:rsidRDefault="00601C54" w:rsidP="00952F01">
      <w:pPr>
        <w:spacing w:after="0" w:line="240" w:lineRule="auto"/>
      </w:pPr>
      <w:r>
        <w:separator/>
      </w:r>
    </w:p>
  </w:endnote>
  <w:endnote w:type="continuationSeparator" w:id="0">
    <w:p w14:paraId="5B176331" w14:textId="77777777" w:rsidR="00601C54" w:rsidRDefault="00601C54" w:rsidP="0095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C8D15" w14:textId="77777777" w:rsidR="00601C54" w:rsidRDefault="00601C54" w:rsidP="00952F01">
      <w:pPr>
        <w:spacing w:after="0" w:line="240" w:lineRule="auto"/>
      </w:pPr>
      <w:r>
        <w:separator/>
      </w:r>
    </w:p>
  </w:footnote>
  <w:footnote w:type="continuationSeparator" w:id="0">
    <w:p w14:paraId="53D2A39A" w14:textId="77777777" w:rsidR="00601C54" w:rsidRDefault="00601C54" w:rsidP="00952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F00"/>
    <w:multiLevelType w:val="hybridMultilevel"/>
    <w:tmpl w:val="0D9698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7084D"/>
    <w:multiLevelType w:val="hybridMultilevel"/>
    <w:tmpl w:val="6B622192"/>
    <w:lvl w:ilvl="0" w:tplc="2A24EBC8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30607"/>
    <w:multiLevelType w:val="multilevel"/>
    <w:tmpl w:val="C0DA08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5D5A21"/>
    <w:multiLevelType w:val="multilevel"/>
    <w:tmpl w:val="A9442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31688F"/>
    <w:multiLevelType w:val="hybridMultilevel"/>
    <w:tmpl w:val="ED1E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9C4BB2"/>
    <w:multiLevelType w:val="hybridMultilevel"/>
    <w:tmpl w:val="316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113C6"/>
    <w:multiLevelType w:val="hybridMultilevel"/>
    <w:tmpl w:val="A642C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522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515B2"/>
    <w:multiLevelType w:val="hybridMultilevel"/>
    <w:tmpl w:val="731A1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51D50"/>
    <w:multiLevelType w:val="hybridMultilevel"/>
    <w:tmpl w:val="A266A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F6AA3"/>
    <w:multiLevelType w:val="hybridMultilevel"/>
    <w:tmpl w:val="7F349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7B731B"/>
    <w:multiLevelType w:val="hybridMultilevel"/>
    <w:tmpl w:val="5AE69464"/>
    <w:lvl w:ilvl="0" w:tplc="7BB08AE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07C50"/>
    <w:multiLevelType w:val="hybridMultilevel"/>
    <w:tmpl w:val="18A27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FC0733"/>
    <w:multiLevelType w:val="hybridMultilevel"/>
    <w:tmpl w:val="2190E9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AA0CFB"/>
    <w:multiLevelType w:val="hybridMultilevel"/>
    <w:tmpl w:val="465459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3F3422"/>
    <w:multiLevelType w:val="hybridMultilevel"/>
    <w:tmpl w:val="7616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C2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6C4C93"/>
    <w:multiLevelType w:val="hybridMultilevel"/>
    <w:tmpl w:val="9C3AF438"/>
    <w:lvl w:ilvl="0" w:tplc="B6569F0E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4472C4" w:themeColor="accent1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8" w15:restartNumberingAfterBreak="0">
    <w:nsid w:val="406241CA"/>
    <w:multiLevelType w:val="hybridMultilevel"/>
    <w:tmpl w:val="A13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248B7"/>
    <w:multiLevelType w:val="hybridMultilevel"/>
    <w:tmpl w:val="A5FA1C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FC7543"/>
    <w:multiLevelType w:val="hybridMultilevel"/>
    <w:tmpl w:val="DA80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721A3"/>
    <w:multiLevelType w:val="hybridMultilevel"/>
    <w:tmpl w:val="20BC143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54AC8"/>
    <w:multiLevelType w:val="hybridMultilevel"/>
    <w:tmpl w:val="D56067E2"/>
    <w:lvl w:ilvl="0" w:tplc="BA48CA62">
      <w:start w:val="1"/>
      <w:numFmt w:val="decimal"/>
      <w:lvlText w:val="%1."/>
      <w:lvlJc w:val="left"/>
      <w:pPr>
        <w:ind w:left="720" w:hanging="360"/>
      </w:pPr>
      <w:rPr>
        <w:color w:val="1F3864" w:themeColor="accent1" w:themeShade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75E0E"/>
    <w:multiLevelType w:val="hybridMultilevel"/>
    <w:tmpl w:val="362829D4"/>
    <w:lvl w:ilvl="0" w:tplc="7BB08AE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D798E"/>
    <w:multiLevelType w:val="hybridMultilevel"/>
    <w:tmpl w:val="21E84B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830AE9"/>
    <w:multiLevelType w:val="hybridMultilevel"/>
    <w:tmpl w:val="F208C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584629"/>
    <w:multiLevelType w:val="hybridMultilevel"/>
    <w:tmpl w:val="B67C58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DA40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BA2669"/>
    <w:multiLevelType w:val="hybridMultilevel"/>
    <w:tmpl w:val="62C48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F7525D"/>
    <w:multiLevelType w:val="hybridMultilevel"/>
    <w:tmpl w:val="36D042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1F3F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8B4D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64B3C"/>
    <w:multiLevelType w:val="hybridMultilevel"/>
    <w:tmpl w:val="793EE67C"/>
    <w:lvl w:ilvl="0" w:tplc="C41ABAD0">
      <w:start w:val="4"/>
      <w:numFmt w:val="decimal"/>
      <w:lvlText w:val="%1.1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A2ADB"/>
    <w:multiLevelType w:val="hybridMultilevel"/>
    <w:tmpl w:val="D5CC7F5E"/>
    <w:lvl w:ilvl="0" w:tplc="D70441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1F3864" w:themeColor="accent1" w:themeShade="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7726DB"/>
    <w:multiLevelType w:val="hybridMultilevel"/>
    <w:tmpl w:val="F87E922A"/>
    <w:lvl w:ilvl="0" w:tplc="A2A07A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2D51E5"/>
    <w:multiLevelType w:val="hybridMultilevel"/>
    <w:tmpl w:val="09A2F7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39319B"/>
    <w:multiLevelType w:val="hybridMultilevel"/>
    <w:tmpl w:val="731A1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62E49"/>
    <w:multiLevelType w:val="hybridMultilevel"/>
    <w:tmpl w:val="B1B28414"/>
    <w:lvl w:ilvl="0" w:tplc="776A99DA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4472C4" w:themeColor="accen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5E94A38"/>
    <w:multiLevelType w:val="hybridMultilevel"/>
    <w:tmpl w:val="FB768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B6ED1"/>
    <w:multiLevelType w:val="hybridMultilevel"/>
    <w:tmpl w:val="49B8785E"/>
    <w:lvl w:ilvl="0" w:tplc="7BB08AE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1A744D"/>
    <w:multiLevelType w:val="hybridMultilevel"/>
    <w:tmpl w:val="E0A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27"/>
  </w:num>
  <w:num w:numId="4">
    <w:abstractNumId w:val="16"/>
  </w:num>
  <w:num w:numId="5">
    <w:abstractNumId w:val="31"/>
  </w:num>
  <w:num w:numId="6">
    <w:abstractNumId w:val="7"/>
  </w:num>
  <w:num w:numId="7">
    <w:abstractNumId w:val="3"/>
  </w:num>
  <w:num w:numId="8">
    <w:abstractNumId w:val="40"/>
  </w:num>
  <w:num w:numId="9">
    <w:abstractNumId w:val="18"/>
  </w:num>
  <w:num w:numId="10">
    <w:abstractNumId w:val="26"/>
  </w:num>
  <w:num w:numId="11">
    <w:abstractNumId w:val="35"/>
  </w:num>
  <w:num w:numId="12">
    <w:abstractNumId w:val="2"/>
  </w:num>
  <w:num w:numId="13">
    <w:abstractNumId w:val="13"/>
  </w:num>
  <w:num w:numId="14">
    <w:abstractNumId w:val="29"/>
  </w:num>
  <w:num w:numId="15">
    <w:abstractNumId w:val="14"/>
  </w:num>
  <w:num w:numId="16">
    <w:abstractNumId w:val="17"/>
  </w:num>
  <w:num w:numId="17">
    <w:abstractNumId w:val="33"/>
  </w:num>
  <w:num w:numId="18">
    <w:abstractNumId w:val="37"/>
  </w:num>
  <w:num w:numId="19">
    <w:abstractNumId w:val="25"/>
  </w:num>
  <w:num w:numId="20">
    <w:abstractNumId w:val="15"/>
  </w:num>
  <w:num w:numId="21">
    <w:abstractNumId w:val="5"/>
  </w:num>
  <w:num w:numId="22">
    <w:abstractNumId w:val="38"/>
  </w:num>
  <w:num w:numId="23">
    <w:abstractNumId w:val="36"/>
  </w:num>
  <w:num w:numId="24">
    <w:abstractNumId w:val="22"/>
  </w:num>
  <w:num w:numId="25">
    <w:abstractNumId w:val="24"/>
  </w:num>
  <w:num w:numId="26">
    <w:abstractNumId w:val="8"/>
  </w:num>
  <w:num w:numId="27">
    <w:abstractNumId w:val="11"/>
  </w:num>
  <w:num w:numId="28">
    <w:abstractNumId w:val="39"/>
  </w:num>
  <w:num w:numId="29">
    <w:abstractNumId w:val="32"/>
  </w:num>
  <w:num w:numId="30">
    <w:abstractNumId w:val="0"/>
  </w:num>
  <w:num w:numId="31">
    <w:abstractNumId w:val="21"/>
  </w:num>
  <w:num w:numId="32">
    <w:abstractNumId w:val="9"/>
  </w:num>
  <w:num w:numId="33">
    <w:abstractNumId w:val="34"/>
  </w:num>
  <w:num w:numId="34">
    <w:abstractNumId w:val="28"/>
  </w:num>
  <w:num w:numId="35">
    <w:abstractNumId w:val="23"/>
  </w:num>
  <w:num w:numId="36">
    <w:abstractNumId w:val="1"/>
  </w:num>
  <w:num w:numId="37">
    <w:abstractNumId w:val="19"/>
  </w:num>
  <w:num w:numId="38">
    <w:abstractNumId w:val="10"/>
  </w:num>
  <w:num w:numId="39">
    <w:abstractNumId w:val="4"/>
  </w:num>
  <w:num w:numId="40">
    <w:abstractNumId w:val="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38"/>
    <w:rsid w:val="00007F7B"/>
    <w:rsid w:val="00010799"/>
    <w:rsid w:val="00011B25"/>
    <w:rsid w:val="00014079"/>
    <w:rsid w:val="0001537B"/>
    <w:rsid w:val="000231D1"/>
    <w:rsid w:val="00025FE2"/>
    <w:rsid w:val="0003354B"/>
    <w:rsid w:val="0003505F"/>
    <w:rsid w:val="000418C6"/>
    <w:rsid w:val="00044A72"/>
    <w:rsid w:val="000578C0"/>
    <w:rsid w:val="00060FE6"/>
    <w:rsid w:val="00063603"/>
    <w:rsid w:val="00080C6F"/>
    <w:rsid w:val="00081398"/>
    <w:rsid w:val="0008786D"/>
    <w:rsid w:val="00092724"/>
    <w:rsid w:val="00097C16"/>
    <w:rsid w:val="000A09F9"/>
    <w:rsid w:val="000A298B"/>
    <w:rsid w:val="000B1608"/>
    <w:rsid w:val="000C345B"/>
    <w:rsid w:val="000D0A95"/>
    <w:rsid w:val="000D4173"/>
    <w:rsid w:val="000D67F2"/>
    <w:rsid w:val="001013DB"/>
    <w:rsid w:val="00102581"/>
    <w:rsid w:val="00112386"/>
    <w:rsid w:val="00115158"/>
    <w:rsid w:val="00123FB2"/>
    <w:rsid w:val="0012675C"/>
    <w:rsid w:val="00134276"/>
    <w:rsid w:val="00134E81"/>
    <w:rsid w:val="00144664"/>
    <w:rsid w:val="001446F4"/>
    <w:rsid w:val="001476E0"/>
    <w:rsid w:val="00155DF2"/>
    <w:rsid w:val="001563AE"/>
    <w:rsid w:val="001655AE"/>
    <w:rsid w:val="00166F9C"/>
    <w:rsid w:val="001719A3"/>
    <w:rsid w:val="00181C67"/>
    <w:rsid w:val="001935E4"/>
    <w:rsid w:val="00197ACE"/>
    <w:rsid w:val="001A24FB"/>
    <w:rsid w:val="001A2AA5"/>
    <w:rsid w:val="001A30D3"/>
    <w:rsid w:val="001A6913"/>
    <w:rsid w:val="001A79FE"/>
    <w:rsid w:val="001B19E3"/>
    <w:rsid w:val="001C4FEF"/>
    <w:rsid w:val="0021729B"/>
    <w:rsid w:val="00231527"/>
    <w:rsid w:val="0023153D"/>
    <w:rsid w:val="00241F09"/>
    <w:rsid w:val="00253DF1"/>
    <w:rsid w:val="00255B2B"/>
    <w:rsid w:val="002830A2"/>
    <w:rsid w:val="0028657F"/>
    <w:rsid w:val="002905C9"/>
    <w:rsid w:val="00294CC1"/>
    <w:rsid w:val="002C1CBD"/>
    <w:rsid w:val="002D0834"/>
    <w:rsid w:val="002D0A4A"/>
    <w:rsid w:val="002D5372"/>
    <w:rsid w:val="002E5624"/>
    <w:rsid w:val="002E60B2"/>
    <w:rsid w:val="002F515F"/>
    <w:rsid w:val="0030007A"/>
    <w:rsid w:val="0030082B"/>
    <w:rsid w:val="00304A2F"/>
    <w:rsid w:val="0031473A"/>
    <w:rsid w:val="003212DB"/>
    <w:rsid w:val="00327481"/>
    <w:rsid w:val="003277A7"/>
    <w:rsid w:val="00331C69"/>
    <w:rsid w:val="00334A96"/>
    <w:rsid w:val="003461A5"/>
    <w:rsid w:val="003636D7"/>
    <w:rsid w:val="003673C8"/>
    <w:rsid w:val="00391BAF"/>
    <w:rsid w:val="00393F0A"/>
    <w:rsid w:val="003B0C17"/>
    <w:rsid w:val="003B6481"/>
    <w:rsid w:val="003C54B9"/>
    <w:rsid w:val="003D5F47"/>
    <w:rsid w:val="003E01FC"/>
    <w:rsid w:val="003E29F5"/>
    <w:rsid w:val="003F1384"/>
    <w:rsid w:val="003F3214"/>
    <w:rsid w:val="003F7216"/>
    <w:rsid w:val="00404EBC"/>
    <w:rsid w:val="00414728"/>
    <w:rsid w:val="00420F5A"/>
    <w:rsid w:val="00427B59"/>
    <w:rsid w:val="00444590"/>
    <w:rsid w:val="00445197"/>
    <w:rsid w:val="00453CB9"/>
    <w:rsid w:val="00465FC1"/>
    <w:rsid w:val="00471935"/>
    <w:rsid w:val="00473738"/>
    <w:rsid w:val="00480607"/>
    <w:rsid w:val="004817C7"/>
    <w:rsid w:val="00490DD7"/>
    <w:rsid w:val="00491835"/>
    <w:rsid w:val="00496062"/>
    <w:rsid w:val="004B03B1"/>
    <w:rsid w:val="004C2D11"/>
    <w:rsid w:val="004C3FF8"/>
    <w:rsid w:val="004D2287"/>
    <w:rsid w:val="004D4903"/>
    <w:rsid w:val="004D5349"/>
    <w:rsid w:val="004E73FF"/>
    <w:rsid w:val="004E761B"/>
    <w:rsid w:val="004F1A8E"/>
    <w:rsid w:val="004F78F7"/>
    <w:rsid w:val="004F7A89"/>
    <w:rsid w:val="005029DC"/>
    <w:rsid w:val="00505067"/>
    <w:rsid w:val="0051082E"/>
    <w:rsid w:val="00515B88"/>
    <w:rsid w:val="00521884"/>
    <w:rsid w:val="005268FA"/>
    <w:rsid w:val="00535819"/>
    <w:rsid w:val="0053620B"/>
    <w:rsid w:val="00540B97"/>
    <w:rsid w:val="00540F84"/>
    <w:rsid w:val="00546AC2"/>
    <w:rsid w:val="005548DF"/>
    <w:rsid w:val="00565DFC"/>
    <w:rsid w:val="005713BC"/>
    <w:rsid w:val="0057473E"/>
    <w:rsid w:val="0058297C"/>
    <w:rsid w:val="00593CC1"/>
    <w:rsid w:val="005A0C80"/>
    <w:rsid w:val="005A7618"/>
    <w:rsid w:val="005B157C"/>
    <w:rsid w:val="005B3058"/>
    <w:rsid w:val="005B5185"/>
    <w:rsid w:val="005B54E1"/>
    <w:rsid w:val="005B755D"/>
    <w:rsid w:val="005C254C"/>
    <w:rsid w:val="005C4DDA"/>
    <w:rsid w:val="005C679A"/>
    <w:rsid w:val="005D38EC"/>
    <w:rsid w:val="005F7B63"/>
    <w:rsid w:val="00601C54"/>
    <w:rsid w:val="0061767D"/>
    <w:rsid w:val="00646E70"/>
    <w:rsid w:val="00653517"/>
    <w:rsid w:val="00662C64"/>
    <w:rsid w:val="00671069"/>
    <w:rsid w:val="006830BB"/>
    <w:rsid w:val="00684496"/>
    <w:rsid w:val="00696CE7"/>
    <w:rsid w:val="006A51A7"/>
    <w:rsid w:val="006B05FE"/>
    <w:rsid w:val="006B7B24"/>
    <w:rsid w:val="006C146E"/>
    <w:rsid w:val="006C2E43"/>
    <w:rsid w:val="006E2F06"/>
    <w:rsid w:val="006E375E"/>
    <w:rsid w:val="006E4A44"/>
    <w:rsid w:val="006E6E1D"/>
    <w:rsid w:val="00702DCE"/>
    <w:rsid w:val="0071171F"/>
    <w:rsid w:val="00711DAD"/>
    <w:rsid w:val="00721881"/>
    <w:rsid w:val="00731766"/>
    <w:rsid w:val="0073305B"/>
    <w:rsid w:val="007519F5"/>
    <w:rsid w:val="007548B2"/>
    <w:rsid w:val="0076202C"/>
    <w:rsid w:val="00762D9E"/>
    <w:rsid w:val="00772DDF"/>
    <w:rsid w:val="00772F40"/>
    <w:rsid w:val="007817B7"/>
    <w:rsid w:val="00782FF9"/>
    <w:rsid w:val="007943F1"/>
    <w:rsid w:val="00796861"/>
    <w:rsid w:val="007A230A"/>
    <w:rsid w:val="007A2858"/>
    <w:rsid w:val="007A39B4"/>
    <w:rsid w:val="007B091C"/>
    <w:rsid w:val="007B105F"/>
    <w:rsid w:val="007D0A15"/>
    <w:rsid w:val="007E0361"/>
    <w:rsid w:val="007E355A"/>
    <w:rsid w:val="007E7C81"/>
    <w:rsid w:val="00805571"/>
    <w:rsid w:val="00811A1D"/>
    <w:rsid w:val="0081345D"/>
    <w:rsid w:val="008161C4"/>
    <w:rsid w:val="00824EB2"/>
    <w:rsid w:val="00832095"/>
    <w:rsid w:val="00832B3B"/>
    <w:rsid w:val="00833074"/>
    <w:rsid w:val="00847371"/>
    <w:rsid w:val="00854CC3"/>
    <w:rsid w:val="00861266"/>
    <w:rsid w:val="00875077"/>
    <w:rsid w:val="00883248"/>
    <w:rsid w:val="008848DC"/>
    <w:rsid w:val="0089278F"/>
    <w:rsid w:val="00892AE3"/>
    <w:rsid w:val="00897F11"/>
    <w:rsid w:val="008A30AE"/>
    <w:rsid w:val="008A6AD8"/>
    <w:rsid w:val="008C25F0"/>
    <w:rsid w:val="008D0148"/>
    <w:rsid w:val="008D2BD6"/>
    <w:rsid w:val="008E02A2"/>
    <w:rsid w:val="008E569C"/>
    <w:rsid w:val="008E6D4C"/>
    <w:rsid w:val="0090231E"/>
    <w:rsid w:val="00904B38"/>
    <w:rsid w:val="00913185"/>
    <w:rsid w:val="009165C0"/>
    <w:rsid w:val="009226F0"/>
    <w:rsid w:val="009245F7"/>
    <w:rsid w:val="00932340"/>
    <w:rsid w:val="00933C16"/>
    <w:rsid w:val="00952F01"/>
    <w:rsid w:val="0095304E"/>
    <w:rsid w:val="009626E2"/>
    <w:rsid w:val="00966819"/>
    <w:rsid w:val="0096731E"/>
    <w:rsid w:val="00973F7D"/>
    <w:rsid w:val="00975BC1"/>
    <w:rsid w:val="00975D49"/>
    <w:rsid w:val="0097614C"/>
    <w:rsid w:val="00976F18"/>
    <w:rsid w:val="00977FD4"/>
    <w:rsid w:val="00985D4E"/>
    <w:rsid w:val="0098609A"/>
    <w:rsid w:val="009904E4"/>
    <w:rsid w:val="0099335D"/>
    <w:rsid w:val="009A2CC7"/>
    <w:rsid w:val="009A528E"/>
    <w:rsid w:val="009A6AAE"/>
    <w:rsid w:val="009B1760"/>
    <w:rsid w:val="009C4DB1"/>
    <w:rsid w:val="009D130C"/>
    <w:rsid w:val="009D1AEE"/>
    <w:rsid w:val="009E1AC5"/>
    <w:rsid w:val="009E2036"/>
    <w:rsid w:val="009E4801"/>
    <w:rsid w:val="009E64B3"/>
    <w:rsid w:val="009E6B9E"/>
    <w:rsid w:val="009F06F4"/>
    <w:rsid w:val="009F304E"/>
    <w:rsid w:val="00A01218"/>
    <w:rsid w:val="00A02E32"/>
    <w:rsid w:val="00A02FB1"/>
    <w:rsid w:val="00A136D5"/>
    <w:rsid w:val="00A22F60"/>
    <w:rsid w:val="00A3286E"/>
    <w:rsid w:val="00A40864"/>
    <w:rsid w:val="00A43FA9"/>
    <w:rsid w:val="00A543B6"/>
    <w:rsid w:val="00A671C8"/>
    <w:rsid w:val="00A674FC"/>
    <w:rsid w:val="00A8072C"/>
    <w:rsid w:val="00A91F12"/>
    <w:rsid w:val="00AA3DD1"/>
    <w:rsid w:val="00AA55B0"/>
    <w:rsid w:val="00AB4C2F"/>
    <w:rsid w:val="00AB571D"/>
    <w:rsid w:val="00AC0D1F"/>
    <w:rsid w:val="00AC3478"/>
    <w:rsid w:val="00AD32A6"/>
    <w:rsid w:val="00B25442"/>
    <w:rsid w:val="00B36B41"/>
    <w:rsid w:val="00B37446"/>
    <w:rsid w:val="00B4036B"/>
    <w:rsid w:val="00B47A03"/>
    <w:rsid w:val="00B50196"/>
    <w:rsid w:val="00B63435"/>
    <w:rsid w:val="00B65DEA"/>
    <w:rsid w:val="00B81E0B"/>
    <w:rsid w:val="00B91DCF"/>
    <w:rsid w:val="00BA18D3"/>
    <w:rsid w:val="00BA3C30"/>
    <w:rsid w:val="00BB1630"/>
    <w:rsid w:val="00BB2750"/>
    <w:rsid w:val="00BB2DF2"/>
    <w:rsid w:val="00BB6B23"/>
    <w:rsid w:val="00BB734D"/>
    <w:rsid w:val="00BC4943"/>
    <w:rsid w:val="00BD128D"/>
    <w:rsid w:val="00BE301F"/>
    <w:rsid w:val="00BF5655"/>
    <w:rsid w:val="00C035A6"/>
    <w:rsid w:val="00C0436B"/>
    <w:rsid w:val="00C06A30"/>
    <w:rsid w:val="00C10DF9"/>
    <w:rsid w:val="00C359A7"/>
    <w:rsid w:val="00C5375A"/>
    <w:rsid w:val="00C55338"/>
    <w:rsid w:val="00C83B77"/>
    <w:rsid w:val="00C84CCE"/>
    <w:rsid w:val="00C8593E"/>
    <w:rsid w:val="00C979CD"/>
    <w:rsid w:val="00CA0B67"/>
    <w:rsid w:val="00CA3837"/>
    <w:rsid w:val="00CA5ABD"/>
    <w:rsid w:val="00CA6BC0"/>
    <w:rsid w:val="00CB5603"/>
    <w:rsid w:val="00CC4D39"/>
    <w:rsid w:val="00CD1090"/>
    <w:rsid w:val="00CD114F"/>
    <w:rsid w:val="00CD1F21"/>
    <w:rsid w:val="00CD5EF5"/>
    <w:rsid w:val="00CD7E37"/>
    <w:rsid w:val="00CE5B95"/>
    <w:rsid w:val="00D170D3"/>
    <w:rsid w:val="00D207E5"/>
    <w:rsid w:val="00D21B05"/>
    <w:rsid w:val="00D22C3D"/>
    <w:rsid w:val="00D30085"/>
    <w:rsid w:val="00D3598E"/>
    <w:rsid w:val="00D629C8"/>
    <w:rsid w:val="00D63AEB"/>
    <w:rsid w:val="00D64F04"/>
    <w:rsid w:val="00D66F36"/>
    <w:rsid w:val="00D7415D"/>
    <w:rsid w:val="00D968C7"/>
    <w:rsid w:val="00DA126A"/>
    <w:rsid w:val="00DA5DDF"/>
    <w:rsid w:val="00DC20F4"/>
    <w:rsid w:val="00DC4804"/>
    <w:rsid w:val="00DD26D9"/>
    <w:rsid w:val="00DD4597"/>
    <w:rsid w:val="00DD4A14"/>
    <w:rsid w:val="00DE0EA4"/>
    <w:rsid w:val="00DE662A"/>
    <w:rsid w:val="00E01B5D"/>
    <w:rsid w:val="00E03EF3"/>
    <w:rsid w:val="00E16767"/>
    <w:rsid w:val="00E203C4"/>
    <w:rsid w:val="00E24D01"/>
    <w:rsid w:val="00E31C8C"/>
    <w:rsid w:val="00E33AB6"/>
    <w:rsid w:val="00E34326"/>
    <w:rsid w:val="00E74FA7"/>
    <w:rsid w:val="00E852B2"/>
    <w:rsid w:val="00E937CC"/>
    <w:rsid w:val="00EA0608"/>
    <w:rsid w:val="00EC38F4"/>
    <w:rsid w:val="00EC7899"/>
    <w:rsid w:val="00EE5D5F"/>
    <w:rsid w:val="00EF712C"/>
    <w:rsid w:val="00F0143D"/>
    <w:rsid w:val="00F128E8"/>
    <w:rsid w:val="00F37A6E"/>
    <w:rsid w:val="00F57866"/>
    <w:rsid w:val="00F61547"/>
    <w:rsid w:val="00F74DB7"/>
    <w:rsid w:val="00F75E3A"/>
    <w:rsid w:val="00F90132"/>
    <w:rsid w:val="00FA3640"/>
    <w:rsid w:val="00FA7E4C"/>
    <w:rsid w:val="00FB27AA"/>
    <w:rsid w:val="00FC06E9"/>
    <w:rsid w:val="00FC2454"/>
    <w:rsid w:val="00FE205B"/>
    <w:rsid w:val="00FE3AB3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EC40"/>
  <w15:chartTrackingRefBased/>
  <w15:docId w15:val="{F3A2C5BB-53A5-4B5F-94B3-D01BC32D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8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F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2F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2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F01"/>
  </w:style>
  <w:style w:type="paragraph" w:styleId="Footer">
    <w:name w:val="footer"/>
    <w:basedOn w:val="Normal"/>
    <w:link w:val="FooterChar"/>
    <w:uiPriority w:val="99"/>
    <w:unhideWhenUsed/>
    <w:rsid w:val="00952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F01"/>
  </w:style>
  <w:style w:type="character" w:customStyle="1" w:styleId="Heading1Char">
    <w:name w:val="Heading 1 Char"/>
    <w:basedOn w:val="DefaultParagraphFont"/>
    <w:link w:val="Heading1"/>
    <w:uiPriority w:val="9"/>
    <w:rsid w:val="001A2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24F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93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935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5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5E4"/>
    <w:rPr>
      <w:color w:val="0563C1" w:themeColor="hyperlink"/>
      <w:u w:val="single"/>
    </w:rPr>
  </w:style>
  <w:style w:type="paragraph" w:styleId="ListParagraph">
    <w:name w:val="List Paragraph"/>
    <w:aliases w:val="YC Bulet"/>
    <w:basedOn w:val="Normal"/>
    <w:link w:val="ListParagraphChar"/>
    <w:uiPriority w:val="34"/>
    <w:qFormat/>
    <w:rsid w:val="00762D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6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9686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968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4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6A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46A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546AC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alendar2">
    <w:name w:val="Calendar 2"/>
    <w:basedOn w:val="TableNormal"/>
    <w:uiPriority w:val="99"/>
    <w:qFormat/>
    <w:rsid w:val="008D0148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E205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E205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FE205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FE20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FE20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ListParagraphChar">
    <w:name w:val="List Paragraph Char"/>
    <w:aliases w:val="YC Bulet Char"/>
    <w:link w:val="ListParagraph"/>
    <w:uiPriority w:val="34"/>
    <w:locked/>
    <w:rsid w:val="00F12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513DAE5EBF4EC8B3A9562553FF1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19CE3-5F66-4E91-87DA-8708D123703C}"/>
      </w:docPartPr>
      <w:docPartBody>
        <w:p w:rsidR="00000000" w:rsidRDefault="000130A6" w:rsidP="000130A6">
          <w:pPr>
            <w:pStyle w:val="44513DAE5EBF4EC8B3A9562553FF1E4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40"/>
    <w:rsid w:val="000130A6"/>
    <w:rsid w:val="00072646"/>
    <w:rsid w:val="0009537A"/>
    <w:rsid w:val="000C44DE"/>
    <w:rsid w:val="0014411B"/>
    <w:rsid w:val="00234EBC"/>
    <w:rsid w:val="003941AC"/>
    <w:rsid w:val="003B483D"/>
    <w:rsid w:val="003E7940"/>
    <w:rsid w:val="00500159"/>
    <w:rsid w:val="005848A3"/>
    <w:rsid w:val="005A1762"/>
    <w:rsid w:val="008603B1"/>
    <w:rsid w:val="009314D7"/>
    <w:rsid w:val="00AA3A51"/>
    <w:rsid w:val="00B24FAF"/>
    <w:rsid w:val="00C02D1B"/>
    <w:rsid w:val="00C85906"/>
    <w:rsid w:val="00CE539A"/>
    <w:rsid w:val="00E83FE9"/>
    <w:rsid w:val="00EF67CF"/>
    <w:rsid w:val="00FB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1A20DD2D0437C80A6726A751AE271">
    <w:name w:val="F6A1A20DD2D0437C80A6726A751AE271"/>
    <w:rsid w:val="003E7940"/>
  </w:style>
  <w:style w:type="paragraph" w:customStyle="1" w:styleId="44513DAE5EBF4EC8B3A9562553FF1E46">
    <w:name w:val="44513DAE5EBF4EC8B3A9562553FF1E46"/>
    <w:rsid w:val="000130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C9BA0-2B7D-4C90-84CB-0A85F19E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13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Sharek 1</vt:lpstr>
    </vt:vector>
  </TitlesOfParts>
  <Company>ACME SAICO</Company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Sharek 1</dc:title>
  <dc:subject>E-commerce Platform</dc:subject>
  <dc:creator>Windows User</dc:creator>
  <cp:keywords/>
  <dc:description/>
  <cp:lastModifiedBy>محمد عبدالمنعم محمود علي</cp:lastModifiedBy>
  <cp:revision>129</cp:revision>
  <dcterms:created xsi:type="dcterms:W3CDTF">2023-01-11T09:59:00Z</dcterms:created>
  <dcterms:modified xsi:type="dcterms:W3CDTF">2024-10-06T08:04:00Z</dcterms:modified>
</cp:coreProperties>
</file>