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Kristol.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Friedberg,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Princeton,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Jinping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that's...?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symbolically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dozen,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'90s,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buildup.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anti-access/area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hypersonic,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Wingman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aircraft.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intercontinental-range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conflict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contingencies.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contemplation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escalating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intercontinental-range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mobile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diplomatic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military-related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qualitative.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quasi-military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and...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quantitative.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autonomous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vehicles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conflict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conflict.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20-plus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deteriorated,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Obama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guarantee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semi-hard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penetrate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penetration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telecommunications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incomprehensible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Typhoon,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revealed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telecom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ashamed.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afraid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candidates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sympathy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ethnic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citizens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candidates,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campaigns.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social-media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techniques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hawkish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sympathy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dictators.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unresolved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unformed.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hawkish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detente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Pottinger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middle-level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disturbing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reemerging.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tough-minded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chastising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00:17:52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restrainers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America-first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Kissinger,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Kissinger,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optimistic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preoccupied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deafening.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00:19:42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rumors,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Jinping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doing-</w:t>
      </w:r>
    </w:p>
    <w:p w:rsidR="00A77B3E">
      <w:pPr>
        <w:spacing w:before="600" w:beforeAutospacing="1" w:after="0" w:afterAutospacing="1"/>
        <w:jc w:val="center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 1 OF 4 ENDS [00:20:04]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symbolic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gestures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manifestations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deserves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sporadic.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inexpensive,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gestures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diplomatic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commonality,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conceivably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fragile,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side?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McGovernite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coalescence,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susceptible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Edelman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Qatar,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NVIDIA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00:27:29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drawn-out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irrefutable,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citizens.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constitutional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exercise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constitutional.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unilaterally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temporarily.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crickets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aisle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NVIDIA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resolved,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rationalized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high-performance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rationale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ingredient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intellectual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NVIDIA,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unusual,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unprecedented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NVIDIA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arrangement,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constitutional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tariff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sophisticated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underpinning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Treasury.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self-reliance,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misguided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CCP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Jinping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semiconductors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unacceptable.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self-reliance.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higher-end,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capacity?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constituted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misguided.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Lutnick,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it."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00:36:57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persuade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lobby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briefly.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attitude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axis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authoritarian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Beijing.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geopolitical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one-on-one,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coalescence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commercial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coalition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authoritarians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disruption.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form...</w:t>
      </w:r>
    </w:p>
    <w:p w:rsidR="00A77B3E">
      <w:pPr>
        <w:spacing w:before="600" w:beforeAutospacing="1" w:after="0" w:afterAutospacing="1"/>
        <w:jc w:val="center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 2 OF 4 ENDS [00:40:04]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indisputable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side-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cautious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battlefield.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agricultural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artillery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susceptible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transmits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susceptible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mobile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truck-mounted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sabotage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surveillance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overflights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emboldened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Israel.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propellants,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Nazi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Germany,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Mussolini's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Italy.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Soviet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Marxism,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Leninism,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anti-ideology.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anti-Western,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anti-liberal,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anti-democratic.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embattled,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ascendant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regimes.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illusion.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hawkish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parliamentarians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dictatorial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authoritarian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outpouring,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2.0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swamped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subsidized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violating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Beijing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Leyen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hawkish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eagerly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allies?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Jong-un,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vehicles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batteries.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remarkable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incident,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Hyundai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Georgia,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explicitly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AUKUS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painstaking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nuclear-powered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submarines,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submarines.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nuclear-powered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submarines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Virginia-class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submarines.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00:58:14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legitimate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submarines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legitimate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AUKUS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uncertainty.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bullseye.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making-</w:t>
      </w:r>
    </w:p>
    <w:p w:rsidR="00A77B3E">
      <w:pPr>
        <w:spacing w:before="600" w:beforeAutospacing="1" w:after="0" w:afterAutospacing="1"/>
        <w:jc w:val="center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 3 OF 4 ENDS [01:00:04]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golfer,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trajectory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trajectory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feisty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quietly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terminated.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Rumsfeld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Hemisphere.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isolationist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vicinity.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1930s,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deliberate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permanent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McGovern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slogan,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comprehensive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Australia,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tariffs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chaotic,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downsides,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333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atmosphere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newsletter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333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illegal.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indignant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cetera,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cetera.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stupid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[inaudible 01:07:17]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Caribbean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boat."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underestimate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overstating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particular?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exaggerated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333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inexplicable,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elsewhere.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ripples,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detentions,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objectionable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Korea.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cutbacks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333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gigantic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catastrophic.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enabled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hostile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conquering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erstwhile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Eurasia.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grumbling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free-riding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drugs.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hunkering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Hemisphere,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periphery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Eurasia,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extremely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catastrophic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likelihood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Ukrainians,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reliability?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conquers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the..."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conquer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Taiwan.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Europe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internationalist.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bizarre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victim.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democracies,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Russia.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Republican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anti-Russia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2016,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preoccupations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Donald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cavalcade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pseudo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intellectual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rationales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Ukraine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proliferation.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[inaudible 01:17:34]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alliances,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contemplate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aggressors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third-order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beliefs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sobering,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eloquent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Aaron Friedberg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Bill.</w:t>
      </w:r>
    </w:p>
    <w:p w:rsidR="00A77B3E">
      <w:pPr>
        <w:spacing w:before="0" w:beforeAutospacing="1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 Kristol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five-star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algorithm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</w:p>
    <w:p w:rsidR="00A77B3E">
      <w:pPr>
        <w:spacing w:before="600" w:beforeAutospacing="1" w:after="0" w:afterAutospacing="1"/>
        <w:jc w:val="center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 4 OF 4 ENDS [01:19:38]</w:t>
      </w:r>
    </w:p>
    <w:p w:rsidR="00A77B3E">
      <w:pPr>
        <w:spacing w:before="80" w:beforeAutospacing="0" w:after="0" w:after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13"/>
      <w:footerReference w:type="default" r:id="rId114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Aaron Friedberg_Transcript Audio (Completed  09/10/25)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Sep 10,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igfTKWK1CZG4cyKQhDUd2-ZX1vKTGi4QePPSJd9ic37eBii8ikGV0hON2trnCdzauYbMz70DWMJaIjMqwnN5y6th7jg?loadFrom=DocumentDeeplink&amp;ts=119.34" TargetMode="External" /><Relationship Id="rId100" Type="http://schemas.openxmlformats.org/officeDocument/2006/relationships/hyperlink" Target="https://www.rev.com/transcript-editor/shared/2hubf3H_0ig7H27Xgps3huOfyhfEw2pkJxx4ahwtglImc8ve6hVMeygEAbhhWxEnsunvMJ4c1ogit0D1iYaBokybRPI?loadFrom=DocumentDeeplink&amp;ts=4192.14" TargetMode="External" /><Relationship Id="rId101" Type="http://schemas.openxmlformats.org/officeDocument/2006/relationships/hyperlink" Target="https://www.rev.com/transcript-editor/shared/rOYiJFEPU01Rz7_3UgwLYLQeyU19_FWuuckWlMDxd0r5aIrc9O1uEiN9sE9cyNNckG_fUbwYo58fqklxnqAY8x3Fxu8?loadFrom=DocumentDeeplink&amp;ts=4235.16" TargetMode="External" /><Relationship Id="rId102" Type="http://schemas.openxmlformats.org/officeDocument/2006/relationships/hyperlink" Target="https://www.rev.com/transcript-editor/shared/eTwAAbSjc8vKLl6dv5-fNzVP7Rq0nnM_0a0rj_Z3LOZbUV1pwk7YiF_if7m4K50cAHfK3gE5W01G6x3MFYd9uEv539U?loadFrom=DocumentDeeplink&amp;ts=4296.84" TargetMode="External" /><Relationship Id="rId103" Type="http://schemas.openxmlformats.org/officeDocument/2006/relationships/hyperlink" Target="https://www.rev.com/transcript-editor/shared/yNoyYaD5UBum-8LqcPBuj30fsAiML50b6jVbWRm8hHjl-4rRmbkjeypnHzYhGZ1nkcbDzQfsfEQMR3gFeIVMbpZHpBA?loadFrom=DocumentDeeplink&amp;ts=4334.37" TargetMode="External" /><Relationship Id="rId104" Type="http://schemas.openxmlformats.org/officeDocument/2006/relationships/hyperlink" Target="https://www.rev.com/transcript-editor/shared/xDo-HYGmmwO1LgC4cmF0AiZJ1nx8T61mvV2XM08i-BizTQEI6LC88EEjdsW4y3IKTK5-nQo9iMhhUJ0sg-9rd-Nvqyw?loadFrom=DocumentDeeplink&amp;ts=4392.99" TargetMode="External" /><Relationship Id="rId105" Type="http://schemas.openxmlformats.org/officeDocument/2006/relationships/hyperlink" Target="https://www.rev.com/transcript-editor/shared/RGUQyDSrZ9zW55yZcG90CZ00k7hPB5yTq37VsHADQ2_9-Etp6eN51kFXBx1uqwtRwklw9raV2Mvh2wThjqGvLGddELs?loadFrom=DocumentDeeplink&amp;ts=4439.52" TargetMode="External" /><Relationship Id="rId106" Type="http://schemas.openxmlformats.org/officeDocument/2006/relationships/hyperlink" Target="https://www.rev.com/transcript-editor/shared/j97_6-TQCMin_P15YDcNIv5iBbT-2fVDI7W-QxHV8vejZrTOTI5uh9LahHbXeO6egLSSmxDHoPK48tLcdcA-JEOhZ8c?loadFrom=DocumentDeeplink&amp;ts=4490.13" TargetMode="External" /><Relationship Id="rId107" Type="http://schemas.openxmlformats.org/officeDocument/2006/relationships/hyperlink" Target="https://www.rev.com/transcript-editor/shared/1mzHqYtcZu04xvvo6izTgYc5NXYsyCTcrA2yiTurA4SLtw-ih7_fNoAEpt49j-w20sz21R5jhXZVVHBDTJOZZLs6TQY?loadFrom=DocumentDeeplink&amp;ts=4549.68" TargetMode="External" /><Relationship Id="rId108" Type="http://schemas.openxmlformats.org/officeDocument/2006/relationships/hyperlink" Target="https://www.rev.com/transcript-editor/shared/tgVDMfIWZyxDvp0FVeBynd-wetjWyaq3z5i_6CexsEL0XeUbc3qejhJ1jiNBW6Nfd1uKMMG9S95FJxJA_0uA0lrprmA?loadFrom=DocumentDeeplink&amp;ts=4605.18" TargetMode="External" /><Relationship Id="rId109" Type="http://schemas.openxmlformats.org/officeDocument/2006/relationships/hyperlink" Target="https://www.rev.com/transcript-editor/shared/sndTpKUgpM3bdAbUyKKSiddsa882JyeQtBD0ZZvDTsqXJ-DTbfR41d4w1les5r9vGRkwV39t9ycbGmVPVMaqA7aCyh0?loadFrom=DocumentDeeplink&amp;ts=4693.38" TargetMode="External" /><Relationship Id="rId11" Type="http://schemas.openxmlformats.org/officeDocument/2006/relationships/hyperlink" Target="https://www.rev.com/transcript-editor/shared/eIyjK8E-VVNj4zS5V4ZSgcc5fCjfXixW122SDeWs9z9R7jCodLblFAEKGVPj6Q7FVthSbhmx0br566fcYj5EfavDr1o?loadFrom=DocumentDeeplink&amp;ts=153.69" TargetMode="External" /><Relationship Id="rId110" Type="http://schemas.openxmlformats.org/officeDocument/2006/relationships/hyperlink" Target="https://www.rev.com/transcript-editor/shared/1SZn7vHgq9BDWnDPIi7Vxse1DgTmP1IBxgl-7D0kwEx6klLkwKu2220fekXzsBjKk3kgexg3BWzNh2_iZfqhz2Iim0Y?loadFrom=DocumentDeeplink&amp;ts=4729.23" TargetMode="External" /><Relationship Id="rId111" Type="http://schemas.openxmlformats.org/officeDocument/2006/relationships/hyperlink" Target="https://www.rev.com/transcript-editor/shared/rs2cV2Cj7GDrZ45W12wUh9zPQ0GrHNHpwtUvv2GzxXGUEA_U37nuiDUH1LmN8MbpJypCYDipND3zB1qUhp3RwEoRtaQ?loadFrom=DocumentDeeplink&amp;ts=4758.66" TargetMode="External" /><Relationship Id="rId112" Type="http://schemas.openxmlformats.org/officeDocument/2006/relationships/hyperlink" Target="https://www.rev.com/transcript-editor/shared/ORb4ZOkdlECe_VSkk_uJ6uiehkQCENEg78GWy801Sl1NI9NeiES_7VWttGIFpWSMs5HbTxALI4wf91URgFXbi1LNNhk?loadFrom=DocumentDeeplink&amp;ts=4759.86" TargetMode="External" /><Relationship Id="rId113" Type="http://schemas.openxmlformats.org/officeDocument/2006/relationships/header" Target="header1.xml" /><Relationship Id="rId114" Type="http://schemas.openxmlformats.org/officeDocument/2006/relationships/footer" Target="footer1.xml" /><Relationship Id="rId115" Type="http://schemas.openxmlformats.org/officeDocument/2006/relationships/theme" Target="theme/theme1.xml" /><Relationship Id="rId116" Type="http://schemas.openxmlformats.org/officeDocument/2006/relationships/styles" Target="styles.xml" /><Relationship Id="rId12" Type="http://schemas.openxmlformats.org/officeDocument/2006/relationships/hyperlink" Target="https://www.rev.com/transcript-editor/shared/IxLSRH4pvrWkbnsZa3KX-2ND45FFx0BVzq6qgjs7QL9fHPK7bQlKyczlRIzsztBsurW7FZYwCqeXl1QFvh3-2Gd7TVc?loadFrom=DocumentDeeplink&amp;ts=193.56" TargetMode="External" /><Relationship Id="rId13" Type="http://schemas.openxmlformats.org/officeDocument/2006/relationships/hyperlink" Target="https://www.rev.com/transcript-editor/shared/u_xybzmpGtnZGVCd7Mx_8kYQ-WtQWg_32_Tqkj4GLHVxQBgCJhqpch6ArXfhaNgZ3xJV8qB2hymbz2Xr4rkXJ6iPqHg?loadFrom=DocumentDeeplink&amp;ts=207.6" TargetMode="External" /><Relationship Id="rId14" Type="http://schemas.openxmlformats.org/officeDocument/2006/relationships/hyperlink" Target="https://www.rev.com/transcript-editor/shared/_ikWx-X1-LilXFAU1UdXgWZgMmtUistFI48tiL24-JJmDPP41DdRVzA3rNxNJQJZs1l7gN3scqDs4d5TlVu6mQ14tOo?loadFrom=DocumentDeeplink&amp;ts=256.83" TargetMode="External" /><Relationship Id="rId15" Type="http://schemas.openxmlformats.org/officeDocument/2006/relationships/hyperlink" Target="https://www.rev.com/transcript-editor/shared/zmz-LBSL33txTBeS-7xgmeA7v-NNigArmkug11E1pN8Gj_n1rfNA1F1JRopVDBMESCA_Rx75rEqx6eAEvuXPDOoyfpk?loadFrom=DocumentDeeplink&amp;ts=312.81" TargetMode="External" /><Relationship Id="rId16" Type="http://schemas.openxmlformats.org/officeDocument/2006/relationships/hyperlink" Target="https://www.rev.com/transcript-editor/shared/eQ9HrXyuA5Om32mGlLv1q7YEn8Xim_ErGuijmW7kI2hlkOTngurGK3wFwDgMikH414A0cqaPSxWZV3zqZzcRrnMU6Ek?loadFrom=DocumentDeeplink&amp;ts=343.11" TargetMode="External" /><Relationship Id="rId17" Type="http://schemas.openxmlformats.org/officeDocument/2006/relationships/hyperlink" Target="https://www.rev.com/transcript-editor/shared/xKK2usGfon6ZISRthiprDuqcyZHC1uFgxWxzgvAEu4R9G9P5G9KB-VN7teu4A1JxUCn5WflqO0Iv0rKr7AEHWDrHgKc?loadFrom=DocumentDeeplink&amp;ts=359.43" TargetMode="External" /><Relationship Id="rId18" Type="http://schemas.openxmlformats.org/officeDocument/2006/relationships/hyperlink" Target="https://www.rev.com/transcript-editor/shared/a2R2PTpyw3GtCuMyNgsdxWUGhGQe_7JtK6g_ylOHbTqmMTx5y5WWJElzqWhhO22ggRr0CWhBuB0OVxSB1shq4HJ2yMM?loadFrom=DocumentDeeplink&amp;ts=404.43" TargetMode="External" /><Relationship Id="rId19" Type="http://schemas.openxmlformats.org/officeDocument/2006/relationships/hyperlink" Target="https://www.rev.com/transcript-editor/shared/LQ5UvNTpHTNemKYf_pC5ehf3MUkETJr_BZSanMSpiuAIJX3aag20Bx-K7LlEmilWg7JkPuief3J37udI4kN79t7sKEg?loadFrom=DocumentDeeplink&amp;ts=448.7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T92T_pCZKDMfAFP_eXajc4fNHh4CRbfK42LEJZ_TWTgy-LiALG7RrD73SSweA_8HLrEJ02_4LDWoaz96CAD38BOURAA?loadFrom=DocumentDeeplink&amp;ts=484.92" TargetMode="External" /><Relationship Id="rId21" Type="http://schemas.openxmlformats.org/officeDocument/2006/relationships/hyperlink" Target="https://www.rev.com/transcript-editor/shared/LAE-u6Ql8jxN4uHMtQRokzCgqFoeAAt-SGpQ8DDRwPnGyhA-J2q6C-KNu1_ACni5wUi7p3boZmp2xesEQl9FOX1zC4Q?loadFrom=DocumentDeeplink&amp;ts=505.11" TargetMode="External" /><Relationship Id="rId22" Type="http://schemas.openxmlformats.org/officeDocument/2006/relationships/hyperlink" Target="https://www.rev.com/transcript-editor/shared/0nhjn7t-imQBxITa4k79JYbPJocwTsdhSvx97xx2Jws0vyArStkmfSVEqhFcLS6ahjciDAq0IwCqwVr9_DSqLN22uxM?loadFrom=DocumentDeeplink&amp;ts=542.46" TargetMode="External" /><Relationship Id="rId23" Type="http://schemas.openxmlformats.org/officeDocument/2006/relationships/hyperlink" Target="https://www.rev.com/transcript-editor/shared/PqW_Yk2gw7NCD5lLPD-C5-Hk7o0FAMNGDnnKSkhas6_8DgvWJmRevHD5Oj8edMfgQQLYA2FKvBMWad5QIXOATdvQhAQ?loadFrom=DocumentDeeplink&amp;ts=597.9" TargetMode="External" /><Relationship Id="rId24" Type="http://schemas.openxmlformats.org/officeDocument/2006/relationships/hyperlink" Target="https://www.rev.com/transcript-editor/shared/zpLHrXJtNgMtjX8Sm7RkAhXhui6uSTJjx_aen99E3SW4IJYr8luUVUvOXi8C_loZoyxNqK1N_WjKUgIsYi8up52oqCc?loadFrom=DocumentDeeplink&amp;ts=620.79" TargetMode="External" /><Relationship Id="rId25" Type="http://schemas.openxmlformats.org/officeDocument/2006/relationships/hyperlink" Target="https://www.rev.com/transcript-editor/shared/QykScjtkoAUCFt8hKqWCJzjrvbPT3rTXlQKynl294yX35fVOurlYZnHSbMKD6Ueo_bnSFwfSeVADnQgQ47az3a9T8fA?loadFrom=DocumentDeeplink&amp;ts=635.13" TargetMode="External" /><Relationship Id="rId26" Type="http://schemas.openxmlformats.org/officeDocument/2006/relationships/hyperlink" Target="https://www.rev.com/transcript-editor/shared/ZVUHlGv63lsMLrxnDrBELwx8NbA8az1BLWrL3sHmkk9QccnwJUmG61CvaC52X8hmfoD-9fvrGwUQFlzt7tdr52EJizY?loadFrom=DocumentDeeplink&amp;ts=683.04" TargetMode="External" /><Relationship Id="rId27" Type="http://schemas.openxmlformats.org/officeDocument/2006/relationships/hyperlink" Target="https://www.rev.com/transcript-editor/shared/Wo7lJ58iU4IK8rhkEtM8a6XfqyrTm0jku1337u8V1TckZw1sLoTSvqBBT81IbEDtCFciph8e1Bv6VxaY7FuexsCH88I?loadFrom=DocumentDeeplink&amp;ts=738.36" TargetMode="External" /><Relationship Id="rId28" Type="http://schemas.openxmlformats.org/officeDocument/2006/relationships/hyperlink" Target="https://www.rev.com/transcript-editor/shared/AQ5nWAcPQqDngeBMs6NzQ1V5r7AdXatjnet4N5jD9o8oe-hbtPwW_rq4Oa8_wDoNIpOUQYyd_QXDdgA6sfduPnweMJk?loadFrom=DocumentDeeplink&amp;ts=779.13" TargetMode="External" /><Relationship Id="rId29" Type="http://schemas.openxmlformats.org/officeDocument/2006/relationships/hyperlink" Target="https://www.rev.com/transcript-editor/shared/IUDyW_lvv4kQgJ3u1NtXT9wESanpZuzDwaL6k2GQFLhEkhFv_R3ZBBx7y3tNnH3sYjjpW7DOkPsw2p3eFvzg6BS_lh0?loadFrom=DocumentDeeplink&amp;ts=805.38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HrtRlGWYiXhlWf2UWX3Nlq3jFfKPCIFMGcLc7CP1MB9SB8a42UfVGhh31ixNw-ZmGXHAd6EbpE4pgkqQaco7GrtU0Sg?loadFrom=DocumentDeeplink&amp;ts=857.85" TargetMode="External" /><Relationship Id="rId31" Type="http://schemas.openxmlformats.org/officeDocument/2006/relationships/hyperlink" Target="https://www.rev.com/transcript-editor/shared/2mNBru9bKwdLMw3GXzw34UzeQ5xQBlO762NnhbKuy_F9G027gx6e2LhfNOQTOLCVeDV_S1a4uLpREcD_blseceH_WkM?loadFrom=DocumentDeeplink&amp;ts=873.24" TargetMode="External" /><Relationship Id="rId32" Type="http://schemas.openxmlformats.org/officeDocument/2006/relationships/hyperlink" Target="https://www.rev.com/transcript-editor/shared/BECceXRjyk-JYWmJ3wmW6dI3lYKQ727dv6CwduNBRTpngDC_TgJDPKxs7UU3sNSywzWj5qovdVxpA8GoOy7yo_oDk6M?loadFrom=DocumentDeeplink&amp;ts=904.38" TargetMode="External" /><Relationship Id="rId33" Type="http://schemas.openxmlformats.org/officeDocument/2006/relationships/hyperlink" Target="https://www.rev.com/transcript-editor/shared/yLnk3VNnVRNHr4Npz0dei0NOAvljEXdeBElJYImFaqL_Mz_pOcFYENwZiD1BcXmDU3rlvGOWDb_luLgPjjMePDJu5gA?loadFrom=DocumentDeeplink&amp;ts=934.17" TargetMode="External" /><Relationship Id="rId34" Type="http://schemas.openxmlformats.org/officeDocument/2006/relationships/hyperlink" Target="https://www.rev.com/transcript-editor/shared/hyPPY7nxkSO5yYv1QKMB6ax4whiT4V82msXwid6JtPBZpP7BsxWFH4kulR4cyIJAnJKhucnPzoiqYu_HAtjJcifyirw?loadFrom=DocumentDeeplink&amp;ts=994.2" TargetMode="External" /><Relationship Id="rId35" Type="http://schemas.openxmlformats.org/officeDocument/2006/relationships/hyperlink" Target="https://www.rev.com/transcript-editor/shared/hT_ycVTeYHU7xoTIqXq5Id4FoYnGUFImna2HmFRjW6xFAuPjyE46hg_aV00PQZRSH02-M4oQggzBG3Xgffa7--jhm84?loadFrom=DocumentDeeplink&amp;ts=1045.35" TargetMode="External" /><Relationship Id="rId36" Type="http://schemas.openxmlformats.org/officeDocument/2006/relationships/hyperlink" Target="https://www.rev.com/transcript-editor/shared/yDh9FmZ48W2o4zakgV4TERlN_r-R_kwR3UxNoistrIjpxjPCMkIHWuGMtoeAKV22m6CdFNqQiR63yOR_18LKYzJnKWY?loadFrom=DocumentDeeplink&amp;ts=1072.38" TargetMode="External" /><Relationship Id="rId37" Type="http://schemas.openxmlformats.org/officeDocument/2006/relationships/hyperlink" Target="https://www.rev.com/transcript-editor/shared/Ce9AP92ZIwx2Si63lnFF5z1uaU4EEKi1i03Xer73RSYdLQuxqCu_8BCxkSoAV5TiTH5UNm0zrJK920BjgHI_-HqvHmU?loadFrom=DocumentDeeplink&amp;ts=1089.6" TargetMode="External" /><Relationship Id="rId38" Type="http://schemas.openxmlformats.org/officeDocument/2006/relationships/hyperlink" Target="https://www.rev.com/transcript-editor/shared/qUs85HbBuj3HD8ay15fLIFd7e13LAujduxrv9jDIkcvaU2fdf8AOpcEvoG1FpG2UOf8rMrjOm_uyUPaQOBsnBi_ekvM?loadFrom=DocumentDeeplink&amp;ts=1145.67" TargetMode="External" /><Relationship Id="rId39" Type="http://schemas.openxmlformats.org/officeDocument/2006/relationships/hyperlink" Target="https://www.rev.com/transcript-editor/shared/4tEOAxd23Tf5GfezphMHdqT5Pv9I0nldUgjw6evFgzlGnVWtDiuRitguGPB5cBn-N29HBR251_9_gtfwBZ7yb-QdWoA?loadFrom=DocumentDeeplink&amp;ts=1182.09" TargetMode="External" /><Relationship Id="rId4" Type="http://schemas.openxmlformats.org/officeDocument/2006/relationships/hyperlink" Target="https://www.rev.com/transcript-editor/shared/TnulVBps0ZppckD6lL4AGQhZeETmG_dbzlBMKacoKmTw2a4UnJ0Sq6Y_4ERwl0vBcZqALiSf81xd8gsa4wN0XxIE_UI?loadFrom=DocumentDeeplink&amp;ts=3.39" TargetMode="External" /><Relationship Id="rId40" Type="http://schemas.openxmlformats.org/officeDocument/2006/relationships/hyperlink" Target="https://www.rev.com/transcript-editor/shared/x74rX0sgVIW3GevvncOzUxQEgjjRF-IBjKdUKrMDBgEEmFZrmt9dMXeeFPdHtVRs8155TxxlOXFXWN9_Ujq5J33YBI4?loadFrom=DocumentDeeplink&amp;ts=1203.45" TargetMode="External" /><Relationship Id="rId41" Type="http://schemas.openxmlformats.org/officeDocument/2006/relationships/hyperlink" Target="https://www.rev.com/transcript-editor/shared/70IozCCmkdjes_l659qGChWqvnaSIn1pFZA4pnEq6AQ6OtOd9OSzLui2YWxGuXPjBEZuAhmnfAsH9w8b3SGJ1T-VI_g?loadFrom=DocumentDeeplink&amp;ts=1275.48" TargetMode="External" /><Relationship Id="rId42" Type="http://schemas.openxmlformats.org/officeDocument/2006/relationships/hyperlink" Target="https://www.rev.com/transcript-editor/shared/saB8S9iA5Ot1DngNengDqEPHL28MzU_zzFpjl7pbFzfjCH2T3O5_vlLCpwtN8uJMid2Cmc9zOYIXwHyxilfbfvI0Ol0?loadFrom=DocumentDeeplink&amp;ts=1333.95" TargetMode="External" /><Relationship Id="rId43" Type="http://schemas.openxmlformats.org/officeDocument/2006/relationships/hyperlink" Target="https://www.rev.com/transcript-editor/shared/lJS0Dp1A9J_AIclB9sg4b5xR68sCx6bTeYceHCxvhlkgf88DLVxeK0nIbASlaJTb4AomFVrOrGIgwM09oaMtyiXz2lM?loadFrom=DocumentDeeplink&amp;ts=1393.5" TargetMode="External" /><Relationship Id="rId44" Type="http://schemas.openxmlformats.org/officeDocument/2006/relationships/hyperlink" Target="https://www.rev.com/transcript-editor/shared/ZsfCKWA3JByJj_cMrCO9XTD7O-Mn_FGNstlYFXXzyuYTCGApqlWudSq34S2bgYjHf_cBhNhShrwBe7YLQRCSrnEGi-Y?loadFrom=DocumentDeeplink&amp;ts=1431.87" TargetMode="External" /><Relationship Id="rId45" Type="http://schemas.openxmlformats.org/officeDocument/2006/relationships/hyperlink" Target="https://www.rev.com/transcript-editor/shared/GnnVBnEFlp4L8UrqUpwHTF6vKo_hp2RWBDuNISh3jBTwy5Ru5Y0LFKpJExfp2DSRBwqg14Tb30wDdDhh2QyV8lLC9Yg?loadFrom=DocumentDeeplink&amp;ts=1460.76" TargetMode="External" /><Relationship Id="rId46" Type="http://schemas.openxmlformats.org/officeDocument/2006/relationships/hyperlink" Target="https://www.rev.com/transcript-editor/shared/tk5WJ_7sZ8nrpdp9Wc6rEea2hVFDTEEa4NkJ129VQ3y1LZsHo0YeJ-yMG1wLnaalUb-RzH9WxyO1Hb026nUMUruReyw?loadFrom=DocumentDeeplink&amp;ts=1518.66" TargetMode="External" /><Relationship Id="rId47" Type="http://schemas.openxmlformats.org/officeDocument/2006/relationships/hyperlink" Target="https://www.rev.com/transcript-editor/shared/WmXHR-0aAB9bc6vja2jX9TCAh8zey4KTRthxOtBwH9LeOekEJpbWYHdlw4Iid5S5Srk_5C-RBbVd8-8CHU2hpnkf7p0?loadFrom=DocumentDeeplink&amp;ts=1571.13" TargetMode="External" /><Relationship Id="rId48" Type="http://schemas.openxmlformats.org/officeDocument/2006/relationships/hyperlink" Target="https://www.rev.com/transcript-editor/shared/1hu9ZOe_YvlXW7ikUjzrfh6QWQiTM_xgr-D1ozSX7UAjo-XiN3ZNdybb69RStBuONEJbM3n1MHIBDNhOU_D4_hkHkzU?loadFrom=DocumentDeeplink&amp;ts=1619.58" TargetMode="External" /><Relationship Id="rId49" Type="http://schemas.openxmlformats.org/officeDocument/2006/relationships/hyperlink" Target="https://www.rev.com/transcript-editor/shared/7CsHjxYGR4w2XM50ZLvG9b44ACJ8jj5OGjELZlTDuxiMikDrHfjkWULedRCN2-YppoFC_FW3O5KMUSxQB3fUoaAbhvs?loadFrom=DocumentDeeplink&amp;ts=1649.28" TargetMode="External" /><Relationship Id="rId5" Type="http://schemas.openxmlformats.org/officeDocument/2006/relationships/hyperlink" Target="https://www.rev.com/transcript-editor/shared/V1OfnEGPKG4UUUpeQ6PK-g2wKiVAbZNBJA-tp7jurFed5wrdMeN8oWquu2KWKpgjHPewl75ofPZtYao951fetNOflMg?loadFrom=DocumentDeeplink&amp;ts=38.4" TargetMode="External" /><Relationship Id="rId50" Type="http://schemas.openxmlformats.org/officeDocument/2006/relationships/hyperlink" Target="https://www.rev.com/transcript-editor/shared/TAi3LOOdX_X0jS_kMWcjSldyNccUN9GtsXNraBeFgZDi8KwWJVzskegcgtPCsim3LYbiErLHnGdAutm1v_yjzdU1mpk?loadFrom=DocumentDeeplink&amp;ts=1722.15" TargetMode="External" /><Relationship Id="rId51" Type="http://schemas.openxmlformats.org/officeDocument/2006/relationships/hyperlink" Target="https://www.rev.com/transcript-editor/shared/6pZ_3OA8TiGhc0DPzpqhJKdIiuPe44A9gnT0pgxWyKnurZ6M5RpQ_iLJEj7NtAu52q6Doq-BKw7xE1QX1o4Q8BEeWkM?loadFrom=DocumentDeeplink&amp;ts=1841.04" TargetMode="External" /><Relationship Id="rId52" Type="http://schemas.openxmlformats.org/officeDocument/2006/relationships/hyperlink" Target="https://www.rev.com/transcript-editor/shared/vBOVY04JR5TITtz_KVde0oF-H-Wk2-x2bvqLauFF_wRMtFlBdAyud5eTEQp6gpLBXawp9Ng1jHrfUaFdjRGZdC_i6P4?loadFrom=DocumentDeeplink&amp;ts=1916.34" TargetMode="External" /><Relationship Id="rId53" Type="http://schemas.openxmlformats.org/officeDocument/2006/relationships/hyperlink" Target="https://www.rev.com/transcript-editor/shared/CFzTg1wV9jc8kNatPrHxkcLjYjAvWDtf36KmOK79-0BrIdDdlRAij0qYxodU29yDhIYhBPaAupvTxO7Kw3NKPMS7jgg?loadFrom=DocumentDeeplink&amp;ts=1988.19" TargetMode="External" /><Relationship Id="rId54" Type="http://schemas.openxmlformats.org/officeDocument/2006/relationships/hyperlink" Target="https://www.rev.com/transcript-editor/shared/CaTBUAB6hus3hBeKWBl3s96EqGE_uKQWcCEOVa2SqJbZevcL6OYOEvdA_vHCwMScLQ2igPKENtYZKdct1EJ6s-zws9o?loadFrom=DocumentDeeplink&amp;ts=2050.5" TargetMode="External" /><Relationship Id="rId55" Type="http://schemas.openxmlformats.org/officeDocument/2006/relationships/hyperlink" Target="https://www.rev.com/transcript-editor/shared/txx0QREVvJ-RNrAz4rua1Yc1Tk9_8mJ-vjrnuW1J7iZfNJiOpOps2iVUA5bNI36ikyD5qwwBTKoYZMfE5iqskW5eObo?loadFrom=DocumentDeeplink&amp;ts=2159.64" TargetMode="External" /><Relationship Id="rId56" Type="http://schemas.openxmlformats.org/officeDocument/2006/relationships/hyperlink" Target="https://www.rev.com/transcript-editor/shared/MCutuwEusNAXO9hXphrz7hAyzRs2BUiGkRaSO4gC_SakwWSBb0VjFYJ0ytm6hahc7TQZUyomYhjw9q53845Ar1ihB1s?loadFrom=DocumentDeeplink&amp;ts=2217.63" TargetMode="External" /><Relationship Id="rId57" Type="http://schemas.openxmlformats.org/officeDocument/2006/relationships/hyperlink" Target="https://www.rev.com/transcript-editor/shared/UuEEh65I10FyTcAnaITFAyMCPGvfK22jMNPVHxRv81apsTzQrEMAPoq0gILBb29zseyKfhiz2NscwQatCAjvhWYVnNk?loadFrom=DocumentDeeplink&amp;ts=2250.57" TargetMode="External" /><Relationship Id="rId58" Type="http://schemas.openxmlformats.org/officeDocument/2006/relationships/hyperlink" Target="https://www.rev.com/transcript-editor/shared/3Yccv1yAFA-N-YqskNYkxgbxXOVMUJS_mX6ZO3FyVX72nLYcgmOJyFGzNE6cOYv5bhDmdeaItr5UHgvq8QSlEqHSKMw?loadFrom=DocumentDeeplink&amp;ts=2287.08" TargetMode="External" /><Relationship Id="rId59" Type="http://schemas.openxmlformats.org/officeDocument/2006/relationships/hyperlink" Target="https://www.rev.com/transcript-editor/shared/xeizBVuey5xZ2rHTqWR6FWuYlzFahOs2Hhrf-gpqmk_7A7laseur8O3iRo_yKefJkTfBtj1cfBooQD29mk0PHONIfoI?loadFrom=DocumentDeeplink&amp;ts=2343.27" TargetMode="External" /><Relationship Id="rId6" Type="http://schemas.openxmlformats.org/officeDocument/2006/relationships/hyperlink" Target="https://www.rev.com/transcript-editor/shared/0Ud4kdfupUzqubYzvU_s1UAc3A-DOXHi6Xl3es1GBJlgBSuIB8Usc2g2SYe4ZAEHEyf6gYiYVA48KS73MB1Nsv7xRLM?loadFrom=DocumentDeeplink&amp;ts=40.8" TargetMode="External" /><Relationship Id="rId60" Type="http://schemas.openxmlformats.org/officeDocument/2006/relationships/hyperlink" Target="https://www.rev.com/transcript-editor/shared/I_TaAO1MNGUMbKxwKx-pf_GqjM35E4NUI8SpsGOgTQRJBOXGWvnttwiaE-WEd2qLpJ-6qNBM6UVubq7dHF5OOmD9rzw?loadFrom=DocumentDeeplink&amp;ts=2403.87" TargetMode="External" /><Relationship Id="rId61" Type="http://schemas.openxmlformats.org/officeDocument/2006/relationships/hyperlink" Target="https://www.rev.com/transcript-editor/shared/zn4psvFnYulikiDtOzgGreRfD4lZfYDiRuFr_e69U6W5eIlWQbOKgpMFxC9oi3ppciVmd_R01jn4llvfAJIk8EhABoU?loadFrom=DocumentDeeplink&amp;ts=2433.51" TargetMode="External" /><Relationship Id="rId62" Type="http://schemas.openxmlformats.org/officeDocument/2006/relationships/hyperlink" Target="https://www.rev.com/transcript-editor/shared/oSv4A4xGuid1HAzgWbACNPNlADw30-pVIafiOlaAsgMwUSHKYI0hHkRkyYhBfN0_XD6bgo9Y6j9-KzbTRfDS-8mBWGw?loadFrom=DocumentDeeplink&amp;ts=2446.44" TargetMode="External" /><Relationship Id="rId63" Type="http://schemas.openxmlformats.org/officeDocument/2006/relationships/hyperlink" Target="https://www.rev.com/transcript-editor/shared/cpmYmyPIbq1RoPo6VlxnLFEGOCeZin17b8NttTLZoCorMbxHOBZ1TgYU1Oe6t2zV5Axzyr-O3eYO7sN4MJtzy26TYD0?loadFrom=DocumentDeeplink&amp;ts=2522.34" TargetMode="External" /><Relationship Id="rId64" Type="http://schemas.openxmlformats.org/officeDocument/2006/relationships/hyperlink" Target="https://www.rev.com/transcript-editor/shared/BIBr2m9jnEFapz1fLVLANPQX1V-H7z28ka636TCv_g8pCZUlOk-4MC5C1AK1bkakwtCjwWj9hynifcidP_Y09xdX3DQ?loadFrom=DocumentDeeplink&amp;ts=2572.74" TargetMode="External" /><Relationship Id="rId65" Type="http://schemas.openxmlformats.org/officeDocument/2006/relationships/hyperlink" Target="https://www.rev.com/transcript-editor/shared/q5cHyZTk-obiKiiDPwmg1n44X5F6rzHj7V13F4YcbsDG88goUEQoGn_PtST8LJBolHrRWW2r-CoaINTmuYuV1eZ4_8U?loadFrom=DocumentDeeplink&amp;ts=2639.13" TargetMode="External" /><Relationship Id="rId66" Type="http://schemas.openxmlformats.org/officeDocument/2006/relationships/hyperlink" Target="https://www.rev.com/transcript-editor/shared/34tYvwmArDWzA1JQjNdVlMb2ge2aSy95fhkFxevgQO1a4vvCy_rNGrCq9oMi-SWoECMilcW9PEC2pC04jKf5w34oVVI?loadFrom=DocumentDeeplink&amp;ts=2709.63" TargetMode="External" /><Relationship Id="rId67" Type="http://schemas.openxmlformats.org/officeDocument/2006/relationships/hyperlink" Target="https://www.rev.com/transcript-editor/shared/2CgnLcvdAPMbnw9J6TPoc2WOKWFGxCgMWpq0xs2vaUBn8M6wHKm3F-_3_LHvrSWLobJimpoqTOubX5qjiL-sl_JANWM?loadFrom=DocumentDeeplink&amp;ts=2753.88" TargetMode="External" /><Relationship Id="rId68" Type="http://schemas.openxmlformats.org/officeDocument/2006/relationships/hyperlink" Target="https://www.rev.com/transcript-editor/shared/GnPusNeisK-HGivImdAv34W4eaGQWoIzUrqVKS7mJ-u5bFxO6kvmZtaSp8-yvAIbugSOsOO9-CFn2lGu43E688jOPGQ?loadFrom=DocumentDeeplink&amp;ts=2775.03" TargetMode="External" /><Relationship Id="rId69" Type="http://schemas.openxmlformats.org/officeDocument/2006/relationships/hyperlink" Target="https://www.rev.com/transcript-editor/shared/0eZ-ysnQqpm0xLyHTwvSzuL_B3u1eKdoue_idoEa9HZNRwXX70eC6QTdyC1qzr5F-Qh4x_w6uoA5y3pe5R_ljkPUC1I?loadFrom=DocumentDeeplink&amp;ts=2776.35" TargetMode="External" /><Relationship Id="rId7" Type="http://schemas.openxmlformats.org/officeDocument/2006/relationships/hyperlink" Target="https://www.rev.com/transcript-editor/shared/oqe1D5bZrhXPtMvzQyZEGxwzWpiMjOBZlNNdq8qv5RrMgjcBSSx798IfUwymB3vkoES1fsd0LF6ac80dtt4iS6REDkU?loadFrom=DocumentDeeplink&amp;ts=76.74" TargetMode="External" /><Relationship Id="rId70" Type="http://schemas.openxmlformats.org/officeDocument/2006/relationships/hyperlink" Target="https://www.rev.com/transcript-editor/shared/oK-lFaEeZUhfztRy8M-HnOOfjFiF1jVFdxF5M2KPX3Ueu5AYYos1D4mCtMyaKWn-UsdYELMcwVL0cK-jmXzIKKc7dZc?loadFrom=DocumentDeeplink&amp;ts=2778.78" TargetMode="External" /><Relationship Id="rId71" Type="http://schemas.openxmlformats.org/officeDocument/2006/relationships/hyperlink" Target="https://www.rev.com/transcript-editor/shared/wNiDdrqJ9HbFwXXRykp4fC65M5WT_mUte1fH3NAokQu7-IoEsNdLHSvptuzMzs3TJh_EVEqPPGynMqBNfumyrEdtGns?loadFrom=DocumentDeeplink&amp;ts=2834.19" TargetMode="External" /><Relationship Id="rId72" Type="http://schemas.openxmlformats.org/officeDocument/2006/relationships/hyperlink" Target="https://www.rev.com/transcript-editor/shared/85do7JOETVxXhvC98cQGJcU0YTJCNjp_H1RlmWE7xqJ9zQ_jfdNcVJoLFgI3VGOFzynWhDj8Dkbpcu-ma1K3VpgaXVg?loadFrom=DocumentDeeplink&amp;ts=2881.26" TargetMode="External" /><Relationship Id="rId73" Type="http://schemas.openxmlformats.org/officeDocument/2006/relationships/hyperlink" Target="https://www.rev.com/transcript-editor/shared/q78xMCg2_i2PV2-MJ-WL9R2NbONpODN-8xKpgaN_R5-6ergoHCpmpOYchGS-2FbnW1eTxaA81IY4RF-_RKk3IHRVTi0?loadFrom=DocumentDeeplink&amp;ts=2926.68" TargetMode="External" /><Relationship Id="rId74" Type="http://schemas.openxmlformats.org/officeDocument/2006/relationships/hyperlink" Target="https://www.rev.com/transcript-editor/shared/zYIDbyVV-v73FASbmC91QJnfUOwckl2t6h7c5aTekmiFhRUPj7aY4ZE4gKjPEdh4ICY9hV60gfejvNHpfS6u5FrE-M0?loadFrom=DocumentDeeplink&amp;ts=2998.14" TargetMode="External" /><Relationship Id="rId75" Type="http://schemas.openxmlformats.org/officeDocument/2006/relationships/hyperlink" Target="https://www.rev.com/transcript-editor/shared/5MBtzRJ948gW7RO3LCrHQtA2ssCbmismpmseWMHN55m1rz-jVJO4jbEBbyABFVPfzFyWMqY0unfrE2GL1i3hqXLnH5c?loadFrom=DocumentDeeplink&amp;ts=3129.06" TargetMode="External" /><Relationship Id="rId76" Type="http://schemas.openxmlformats.org/officeDocument/2006/relationships/hyperlink" Target="https://www.rev.com/transcript-editor/shared/odHqq4ny8DNTmmdkkM8G16Qyajm05G-QxYIflj-m0dMzqw-7bB7MAFhW54qWumI_rSSwkQblFgAdFAmQsqblf6z5Bj4?loadFrom=DocumentDeeplink&amp;ts=3177.87" TargetMode="External" /><Relationship Id="rId77" Type="http://schemas.openxmlformats.org/officeDocument/2006/relationships/hyperlink" Target="https://www.rev.com/transcript-editor/shared/tqRf2rtF_ExnZ6OiSjto-2-BPqZUOs70DnTGEZusUEYQVZK3s0v-KA6OSx7MNvpOwl9U6gmiBl_w4XO1fNIFJcQQ1fs?loadFrom=DocumentDeeplink&amp;ts=3220.44" TargetMode="External" /><Relationship Id="rId78" Type="http://schemas.openxmlformats.org/officeDocument/2006/relationships/hyperlink" Target="https://www.rev.com/transcript-editor/shared/Ph5byKI_wp9idmNC6Z8h5ovf_87ifh0BVO0PhvAkHuYchtLdysyCJvrtYQmEgM0MZqZUEcvkc-Zr021OaCbWaL8Iyg0?loadFrom=DocumentDeeplink&amp;ts=3293.01" TargetMode="External" /><Relationship Id="rId79" Type="http://schemas.openxmlformats.org/officeDocument/2006/relationships/hyperlink" Target="https://www.rev.com/transcript-editor/shared/WDf41ImtDLC8m1XNHoNHtX4F-nQtJnZMqOaQZMcDiZMfai6OhyiTIfkBqIzhmMystZkVYCRBtjMj6tevwrJdp3XFbIo?loadFrom=DocumentDeeplink&amp;ts=3294.12" TargetMode="External" /><Relationship Id="rId8" Type="http://schemas.openxmlformats.org/officeDocument/2006/relationships/hyperlink" Target="https://www.rev.com/transcript-editor/shared/YaxmjEGaRXUf9xEdMKwAWij3RAd7XDFTH7zSciOl5R07j2QJ1M1KWc9O7W0hAgE_QLmAHmJAjT3-5sY8QFRtBBAfgps?loadFrom=DocumentDeeplink&amp;ts=91.74" TargetMode="External" /><Relationship Id="rId80" Type="http://schemas.openxmlformats.org/officeDocument/2006/relationships/hyperlink" Target="https://www.rev.com/transcript-editor/shared/1jRddWHtvIF6CUBKLnIfBfu-oE61HxCvRJI8ifgACWL4L2-pBFgdzqs3lXnix31744kUKUdlsFAzxcTpycHnSumJQuo?loadFrom=DocumentDeeplink&amp;ts=3355.11" TargetMode="External" /><Relationship Id="rId81" Type="http://schemas.openxmlformats.org/officeDocument/2006/relationships/hyperlink" Target="https://www.rev.com/transcript-editor/shared/C9o1tGFiQz7VkyaVANREmOz6k2OYbBT2E-5Yet2vSo6KeDgx3sghlui8LCtu4A8MMrvKql92z_UAaoNnTlaW7rZcJlc?loadFrom=DocumentDeeplink&amp;ts=3430.65" TargetMode="External" /><Relationship Id="rId82" Type="http://schemas.openxmlformats.org/officeDocument/2006/relationships/hyperlink" Target="https://www.rev.com/transcript-editor/shared/Py6yrdxxUvSy5Dfb2AVXLm11mLM_6g1c2i56BgZuJRx8M-6hE98Kyapwlb7x7N5CKwqCRMsXhrXjg3JpYsura6fZWCI?loadFrom=DocumentDeeplink&amp;ts=3494.49" TargetMode="External" /><Relationship Id="rId83" Type="http://schemas.openxmlformats.org/officeDocument/2006/relationships/hyperlink" Target="https://www.rev.com/transcript-editor/shared/5um88ujUXTOXSfIzVRTse5TeR71cPGsyTJJDL9uXqLv46cn7eyAoeXCnRSpAiVY0zjYRSfFK8BbnrFRTVFfoUOTa9aw?loadFrom=DocumentDeeplink&amp;ts=3550.11" TargetMode="External" /><Relationship Id="rId84" Type="http://schemas.openxmlformats.org/officeDocument/2006/relationships/hyperlink" Target="https://www.rev.com/transcript-editor/shared/XffyH-nEXOpZ4ILy_n_Ekgxa5s6yJjLcVzZIG567TxZCG50j4aSIyFbNLXL9TApPfYfzxXA9ClKu-d4Toxt9uwTSSiA?loadFrom=DocumentDeeplink&amp;ts=3602.94" TargetMode="External" /><Relationship Id="rId85" Type="http://schemas.openxmlformats.org/officeDocument/2006/relationships/hyperlink" Target="https://www.rev.com/transcript-editor/shared/A1q0i6HgZG43oIHq6D-5F3N1URiZ9MBATqXVPv0hxk__UoM8l_NvoC9V6nXN3PQSoeS3xyZmsYzOwsUz_a6eHpvih60?loadFrom=DocumentDeeplink&amp;ts=3642.3" TargetMode="External" /><Relationship Id="rId86" Type="http://schemas.openxmlformats.org/officeDocument/2006/relationships/hyperlink" Target="https://www.rev.com/transcript-editor/shared/e9mzpQzBPx9xwrtlpldN5Us_R12yxp9faYU65r7pcwcWmP7nBCeGySMSGR6bDngjTSjyBOWdAsyV3CR0J-qunFBteBk?loadFrom=DocumentDeeplink&amp;ts=3685.41" TargetMode="External" /><Relationship Id="rId87" Type="http://schemas.openxmlformats.org/officeDocument/2006/relationships/hyperlink" Target="https://www.rev.com/transcript-editor/shared/04e9NrRq8ETSr0TS2tcttzMZxZLucykQ_AuqBhaIY7FflHVEJbGtjVQ1BMNqijrt9PHj2SzVPOEs3rSRjL9D6zjYnBk?loadFrom=DocumentDeeplink&amp;ts=3738.72" TargetMode="External" /><Relationship Id="rId88" Type="http://schemas.openxmlformats.org/officeDocument/2006/relationships/hyperlink" Target="https://www.rev.com/transcript-editor/shared/1RAKK4BnGnTrLSvKkXMEFfQT1ZSozmwEWjgKCVivSgCuaBjNgXRnNkxMKqk_Dcvps887q1NDbFXFGkZL5_U3aHG7iKM?loadFrom=DocumentDeeplink&amp;ts=3795.24" TargetMode="External" /><Relationship Id="rId89" Type="http://schemas.openxmlformats.org/officeDocument/2006/relationships/hyperlink" Target="https://www.rev.com/transcript-editor/shared/HTSVTDeze-rgvCDHvvZfW6SzHj33H0Jm0aXaJj9VCTm_-Gxtk_KyqG6j5Bq_DdfVvwl7n6RgPIt-cXjMdWQNR_lnLrc?loadFrom=DocumentDeeplink&amp;ts=3836.46" TargetMode="External" /><Relationship Id="rId9" Type="http://schemas.openxmlformats.org/officeDocument/2006/relationships/hyperlink" Target="https://www.rev.com/transcript-editor/shared/PYenqPZUrpsoGnpxftlSO0Lc7u1uVTTqBb0EUQmCSiYtXFH31ZhUBIUtMkwpPwwj79Q7HFu0nDiCgk2UaK-OYOwVCV4?loadFrom=DocumentDeeplink&amp;ts=98.43" TargetMode="External" /><Relationship Id="rId90" Type="http://schemas.openxmlformats.org/officeDocument/2006/relationships/hyperlink" Target="https://www.rev.com/transcript-editor/shared/3sypDxFS9zmPUOmPH9AlpSeTHdO9PAz335aT8XdmzOiwfKNYAmBLHeq0vOTuW5ykJmH2pSwYma4y9s-dhJfDl7MgO68?loadFrom=DocumentDeeplink&amp;ts=3859.71" TargetMode="External" /><Relationship Id="rId91" Type="http://schemas.openxmlformats.org/officeDocument/2006/relationships/hyperlink" Target="https://www.rev.com/transcript-editor/shared/NxvGeeWof1tq-vgeKucyCamTGu1Zjq30AZYF2NjXNvip7PkQs0BH7ZUf8KrzDxBndUN3zXAQBmWx3jHSH-As6MJ4u5k?loadFrom=DocumentDeeplink&amp;ts=3886.38" TargetMode="External" /><Relationship Id="rId92" Type="http://schemas.openxmlformats.org/officeDocument/2006/relationships/hyperlink" Target="https://www.rev.com/transcript-editor/shared/ocaE8_KYEnt2CGTK1LQBl33_nW6tWvAmVQ0SUsm1MjBZpIX3rJlj6Y9J5PfwUXlETgxnnEXboYFov_vFTwpUQNRyMQ4?loadFrom=DocumentDeeplink&amp;ts=3913.95" TargetMode="External" /><Relationship Id="rId93" Type="http://schemas.openxmlformats.org/officeDocument/2006/relationships/hyperlink" Target="https://www.rev.com/transcript-editor/shared/vq3YjhueHteezkTPuoyCJNxkU-kaiA4B7ZzL0VPE1F7H4nyoNFoa3KYMWtdVjrkYEqS1ktHogZc4GsE-o66eqvVd1D0?loadFrom=DocumentDeeplink&amp;ts=3952.59" TargetMode="External" /><Relationship Id="rId94" Type="http://schemas.openxmlformats.org/officeDocument/2006/relationships/hyperlink" Target="https://www.rev.com/transcript-editor/shared/0fMkYhVpwGcKWK03bvc5HrKyC4UZ2d_r7fJJwCuSHkv56H95SqmJUCxUqO7D97LDu6eSrkkn7MJNm36hXK-WIwFLlb8?loadFrom=DocumentDeeplink&amp;ts=3979.41" TargetMode="External" /><Relationship Id="rId95" Type="http://schemas.openxmlformats.org/officeDocument/2006/relationships/hyperlink" Target="https://www.rev.com/transcript-editor/shared/EjtmOabk4cgHRYNT2nEx7wZmOkJ7z_k2qzrCAAnTt1Hn7Ct3iQzGrgitPxvnf5sD0ODFwjA3qvPn6yQ1RkyCdgeWuVw?loadFrom=DocumentDeeplink&amp;ts=4016.91" TargetMode="External" /><Relationship Id="rId96" Type="http://schemas.openxmlformats.org/officeDocument/2006/relationships/hyperlink" Target="https://www.rev.com/transcript-editor/shared/_ecDVLN2loEuomGVsJbLeujkU6eQ6E63P6Hyur5Rs-qhZsLzi7C9-iwkBUvyWqZihLwS9Aq-wxp9EA1MJs9hulYTvZg?loadFrom=DocumentDeeplink&amp;ts=4031.25" TargetMode="External" /><Relationship Id="rId97" Type="http://schemas.openxmlformats.org/officeDocument/2006/relationships/hyperlink" Target="https://www.rev.com/transcript-editor/shared/FJfj6Ro-QxQfTqQpSrFAouw7gmDipal8PbOWh0wesImC_HQH-bPjdljJ2eZQ3WCPljoSARfIff6Z1jM2VyC7SNfJYbE?loadFrom=DocumentDeeplink&amp;ts=4031.97" TargetMode="External" /><Relationship Id="rId98" Type="http://schemas.openxmlformats.org/officeDocument/2006/relationships/hyperlink" Target="https://www.rev.com/transcript-editor/shared/kc3euahgtI8tVXJx5KafjoiYmkEqj48Vl1-t7DMRmij58SyE3Adt5nY97tnNCUnniuG6eam3FZ2OqnSqQpfm_JNbsdE?loadFrom=DocumentDeeplink&amp;ts=4081.53" TargetMode="External" /><Relationship Id="rId99" Type="http://schemas.openxmlformats.org/officeDocument/2006/relationships/hyperlink" Target="https://www.rev.com/transcript-editor/shared/BJqR1-rswaLeRelkgELe58vf7BboOBVFnkq3NRRkVGx8gAVu2rXIlZDHpz8syFCs0Uoev_pGzF4AJBW5nbSw6LfOUsg?loadFrom=DocumentDeeplink&amp;ts=4148.6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IEbtOQ-HCfQmG9UMg-tdfKDP6fj7WhyAQkrYgGo4NtJkpRU1vqnVhQaDByK3oXLqk4fExRIfVgx3vHwc9Dx_Ux06y5w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