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F7305" w14:textId="1D6E8346" w:rsidR="001E65FD" w:rsidRDefault="001E65FD" w:rsidP="001E65FD">
      <w:pPr>
        <w:jc w:val="both"/>
        <w:rPr>
          <w:sz w:val="28"/>
          <w:szCs w:val="28"/>
        </w:rPr>
      </w:pPr>
      <w:r>
        <w:rPr>
          <w:sz w:val="28"/>
          <w:szCs w:val="28"/>
        </w:rPr>
        <w:t>Assume we wish to send the following 16-bit UDP message:</w:t>
      </w:r>
    </w:p>
    <w:p w14:paraId="3D0BB94B" w14:textId="6A981992" w:rsidR="001E65FD" w:rsidRDefault="001E65FD" w:rsidP="001E65FD">
      <w:pPr>
        <w:jc w:val="center"/>
        <w:rPr>
          <w:sz w:val="28"/>
          <w:szCs w:val="28"/>
        </w:rPr>
      </w:pPr>
      <w:r>
        <w:rPr>
          <w:sz w:val="28"/>
          <w:szCs w:val="28"/>
        </w:rPr>
        <w:t>1010</w:t>
      </w:r>
    </w:p>
    <w:p w14:paraId="6819EF59" w14:textId="659E6902" w:rsidR="001E65FD" w:rsidRDefault="001E65FD" w:rsidP="001E65FD">
      <w:pPr>
        <w:jc w:val="center"/>
        <w:rPr>
          <w:sz w:val="28"/>
          <w:szCs w:val="28"/>
        </w:rPr>
      </w:pPr>
      <w:r>
        <w:rPr>
          <w:sz w:val="28"/>
          <w:szCs w:val="28"/>
        </w:rPr>
        <w:t>1101</w:t>
      </w:r>
    </w:p>
    <w:p w14:paraId="092F6618" w14:textId="52E05503" w:rsidR="001E65FD" w:rsidRDefault="001E65FD" w:rsidP="001E65FD">
      <w:pPr>
        <w:jc w:val="center"/>
        <w:rPr>
          <w:sz w:val="28"/>
          <w:szCs w:val="28"/>
        </w:rPr>
      </w:pPr>
      <w:r>
        <w:rPr>
          <w:sz w:val="28"/>
          <w:szCs w:val="28"/>
        </w:rPr>
        <w:t>1100</w:t>
      </w:r>
    </w:p>
    <w:p w14:paraId="032A404A" w14:textId="2C646F60" w:rsidR="001E65FD" w:rsidRDefault="001E65FD" w:rsidP="001E65FD">
      <w:pPr>
        <w:jc w:val="center"/>
        <w:rPr>
          <w:sz w:val="28"/>
          <w:szCs w:val="28"/>
        </w:rPr>
      </w:pPr>
      <w:r>
        <w:rPr>
          <w:sz w:val="28"/>
          <w:szCs w:val="28"/>
        </w:rPr>
        <w:t>0001</w:t>
      </w:r>
    </w:p>
    <w:p w14:paraId="241186BA" w14:textId="1AAE7B82" w:rsidR="001E65FD" w:rsidRDefault="001E65FD" w:rsidP="001E65FD">
      <w:pPr>
        <w:rPr>
          <w:sz w:val="28"/>
          <w:szCs w:val="28"/>
        </w:rPr>
      </w:pPr>
      <w:r>
        <w:rPr>
          <w:sz w:val="28"/>
          <w:szCs w:val="28"/>
        </w:rPr>
        <w:t>The checksum is calculated by the bitwise XOR summation of the above 4-bit strings</w:t>
      </w:r>
      <w:r w:rsidR="0064030F">
        <w:rPr>
          <w:sz w:val="28"/>
          <w:szCs w:val="28"/>
        </w:rPr>
        <w:t xml:space="preserve"> and is error-prone</w:t>
      </w:r>
      <w:r>
        <w:rPr>
          <w:sz w:val="28"/>
          <w:szCs w:val="28"/>
        </w:rPr>
        <w:t xml:space="preserve"> (the result is a 4-bit string either).</w:t>
      </w:r>
    </w:p>
    <w:p w14:paraId="34B81D52" w14:textId="44091827" w:rsidR="001E65FD" w:rsidRDefault="001E65FD" w:rsidP="001E65FD">
      <w:pPr>
        <w:rPr>
          <w:sz w:val="28"/>
          <w:szCs w:val="28"/>
        </w:rPr>
      </w:pPr>
      <w:r>
        <w:rPr>
          <w:sz w:val="28"/>
          <w:szCs w:val="28"/>
        </w:rPr>
        <w:t>What is the probability that an error occurred in exactly four bits of the 16-bit original message would lead to silent error (i.e. without being spotted in the receiver)?</w:t>
      </w:r>
    </w:p>
    <w:p w14:paraId="2BF06F54" w14:textId="653A8F43" w:rsidR="001E65FD" w:rsidRDefault="001E65FD" w:rsidP="001E65FD">
      <w:pPr>
        <w:rPr>
          <w:sz w:val="28"/>
          <w:szCs w:val="28"/>
        </w:rPr>
      </w:pPr>
      <w:r>
        <w:rPr>
          <w:sz w:val="28"/>
          <w:szCs w:val="28"/>
        </w:rPr>
        <w:t>(HINT: how should the 4-bit error arrangement be to not to affect the 4-bit XOR summation?)</w:t>
      </w:r>
    </w:p>
    <w:p w14:paraId="1296F24E" w14:textId="4DA71A24" w:rsidR="00841D72" w:rsidRPr="00B34721" w:rsidRDefault="00841D72" w:rsidP="001E65FD">
      <w:pPr>
        <w:rPr>
          <w:sz w:val="28"/>
          <w:szCs w:val="28"/>
        </w:rPr>
      </w:pPr>
      <w:r>
        <w:rPr>
          <w:sz w:val="28"/>
          <w:szCs w:val="28"/>
        </w:rPr>
        <w:t>Each bit is altered in the channel with a probability if p.</w:t>
      </w:r>
    </w:p>
    <w:sectPr w:rsidR="00841D72" w:rsidRPr="00B3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34"/>
    <w:multiLevelType w:val="hybridMultilevel"/>
    <w:tmpl w:val="DF3CB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1E65FD"/>
    <w:rsid w:val="00363993"/>
    <w:rsid w:val="00501290"/>
    <w:rsid w:val="005F7682"/>
    <w:rsid w:val="0064030F"/>
    <w:rsid w:val="00703D3B"/>
    <w:rsid w:val="00726553"/>
    <w:rsid w:val="00841D72"/>
    <w:rsid w:val="008C40D5"/>
    <w:rsid w:val="00B34721"/>
    <w:rsid w:val="00B70401"/>
    <w:rsid w:val="00C8352A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15</cp:revision>
  <cp:lastPrinted>2020-10-14T09:04:00Z</cp:lastPrinted>
  <dcterms:created xsi:type="dcterms:W3CDTF">2020-10-06T13:09:00Z</dcterms:created>
  <dcterms:modified xsi:type="dcterms:W3CDTF">2020-10-25T12:51:00Z</dcterms:modified>
</cp:coreProperties>
</file>