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A7F78" w14:textId="7E7A0A43" w:rsidR="006F44DE" w:rsidRDefault="00C75D59" w:rsidP="003A511C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Consider the following figure for TCP congestion control:</w:t>
      </w:r>
    </w:p>
    <w:p w14:paraId="2AE8B6F5" w14:textId="00F1F310" w:rsidR="00C75D59" w:rsidRDefault="00C75D59" w:rsidP="003A511C">
      <w:pPr>
        <w:jc w:val="center"/>
        <w:rPr>
          <w:sz w:val="28"/>
          <w:szCs w:val="28"/>
          <w:lang w:bidi="fa-IR"/>
        </w:rPr>
      </w:pPr>
      <w:r>
        <w:rPr>
          <w:noProof/>
          <w:sz w:val="28"/>
          <w:szCs w:val="28"/>
          <w:lang w:bidi="fa-IR"/>
        </w:rPr>
        <w:drawing>
          <wp:inline distT="0" distB="0" distL="0" distR="0" wp14:anchorId="5DD7AF96" wp14:editId="417D59FC">
            <wp:extent cx="3575344" cy="274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7079" w14:textId="4151B216" w:rsidR="00C75D59" w:rsidRDefault="00C75D59" w:rsidP="003A511C">
      <w:pPr>
        <w:jc w:val="both"/>
        <w:rPr>
          <w:sz w:val="28"/>
          <w:szCs w:val="28"/>
          <w:lang w:bidi="fa-IR"/>
        </w:rPr>
      </w:pPr>
    </w:p>
    <w:p w14:paraId="244F174B" w14:textId="00A9BC2E" w:rsidR="003A511C" w:rsidRPr="005A23DF" w:rsidRDefault="00C75D59" w:rsidP="005A23DF">
      <w:pPr>
        <w:jc w:val="both"/>
        <w:rPr>
          <w:sz w:val="28"/>
          <w:szCs w:val="28"/>
          <w:lang w:bidi="fa-IR"/>
        </w:rPr>
      </w:pPr>
      <w:r w:rsidRPr="005A23DF">
        <w:rPr>
          <w:sz w:val="28"/>
          <w:szCs w:val="28"/>
          <w:lang w:bidi="fa-IR"/>
        </w:rPr>
        <w:t>What would the ssthresh and cwnd be in the 11</w:t>
      </w:r>
      <w:r w:rsidRPr="005A23DF">
        <w:rPr>
          <w:sz w:val="28"/>
          <w:szCs w:val="28"/>
          <w:vertAlign w:val="superscript"/>
          <w:lang w:bidi="fa-IR"/>
        </w:rPr>
        <w:t>th</w:t>
      </w:r>
      <w:r w:rsidRPr="005A23DF">
        <w:rPr>
          <w:sz w:val="28"/>
          <w:szCs w:val="28"/>
          <w:lang w:bidi="fa-IR"/>
        </w:rPr>
        <w:t xml:space="preserve"> transmission round if a packet loss</w:t>
      </w:r>
      <w:r w:rsidR="00760B2D">
        <w:rPr>
          <w:sz w:val="28"/>
          <w:szCs w:val="28"/>
          <w:lang w:bidi="fa-IR"/>
        </w:rPr>
        <w:t xml:space="preserve"> due to timeout</w:t>
      </w:r>
      <w:r w:rsidRPr="005A23DF">
        <w:rPr>
          <w:sz w:val="28"/>
          <w:szCs w:val="28"/>
          <w:lang w:bidi="fa-IR"/>
        </w:rPr>
        <w:t xml:space="preserve"> is detected in the 10</w:t>
      </w:r>
      <w:r w:rsidRPr="005A23DF">
        <w:rPr>
          <w:sz w:val="28"/>
          <w:szCs w:val="28"/>
          <w:vertAlign w:val="superscript"/>
          <w:lang w:bidi="fa-IR"/>
        </w:rPr>
        <w:t>th</w:t>
      </w:r>
      <w:r w:rsidRPr="005A23DF">
        <w:rPr>
          <w:sz w:val="28"/>
          <w:szCs w:val="28"/>
          <w:lang w:bidi="fa-IR"/>
        </w:rPr>
        <w:t xml:space="preserve"> transmission round? What if 3</w:t>
      </w:r>
      <w:r w:rsidR="002E4E86" w:rsidRPr="005A23DF">
        <w:rPr>
          <w:sz w:val="28"/>
          <w:szCs w:val="28"/>
          <w:lang w:bidi="fa-IR"/>
        </w:rPr>
        <w:t xml:space="preserve"> </w:t>
      </w:r>
      <w:r w:rsidRPr="005A23DF">
        <w:rPr>
          <w:sz w:val="28"/>
          <w:szCs w:val="28"/>
          <w:lang w:bidi="fa-IR"/>
        </w:rPr>
        <w:t>duplicate ACKs are detected? Answer in both cases</w:t>
      </w:r>
      <w:r w:rsidR="003A511C" w:rsidRPr="005A23DF">
        <w:rPr>
          <w:sz w:val="28"/>
          <w:szCs w:val="28"/>
          <w:lang w:bidi="fa-IR"/>
        </w:rPr>
        <w:t xml:space="preserve"> of</w:t>
      </w:r>
      <w:r w:rsidRPr="005A23DF">
        <w:rPr>
          <w:sz w:val="28"/>
          <w:szCs w:val="28"/>
          <w:lang w:bidi="fa-IR"/>
        </w:rPr>
        <w:t xml:space="preserve"> Tahoe and Reno congestion </w:t>
      </w:r>
      <w:r w:rsidR="003A511C" w:rsidRPr="005A23DF">
        <w:rPr>
          <w:sz w:val="28"/>
          <w:szCs w:val="28"/>
          <w:lang w:bidi="fa-IR"/>
        </w:rPr>
        <w:t xml:space="preserve">control </w:t>
      </w:r>
      <w:r w:rsidRPr="005A23DF">
        <w:rPr>
          <w:sz w:val="28"/>
          <w:szCs w:val="28"/>
          <w:lang w:bidi="fa-IR"/>
        </w:rPr>
        <w:t>scheme</w:t>
      </w:r>
      <w:r w:rsidR="003A511C" w:rsidRPr="005A23DF">
        <w:rPr>
          <w:sz w:val="28"/>
          <w:szCs w:val="28"/>
          <w:lang w:bidi="fa-IR"/>
        </w:rPr>
        <w:t>s</w:t>
      </w:r>
      <w:r w:rsidRPr="005A23DF">
        <w:rPr>
          <w:sz w:val="28"/>
          <w:szCs w:val="28"/>
          <w:lang w:bidi="fa-IR"/>
        </w:rPr>
        <w:t>.</w:t>
      </w:r>
    </w:p>
    <w:sectPr w:rsidR="003A511C" w:rsidRPr="005A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3A34"/>
    <w:multiLevelType w:val="hybridMultilevel"/>
    <w:tmpl w:val="DF3CB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4977"/>
    <w:multiLevelType w:val="hybridMultilevel"/>
    <w:tmpl w:val="E486A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74A8C"/>
    <w:multiLevelType w:val="hybridMultilevel"/>
    <w:tmpl w:val="D8F01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3"/>
    <w:rsid w:val="001E65FD"/>
    <w:rsid w:val="002E4E86"/>
    <w:rsid w:val="00363993"/>
    <w:rsid w:val="003A511C"/>
    <w:rsid w:val="0049711E"/>
    <w:rsid w:val="00501290"/>
    <w:rsid w:val="005A23DF"/>
    <w:rsid w:val="005F7682"/>
    <w:rsid w:val="0064030F"/>
    <w:rsid w:val="006F44DE"/>
    <w:rsid w:val="00703D3B"/>
    <w:rsid w:val="00726553"/>
    <w:rsid w:val="00760B2D"/>
    <w:rsid w:val="00841D72"/>
    <w:rsid w:val="008C40D5"/>
    <w:rsid w:val="009354F9"/>
    <w:rsid w:val="00991F46"/>
    <w:rsid w:val="00B34721"/>
    <w:rsid w:val="00B70401"/>
    <w:rsid w:val="00C75D59"/>
    <w:rsid w:val="00C8352A"/>
    <w:rsid w:val="00F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655B"/>
  <w15:chartTrackingRefBased/>
  <w15:docId w15:val="{7948DDD5-4032-4214-AF4F-8F3707D6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23</cp:revision>
  <cp:lastPrinted>2020-12-06T19:02:00Z</cp:lastPrinted>
  <dcterms:created xsi:type="dcterms:W3CDTF">2020-10-06T13:09:00Z</dcterms:created>
  <dcterms:modified xsi:type="dcterms:W3CDTF">2020-12-06T19:03:00Z</dcterms:modified>
</cp:coreProperties>
</file>