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33CFD" w14:textId="77777777" w:rsidR="007C3046" w:rsidRPr="007C3046" w:rsidRDefault="007C3046" w:rsidP="007C3046">
      <w:pPr>
        <w:pStyle w:val="ListParagraph"/>
        <w:bidi/>
        <w:jc w:val="center"/>
        <w:rPr>
          <w:rFonts w:cs="B Nazanin"/>
          <w:color w:val="000000" w:themeColor="text1"/>
          <w:sz w:val="28"/>
          <w:szCs w:val="28"/>
        </w:rPr>
      </w:pPr>
      <w:r w:rsidRPr="007C3046">
        <w:rPr>
          <w:rFonts w:cs="B Nazanin" w:hint="cs"/>
          <w:color w:val="000000" w:themeColor="text1"/>
          <w:sz w:val="28"/>
          <w:szCs w:val="28"/>
          <w:rtl/>
        </w:rPr>
        <w:t>به نام او</w:t>
      </w:r>
    </w:p>
    <w:p w14:paraId="24A77D78" w14:textId="77777777" w:rsidR="007C3046" w:rsidRPr="007C3046" w:rsidRDefault="007C3046" w:rsidP="007C3046">
      <w:pPr>
        <w:pStyle w:val="ListParagraph"/>
        <w:bidi/>
        <w:jc w:val="center"/>
        <w:rPr>
          <w:rFonts w:cs="B Nazanin"/>
          <w:color w:val="000000" w:themeColor="text1"/>
          <w:sz w:val="28"/>
          <w:szCs w:val="28"/>
          <w:rtl/>
        </w:rPr>
      </w:pPr>
      <w:r w:rsidRPr="007C3046">
        <w:rPr>
          <w:rFonts w:cs="B Nazanin" w:hint="cs"/>
          <w:color w:val="000000" w:themeColor="text1"/>
          <w:sz w:val="28"/>
          <w:szCs w:val="28"/>
          <w:rtl/>
        </w:rPr>
        <w:t>پایان ترم شبکه های مخابرات نوری</w:t>
      </w:r>
    </w:p>
    <w:p w14:paraId="488529FA" w14:textId="5A6DBBFF" w:rsidR="007C3046" w:rsidRPr="007C3046" w:rsidRDefault="007C3046" w:rsidP="007C3046">
      <w:pPr>
        <w:bidi/>
        <w:ind w:left="360"/>
        <w:jc w:val="center"/>
        <w:rPr>
          <w:rFonts w:cs="B Nazanin"/>
          <w:color w:val="000000" w:themeColor="text1"/>
          <w:sz w:val="28"/>
          <w:szCs w:val="28"/>
          <w:rtl/>
        </w:rPr>
      </w:pPr>
      <w:r>
        <w:rPr>
          <w:rFonts w:cs="B Nazanin" w:hint="cs"/>
          <w:color w:val="000000" w:themeColor="text1"/>
          <w:sz w:val="28"/>
          <w:szCs w:val="28"/>
          <w:rtl/>
        </w:rPr>
        <w:t>26</w:t>
      </w:r>
      <w:r w:rsidRPr="007C3046">
        <w:rPr>
          <w:rFonts w:cs="B Nazanin" w:hint="cs"/>
          <w:color w:val="000000" w:themeColor="text1"/>
          <w:sz w:val="28"/>
          <w:szCs w:val="28"/>
          <w:rtl/>
        </w:rPr>
        <w:t>/4/99</w:t>
      </w:r>
    </w:p>
    <w:p w14:paraId="37A83D4E" w14:textId="77777777" w:rsidR="007C3046" w:rsidRPr="007C3046" w:rsidRDefault="007C3046" w:rsidP="007C3046">
      <w:pPr>
        <w:pStyle w:val="ListParagraph"/>
        <w:pBdr>
          <w:bottom w:val="double" w:sz="6" w:space="1" w:color="auto"/>
        </w:pBdr>
        <w:bidi/>
        <w:ind w:right="360"/>
        <w:jc w:val="center"/>
        <w:rPr>
          <w:rFonts w:cs="B Nazanin"/>
          <w:color w:val="000000" w:themeColor="text1"/>
          <w:sz w:val="28"/>
          <w:szCs w:val="28"/>
          <w:rtl/>
        </w:rPr>
      </w:pPr>
      <w:r w:rsidRPr="007C3046">
        <w:rPr>
          <w:rFonts w:cs="B Nazanin" w:hint="cs"/>
          <w:color w:val="000000" w:themeColor="text1"/>
          <w:sz w:val="28"/>
          <w:szCs w:val="28"/>
          <w:rtl/>
        </w:rPr>
        <w:t>مدت زمان: 90 دقیقه</w:t>
      </w:r>
    </w:p>
    <w:p w14:paraId="7C49D834" w14:textId="5CE572B4" w:rsidR="00016A43" w:rsidRPr="00016A43" w:rsidRDefault="00016A43" w:rsidP="00016A43">
      <w:pPr>
        <w:pStyle w:val="ListParagraph"/>
        <w:numPr>
          <w:ilvl w:val="0"/>
          <w:numId w:val="26"/>
        </w:numPr>
        <w:bidi/>
        <w:jc w:val="both"/>
        <w:rPr>
          <w:rFonts w:cs="B Nazanin"/>
          <w:b/>
          <w:bCs/>
          <w:color w:val="000000" w:themeColor="text1"/>
          <w:sz w:val="28"/>
          <w:szCs w:val="28"/>
          <w:lang w:bidi="fa-IR"/>
        </w:rPr>
      </w:pPr>
      <w:r w:rsidRPr="00016A43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سوالات تستی</w:t>
      </w:r>
    </w:p>
    <w:p w14:paraId="07B8F4D2" w14:textId="3E812A8A" w:rsidR="00DA0AC5" w:rsidRPr="00A56942" w:rsidRDefault="006A5534" w:rsidP="00016A43">
      <w:pPr>
        <w:pStyle w:val="ListParagraph"/>
        <w:numPr>
          <w:ilvl w:val="0"/>
          <w:numId w:val="17"/>
        </w:numPr>
        <w:bidi/>
        <w:jc w:val="both"/>
        <w:rPr>
          <w:rFonts w:cs="B Nazanin"/>
          <w:color w:val="000000" w:themeColor="text1"/>
          <w:sz w:val="28"/>
          <w:szCs w:val="28"/>
          <w:lang w:bidi="fa-IR"/>
        </w:rPr>
      </w:pPr>
      <w:r w:rsidRPr="00A56942">
        <w:rPr>
          <w:rFonts w:cs="B Nazanin" w:hint="cs"/>
          <w:color w:val="000000" w:themeColor="text1"/>
          <w:sz w:val="28"/>
          <w:szCs w:val="28"/>
          <w:rtl/>
          <w:lang w:bidi="fa-IR"/>
        </w:rPr>
        <w:t>کدام گزینه درست است؟</w:t>
      </w:r>
    </w:p>
    <w:p w14:paraId="306440F0" w14:textId="77777777" w:rsidR="00DA0AC5" w:rsidRPr="00A56942" w:rsidRDefault="006A5534" w:rsidP="009C67AD">
      <w:pPr>
        <w:pStyle w:val="ListParagraph"/>
        <w:numPr>
          <w:ilvl w:val="1"/>
          <w:numId w:val="22"/>
        </w:numPr>
        <w:bidi/>
        <w:jc w:val="both"/>
        <w:rPr>
          <w:rFonts w:cs="B Nazanin"/>
          <w:color w:val="000000" w:themeColor="text1"/>
          <w:sz w:val="28"/>
          <w:szCs w:val="28"/>
          <w:lang w:bidi="fa-IR"/>
        </w:rPr>
      </w:pPr>
      <w:r w:rsidRPr="00A5694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تعیین مکانهای </w:t>
      </w:r>
      <w:r w:rsidRPr="00A56942">
        <w:rPr>
          <w:rFonts w:cs="B Nazanin"/>
          <w:color w:val="000000" w:themeColor="text1"/>
          <w:sz w:val="28"/>
          <w:szCs w:val="28"/>
          <w:lang w:bidi="fa-IR"/>
        </w:rPr>
        <w:t>regeneration</w:t>
      </w:r>
      <w:r w:rsidRPr="00A5694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به </w:t>
      </w:r>
      <w:r w:rsidRPr="00A56942">
        <w:rPr>
          <w:rFonts w:cs="B Nazanin"/>
          <w:color w:val="000000" w:themeColor="text1"/>
          <w:sz w:val="28"/>
          <w:szCs w:val="28"/>
          <w:lang w:bidi="fa-IR"/>
        </w:rPr>
        <w:t>optical reach</w:t>
      </w:r>
      <w:r w:rsidRPr="00A5694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بستگی ندارد.</w:t>
      </w:r>
    </w:p>
    <w:p w14:paraId="3B226875" w14:textId="77777777" w:rsidR="00DA0AC5" w:rsidRPr="00A56942" w:rsidRDefault="006A5534" w:rsidP="009C67AD">
      <w:pPr>
        <w:pStyle w:val="ListParagraph"/>
        <w:numPr>
          <w:ilvl w:val="1"/>
          <w:numId w:val="22"/>
        </w:numPr>
        <w:bidi/>
        <w:jc w:val="both"/>
        <w:rPr>
          <w:rFonts w:cs="B Nazanin"/>
          <w:color w:val="000000" w:themeColor="text1"/>
          <w:sz w:val="28"/>
          <w:szCs w:val="28"/>
          <w:lang w:bidi="fa-IR"/>
        </w:rPr>
      </w:pPr>
      <w:r w:rsidRPr="00A5694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هنگامی که شبکه شلوغ باشد (درخواست های زیادی جاری شده باشند) استفاده از </w:t>
      </w:r>
      <w:r w:rsidRPr="00A56942">
        <w:rPr>
          <w:rFonts w:cs="B Nazanin"/>
          <w:color w:val="000000" w:themeColor="text1"/>
          <w:sz w:val="28"/>
          <w:szCs w:val="28"/>
          <w:lang w:bidi="fa-IR"/>
        </w:rPr>
        <w:t>multi-step RWA</w:t>
      </w:r>
      <w:r w:rsidRPr="00A5694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می تواند به </w:t>
      </w:r>
      <w:r w:rsidRPr="00A56942">
        <w:rPr>
          <w:rFonts w:cs="B Nazanin"/>
          <w:color w:val="000000" w:themeColor="text1"/>
          <w:sz w:val="28"/>
          <w:szCs w:val="28"/>
          <w:lang w:bidi="fa-IR"/>
        </w:rPr>
        <w:t>Wavelength Contention</w:t>
      </w:r>
      <w:r w:rsidRPr="00A5694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منجر شود.</w:t>
      </w:r>
    </w:p>
    <w:p w14:paraId="3C7CADF4" w14:textId="77777777" w:rsidR="00DA0AC5" w:rsidRPr="00A56942" w:rsidRDefault="006A5534" w:rsidP="009C67AD">
      <w:pPr>
        <w:pStyle w:val="ListParagraph"/>
        <w:numPr>
          <w:ilvl w:val="1"/>
          <w:numId w:val="22"/>
        </w:numPr>
        <w:bidi/>
        <w:jc w:val="both"/>
        <w:rPr>
          <w:rFonts w:cs="B Nazanin"/>
          <w:color w:val="000000" w:themeColor="text1"/>
          <w:sz w:val="28"/>
          <w:szCs w:val="28"/>
          <w:lang w:bidi="fa-IR"/>
        </w:rPr>
      </w:pPr>
      <w:r w:rsidRPr="00A5694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در تکنیک </w:t>
      </w:r>
      <w:r w:rsidRPr="00A56942">
        <w:rPr>
          <w:rFonts w:cs="B Nazanin"/>
          <w:color w:val="000000" w:themeColor="text1"/>
          <w:sz w:val="28"/>
          <w:szCs w:val="28"/>
          <w:lang w:bidi="fa-IR"/>
        </w:rPr>
        <w:t>Topology Pruning</w:t>
      </w:r>
      <w:r w:rsidRPr="00A5694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، از روی توپولوژی فیزیکی گرافی ساخته می شود که در آن فقط نودهای دارای قابلیت </w:t>
      </w:r>
      <w:r w:rsidRPr="00A56942">
        <w:rPr>
          <w:rFonts w:cs="B Nazanin"/>
          <w:color w:val="000000" w:themeColor="text1"/>
          <w:sz w:val="28"/>
          <w:szCs w:val="28"/>
          <w:lang w:bidi="fa-IR"/>
        </w:rPr>
        <w:t>regeneration</w:t>
      </w:r>
      <w:r w:rsidRPr="00A5694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وجود دارند.</w:t>
      </w:r>
    </w:p>
    <w:p w14:paraId="432158C6" w14:textId="66BFE5D7" w:rsidR="00BD07BB" w:rsidRDefault="00DA0AC5" w:rsidP="00016A43">
      <w:pPr>
        <w:pStyle w:val="ListParagraph"/>
        <w:numPr>
          <w:ilvl w:val="1"/>
          <w:numId w:val="22"/>
        </w:numPr>
        <w:bidi/>
        <w:jc w:val="both"/>
        <w:rPr>
          <w:rFonts w:cs="B Nazanin"/>
          <w:color w:val="000000" w:themeColor="text1"/>
          <w:sz w:val="28"/>
          <w:szCs w:val="28"/>
          <w:lang w:bidi="fa-IR"/>
        </w:rPr>
      </w:pPr>
      <w:r w:rsidRPr="00A56942">
        <w:rPr>
          <w:rFonts w:cs="B Nazanin" w:hint="cs"/>
          <w:color w:val="000000" w:themeColor="text1"/>
          <w:sz w:val="28"/>
          <w:szCs w:val="28"/>
          <w:rtl/>
          <w:lang w:bidi="fa-IR"/>
        </w:rPr>
        <w:t>ب</w:t>
      </w:r>
      <w:r w:rsidR="00BE6E32" w:rsidRPr="00A5694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ا فرض تعداد کافی </w:t>
      </w:r>
      <w:r w:rsidR="00BE6E32" w:rsidRPr="00A56942">
        <w:rPr>
          <w:rFonts w:cs="B Nazanin"/>
          <w:color w:val="000000" w:themeColor="text1"/>
          <w:sz w:val="28"/>
          <w:szCs w:val="28"/>
          <w:lang w:bidi="fa-IR"/>
        </w:rPr>
        <w:t>regeneration</w:t>
      </w:r>
      <w:r w:rsidR="00BE6E32" w:rsidRPr="00A5694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در نودهای شبکه، </w:t>
      </w:r>
      <w:r w:rsidR="007641CD" w:rsidRPr="00A5694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تکنیک </w:t>
      </w:r>
      <w:r w:rsidR="007641CD" w:rsidRPr="00A56942">
        <w:rPr>
          <w:rFonts w:cs="B Nazanin"/>
          <w:color w:val="000000" w:themeColor="text1"/>
          <w:sz w:val="28"/>
          <w:szCs w:val="28"/>
          <w:lang w:bidi="fa-IR"/>
        </w:rPr>
        <w:t>Islands of Transparency</w:t>
      </w:r>
      <w:r w:rsidR="007641CD" w:rsidRPr="00A5694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نسبت به </w:t>
      </w:r>
      <w:r w:rsidR="007641CD" w:rsidRPr="00A56942">
        <w:rPr>
          <w:rFonts w:cs="B Nazanin"/>
          <w:color w:val="000000" w:themeColor="text1"/>
          <w:sz w:val="28"/>
          <w:szCs w:val="28"/>
          <w:lang w:bidi="fa-IR"/>
        </w:rPr>
        <w:t>Selective Regeneration</w:t>
      </w:r>
      <w:r w:rsidR="007641CD" w:rsidRPr="00A5694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به تعداد مکانهای </w:t>
      </w:r>
      <w:r w:rsidR="007641CD" w:rsidRPr="00A56942">
        <w:rPr>
          <w:rFonts w:cs="B Nazanin"/>
          <w:color w:val="000000" w:themeColor="text1"/>
          <w:sz w:val="28"/>
          <w:szCs w:val="28"/>
          <w:lang w:bidi="fa-IR"/>
        </w:rPr>
        <w:t>regeneration</w:t>
      </w:r>
      <w:r w:rsidR="007641CD" w:rsidRPr="00A5694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کمتری منجر</w:t>
      </w:r>
      <w:r w:rsidR="008E63AB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7641CD" w:rsidRPr="00A56942">
        <w:rPr>
          <w:rFonts w:cs="B Nazanin" w:hint="cs"/>
          <w:color w:val="000000" w:themeColor="text1"/>
          <w:sz w:val="28"/>
          <w:szCs w:val="28"/>
          <w:rtl/>
          <w:lang w:bidi="fa-IR"/>
        </w:rPr>
        <w:t>می</w:t>
      </w:r>
      <w:r w:rsidR="007970F3" w:rsidRPr="00A56942">
        <w:rPr>
          <w:rFonts w:cs="B Nazanin" w:hint="cs"/>
          <w:color w:val="000000" w:themeColor="text1"/>
          <w:sz w:val="28"/>
          <w:szCs w:val="28"/>
          <w:rtl/>
          <w:lang w:bidi="fa-IR"/>
        </w:rPr>
        <w:t>‌</w:t>
      </w:r>
      <w:r w:rsidR="007641CD" w:rsidRPr="00A56942">
        <w:rPr>
          <w:rFonts w:cs="B Nazanin" w:hint="cs"/>
          <w:color w:val="000000" w:themeColor="text1"/>
          <w:sz w:val="28"/>
          <w:szCs w:val="28"/>
          <w:rtl/>
          <w:lang w:bidi="fa-IR"/>
        </w:rPr>
        <w:t>شود.</w:t>
      </w:r>
    </w:p>
    <w:p w14:paraId="6AE1554D" w14:textId="77777777" w:rsidR="00016A43" w:rsidRPr="00016A43" w:rsidRDefault="00016A43" w:rsidP="00016A43">
      <w:pPr>
        <w:pStyle w:val="ListParagraph"/>
        <w:bidi/>
        <w:ind w:left="1440"/>
        <w:jc w:val="both"/>
        <w:rPr>
          <w:rFonts w:cs="B Nazanin"/>
          <w:color w:val="000000" w:themeColor="text1"/>
          <w:sz w:val="28"/>
          <w:szCs w:val="28"/>
          <w:rtl/>
          <w:lang w:bidi="fa-IR"/>
        </w:rPr>
      </w:pPr>
    </w:p>
    <w:p w14:paraId="09DE4308" w14:textId="390D1048" w:rsidR="00A56942" w:rsidRPr="00A56942" w:rsidRDefault="00A56942" w:rsidP="00A56942">
      <w:pPr>
        <w:pStyle w:val="ListParagraph"/>
        <w:numPr>
          <w:ilvl w:val="0"/>
          <w:numId w:val="17"/>
        </w:numPr>
        <w:bidi/>
        <w:rPr>
          <w:rFonts w:cs="B Nazanin"/>
          <w:color w:val="000000" w:themeColor="text1"/>
          <w:sz w:val="28"/>
          <w:szCs w:val="28"/>
          <w:lang w:bidi="fa-IR"/>
        </w:rPr>
      </w:pPr>
      <w:r w:rsidRPr="00A56942">
        <w:rPr>
          <w:rFonts w:cs="B Nazanin" w:hint="cs"/>
          <w:color w:val="000000" w:themeColor="text1"/>
          <w:sz w:val="28"/>
          <w:szCs w:val="28"/>
          <w:rtl/>
          <w:lang w:bidi="fa-IR"/>
        </w:rPr>
        <w:t>کدام گزینه درست است؟</w:t>
      </w:r>
    </w:p>
    <w:p w14:paraId="45D09611" w14:textId="3DB664E2" w:rsidR="00A56942" w:rsidRPr="00A56942" w:rsidRDefault="00A56942" w:rsidP="00A56942">
      <w:pPr>
        <w:pStyle w:val="ListParagraph"/>
        <w:numPr>
          <w:ilvl w:val="1"/>
          <w:numId w:val="24"/>
        </w:numPr>
        <w:bidi/>
        <w:jc w:val="both"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A5694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در حفاظت اشتراکی بر اساس پهنای باند از پیش متصل شده </w:t>
      </w:r>
      <w:r w:rsidRPr="00A56942">
        <w:rPr>
          <w:rStyle w:val="FootnoteReference"/>
          <w:rFonts w:cs="B Nazanin"/>
          <w:color w:val="000000" w:themeColor="text1"/>
          <w:sz w:val="28"/>
          <w:szCs w:val="28"/>
          <w:rtl/>
          <w:lang w:bidi="fa-IR"/>
        </w:rPr>
        <w:footnoteReference w:id="1"/>
      </w:r>
      <w:r w:rsidRPr="00A56942">
        <w:rPr>
          <w:rFonts w:cs="B Nazanin" w:hint="cs"/>
          <w:color w:val="000000" w:themeColor="text1"/>
          <w:sz w:val="28"/>
          <w:szCs w:val="28"/>
          <w:rtl/>
          <w:lang w:bidi="fa-IR"/>
        </w:rPr>
        <w:t>، در زمان رخ دادن خطا به سوییچینگ کمتری نیاز دارد.</w:t>
      </w:r>
    </w:p>
    <w:p w14:paraId="4B0AC0DE" w14:textId="0EC03376" w:rsidR="00A56942" w:rsidRPr="00A56942" w:rsidRDefault="00A56942" w:rsidP="00A56942">
      <w:pPr>
        <w:pStyle w:val="ListParagraph"/>
        <w:numPr>
          <w:ilvl w:val="1"/>
          <w:numId w:val="24"/>
        </w:numPr>
        <w:bidi/>
        <w:jc w:val="both"/>
        <w:rPr>
          <w:rFonts w:cs="B Nazanin"/>
          <w:color w:val="000000" w:themeColor="text1"/>
          <w:sz w:val="28"/>
          <w:szCs w:val="28"/>
          <w:lang w:bidi="fa-IR"/>
        </w:rPr>
      </w:pPr>
      <w:r w:rsidRPr="00A56942">
        <w:rPr>
          <w:rFonts w:cs="B Nazanin" w:hint="cs"/>
          <w:color w:val="000000" w:themeColor="text1"/>
          <w:sz w:val="28"/>
          <w:szCs w:val="28"/>
          <w:rtl/>
          <w:lang w:bidi="fa-IR"/>
        </w:rPr>
        <w:t>حفاظت بخش</w:t>
      </w:r>
      <w:r w:rsidRPr="00A56942">
        <w:rPr>
          <w:rStyle w:val="FootnoteReference"/>
          <w:rFonts w:cs="B Nazanin"/>
          <w:color w:val="000000" w:themeColor="text1"/>
          <w:sz w:val="28"/>
          <w:szCs w:val="28"/>
          <w:rtl/>
          <w:lang w:bidi="fa-IR"/>
        </w:rPr>
        <w:footnoteReference w:id="2"/>
      </w:r>
      <w:r w:rsidRPr="00A56942">
        <w:rPr>
          <w:rFonts w:cs="B Nazanin" w:hint="cs"/>
          <w:color w:val="000000" w:themeColor="text1"/>
          <w:sz w:val="28"/>
          <w:szCs w:val="28"/>
          <w:rtl/>
          <w:lang w:bidi="fa-IR"/>
        </w:rPr>
        <w:t>، مسیرهای نوری را در برابر خطای لینک و نود محافظت می</w:t>
      </w:r>
      <w:r w:rsidRPr="00A56942">
        <w:rPr>
          <w:rFonts w:cs="B Nazanin" w:hint="eastAsia"/>
          <w:color w:val="000000" w:themeColor="text1"/>
          <w:sz w:val="28"/>
          <w:szCs w:val="28"/>
          <w:rtl/>
          <w:lang w:bidi="fa-IR"/>
        </w:rPr>
        <w:t>‌</w:t>
      </w:r>
      <w:r w:rsidRPr="00A56942">
        <w:rPr>
          <w:rFonts w:cs="B Nazanin" w:hint="cs"/>
          <w:color w:val="000000" w:themeColor="text1"/>
          <w:sz w:val="28"/>
          <w:szCs w:val="28"/>
          <w:rtl/>
          <w:lang w:bidi="fa-IR"/>
        </w:rPr>
        <w:t>کند.</w:t>
      </w:r>
    </w:p>
    <w:p w14:paraId="24055B16" w14:textId="282218F7" w:rsidR="00A56942" w:rsidRPr="00A56942" w:rsidRDefault="00A56942" w:rsidP="00A56942">
      <w:pPr>
        <w:pStyle w:val="ListParagraph"/>
        <w:numPr>
          <w:ilvl w:val="1"/>
          <w:numId w:val="24"/>
        </w:numPr>
        <w:bidi/>
        <w:jc w:val="both"/>
        <w:rPr>
          <w:rFonts w:cs="B Nazanin"/>
          <w:color w:val="000000" w:themeColor="text1"/>
          <w:sz w:val="28"/>
          <w:szCs w:val="28"/>
          <w:lang w:bidi="fa-IR"/>
        </w:rPr>
      </w:pPr>
      <w:r w:rsidRPr="00A56942">
        <w:rPr>
          <w:rFonts w:cs="B Nazanin" w:hint="cs"/>
          <w:color w:val="000000" w:themeColor="text1"/>
          <w:sz w:val="28"/>
          <w:szCs w:val="28"/>
          <w:rtl/>
          <w:lang w:bidi="fa-IR"/>
        </w:rPr>
        <w:t>حفاظت زیرمسیر مانند حفاظت مسیر به محل رخ دادن خطا وابسته است در صورتیکه حفاظت لینک کاملا مستقل از محل رخ دادن خطا است.</w:t>
      </w:r>
    </w:p>
    <w:p w14:paraId="3F248BC1" w14:textId="0EB42AF5" w:rsidR="00A56942" w:rsidRDefault="00A56942" w:rsidP="00A56942">
      <w:pPr>
        <w:pStyle w:val="ListParagraph"/>
        <w:numPr>
          <w:ilvl w:val="1"/>
          <w:numId w:val="24"/>
        </w:numPr>
        <w:bidi/>
        <w:jc w:val="both"/>
        <w:rPr>
          <w:rFonts w:cs="B Nazanin"/>
          <w:color w:val="000000" w:themeColor="text1"/>
          <w:sz w:val="28"/>
          <w:szCs w:val="28"/>
          <w:lang w:bidi="fa-IR"/>
        </w:rPr>
      </w:pP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در حفاظت </w:t>
      </w:r>
      <w:r>
        <w:rPr>
          <w:rFonts w:cs="B Nazanin"/>
          <w:color w:val="000000" w:themeColor="text1"/>
          <w:sz w:val="28"/>
          <w:szCs w:val="28"/>
          <w:lang w:bidi="fa-IR"/>
        </w:rPr>
        <w:t>1+1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بر خلاف حفاظت </w:t>
      </w:r>
      <w:r>
        <w:rPr>
          <w:rFonts w:cs="B Nazanin"/>
          <w:color w:val="000000" w:themeColor="text1"/>
          <w:sz w:val="28"/>
          <w:szCs w:val="28"/>
          <w:lang w:bidi="fa-IR"/>
        </w:rPr>
        <w:t>1:1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، اگر خطایی در یکی از لینک های مسیر </w:t>
      </w:r>
      <w:r>
        <w:rPr>
          <w:rFonts w:cs="B Nazanin"/>
          <w:color w:val="000000" w:themeColor="text1"/>
          <w:sz w:val="28"/>
          <w:szCs w:val="28"/>
          <w:lang w:bidi="fa-IR"/>
        </w:rPr>
        <w:t>protection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رخ دهد، نمی توان آن را تشخیص داد.</w:t>
      </w:r>
    </w:p>
    <w:p w14:paraId="30E0A703" w14:textId="77777777" w:rsidR="00BD07BB" w:rsidRPr="00A56942" w:rsidRDefault="00BD07BB" w:rsidP="00BD07BB">
      <w:pPr>
        <w:pStyle w:val="ListParagraph"/>
        <w:bidi/>
        <w:ind w:left="1440"/>
        <w:jc w:val="both"/>
        <w:rPr>
          <w:rFonts w:cs="B Nazanin"/>
          <w:color w:val="000000" w:themeColor="text1"/>
          <w:sz w:val="28"/>
          <w:szCs w:val="28"/>
          <w:rtl/>
          <w:lang w:bidi="fa-IR"/>
        </w:rPr>
      </w:pPr>
    </w:p>
    <w:p w14:paraId="56096A9F" w14:textId="22DFEB76" w:rsidR="003D655A" w:rsidRPr="00A56942" w:rsidRDefault="003D655A" w:rsidP="009C67AD">
      <w:pPr>
        <w:pStyle w:val="ListParagraph"/>
        <w:numPr>
          <w:ilvl w:val="0"/>
          <w:numId w:val="17"/>
        </w:numPr>
        <w:bidi/>
        <w:spacing w:after="160" w:line="259" w:lineRule="auto"/>
        <w:jc w:val="both"/>
        <w:rPr>
          <w:rFonts w:cs="B Nazanin"/>
          <w:color w:val="000000" w:themeColor="text1"/>
          <w:sz w:val="28"/>
          <w:szCs w:val="28"/>
          <w:lang w:bidi="fa-IR"/>
        </w:rPr>
      </w:pPr>
      <w:r w:rsidRPr="00A56942">
        <w:rPr>
          <w:rFonts w:cs="B Nazanin" w:hint="cs"/>
          <w:color w:val="000000" w:themeColor="text1"/>
          <w:sz w:val="28"/>
          <w:szCs w:val="28"/>
          <w:rtl/>
          <w:lang w:bidi="fa-IR"/>
        </w:rPr>
        <w:lastRenderedPageBreak/>
        <w:t>سریعترین روش بازیابی خطا در شبکه مربوط به کدام استراتژی زیر است؟</w:t>
      </w:r>
    </w:p>
    <w:p w14:paraId="424C4302" w14:textId="77777777" w:rsidR="003D655A" w:rsidRPr="00A56942" w:rsidRDefault="003D655A" w:rsidP="00782AF6">
      <w:pPr>
        <w:pStyle w:val="ListParagraph"/>
        <w:numPr>
          <w:ilvl w:val="1"/>
          <w:numId w:val="14"/>
        </w:numPr>
        <w:bidi/>
        <w:spacing w:after="160" w:line="259" w:lineRule="auto"/>
        <w:jc w:val="both"/>
        <w:rPr>
          <w:rFonts w:cs="B Nazanin"/>
          <w:color w:val="000000" w:themeColor="text1"/>
          <w:sz w:val="28"/>
          <w:szCs w:val="28"/>
          <w:lang w:bidi="fa-IR"/>
        </w:rPr>
      </w:pPr>
      <w:r w:rsidRPr="00A56942">
        <w:rPr>
          <w:rFonts w:cs="B Nazanin" w:hint="cs"/>
          <w:color w:val="000000" w:themeColor="text1"/>
          <w:sz w:val="28"/>
          <w:szCs w:val="28"/>
          <w:rtl/>
          <w:lang w:bidi="fa-IR"/>
        </w:rPr>
        <w:t>بازیابی مسیر 1+1</w:t>
      </w:r>
    </w:p>
    <w:p w14:paraId="02B37720" w14:textId="77777777" w:rsidR="003D655A" w:rsidRPr="00A56942" w:rsidRDefault="003D655A" w:rsidP="00782AF6">
      <w:pPr>
        <w:pStyle w:val="ListParagraph"/>
        <w:numPr>
          <w:ilvl w:val="1"/>
          <w:numId w:val="14"/>
        </w:numPr>
        <w:bidi/>
        <w:spacing w:after="160" w:line="259" w:lineRule="auto"/>
        <w:jc w:val="both"/>
        <w:rPr>
          <w:rFonts w:cs="B Nazanin"/>
          <w:color w:val="000000" w:themeColor="text1"/>
          <w:sz w:val="28"/>
          <w:szCs w:val="28"/>
          <w:lang w:bidi="fa-IR"/>
        </w:rPr>
      </w:pPr>
      <w:r w:rsidRPr="00A56942">
        <w:rPr>
          <w:rFonts w:cs="B Nazanin" w:hint="cs"/>
          <w:color w:val="000000" w:themeColor="text1"/>
          <w:sz w:val="28"/>
          <w:szCs w:val="28"/>
          <w:rtl/>
          <w:lang w:bidi="fa-IR"/>
        </w:rPr>
        <w:t>بازیابی زیرمسیر</w:t>
      </w:r>
    </w:p>
    <w:p w14:paraId="39EDC078" w14:textId="77777777" w:rsidR="003D655A" w:rsidRPr="00A56942" w:rsidRDefault="003D655A" w:rsidP="00782AF6">
      <w:pPr>
        <w:pStyle w:val="ListParagraph"/>
        <w:numPr>
          <w:ilvl w:val="1"/>
          <w:numId w:val="14"/>
        </w:numPr>
        <w:bidi/>
        <w:spacing w:after="160" w:line="259" w:lineRule="auto"/>
        <w:jc w:val="both"/>
        <w:rPr>
          <w:rFonts w:cs="B Nazanin"/>
          <w:color w:val="000000" w:themeColor="text1"/>
          <w:sz w:val="28"/>
          <w:szCs w:val="28"/>
          <w:lang w:bidi="fa-IR"/>
        </w:rPr>
      </w:pPr>
      <w:r w:rsidRPr="00A56942">
        <w:rPr>
          <w:rFonts w:cs="B Nazanin" w:hint="cs"/>
          <w:color w:val="000000" w:themeColor="text1"/>
          <w:sz w:val="28"/>
          <w:szCs w:val="28"/>
          <w:rtl/>
          <w:lang w:bidi="fa-IR"/>
        </w:rPr>
        <w:t>بازیابی لینک</w:t>
      </w:r>
    </w:p>
    <w:p w14:paraId="3A43966E" w14:textId="19C0F8DF" w:rsidR="00BD07BB" w:rsidRPr="00BD07BB" w:rsidRDefault="003D655A" w:rsidP="00BD07BB">
      <w:pPr>
        <w:pStyle w:val="ListParagraph"/>
        <w:numPr>
          <w:ilvl w:val="1"/>
          <w:numId w:val="14"/>
        </w:numPr>
        <w:bidi/>
        <w:spacing w:after="160" w:line="259" w:lineRule="auto"/>
        <w:jc w:val="both"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A56942">
        <w:rPr>
          <w:rFonts w:cs="B Nazanin" w:hint="cs"/>
          <w:color w:val="000000" w:themeColor="text1"/>
          <w:sz w:val="28"/>
          <w:szCs w:val="28"/>
          <w:rtl/>
          <w:lang w:bidi="fa-IR"/>
        </w:rPr>
        <w:t>حفاظت بخش</w:t>
      </w:r>
    </w:p>
    <w:p w14:paraId="042B5C98" w14:textId="604F1EBC" w:rsidR="000231EC" w:rsidRPr="00B550BA" w:rsidRDefault="00B550BA" w:rsidP="000231EC">
      <w:pPr>
        <w:pStyle w:val="ListParagraph"/>
        <w:numPr>
          <w:ilvl w:val="0"/>
          <w:numId w:val="17"/>
        </w:numPr>
        <w:bidi/>
        <w:rPr>
          <w:rFonts w:ascii="Adobe Arabic" w:hAnsi="Adobe Arabic" w:cs="B Nazanin"/>
          <w:color w:val="000000" w:themeColor="text1"/>
          <w:sz w:val="28"/>
          <w:szCs w:val="28"/>
          <w:lang w:bidi="fa-IR"/>
        </w:rPr>
      </w:pPr>
      <w:r w:rsidRPr="00B550BA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>کدام یک از گزاره‌های زیر درست است؟</w:t>
      </w:r>
    </w:p>
    <w:p w14:paraId="565AEA56" w14:textId="40954B2D" w:rsidR="00B550BA" w:rsidRPr="00B550BA" w:rsidRDefault="00DF6ADD" w:rsidP="00B550BA">
      <w:pPr>
        <w:pStyle w:val="ListParagraph"/>
        <w:numPr>
          <w:ilvl w:val="1"/>
          <w:numId w:val="17"/>
        </w:numPr>
        <w:bidi/>
        <w:rPr>
          <w:rFonts w:ascii="Adobe Arabic" w:hAnsi="Adobe Arabic" w:cs="B Nazanin"/>
          <w:color w:val="000000" w:themeColor="text1"/>
          <w:sz w:val="28"/>
          <w:szCs w:val="28"/>
          <w:lang w:bidi="fa-IR"/>
        </w:rPr>
      </w:pPr>
      <w:r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 xml:space="preserve">حجم پردازش در نودها در رویکرد </w:t>
      </w:r>
      <w:r>
        <w:rPr>
          <w:rFonts w:ascii="Adobe Arabic" w:hAnsi="Adobe Arabic" w:cs="B Nazanin"/>
          <w:color w:val="000000" w:themeColor="text1"/>
          <w:sz w:val="28"/>
          <w:szCs w:val="28"/>
          <w:lang w:bidi="fa-IR"/>
        </w:rPr>
        <w:t>GMPLS</w:t>
      </w:r>
      <w:r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 xml:space="preserve"> در مقایسه با </w:t>
      </w:r>
      <w:r>
        <w:rPr>
          <w:rFonts w:ascii="Adobe Arabic" w:hAnsi="Adobe Arabic" w:cs="B Nazanin"/>
          <w:color w:val="000000" w:themeColor="text1"/>
          <w:sz w:val="28"/>
          <w:szCs w:val="28"/>
          <w:lang w:bidi="fa-IR"/>
        </w:rPr>
        <w:t>PCE</w:t>
      </w:r>
      <w:r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 xml:space="preserve"> کمتر است که این از مزایای </w:t>
      </w:r>
      <w:r>
        <w:rPr>
          <w:rFonts w:ascii="Adobe Arabic" w:hAnsi="Adobe Arabic" w:cs="B Nazanin"/>
          <w:color w:val="000000" w:themeColor="text1"/>
          <w:sz w:val="28"/>
          <w:szCs w:val="28"/>
          <w:lang w:bidi="fa-IR"/>
        </w:rPr>
        <w:t>GMPLS</w:t>
      </w:r>
      <w:r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 xml:space="preserve"> محسوب می شود.</w:t>
      </w:r>
    </w:p>
    <w:p w14:paraId="695C736C" w14:textId="03288855" w:rsidR="00B550BA" w:rsidRDefault="00B550BA" w:rsidP="00B550BA">
      <w:pPr>
        <w:pStyle w:val="ListParagraph"/>
        <w:numPr>
          <w:ilvl w:val="1"/>
          <w:numId w:val="17"/>
        </w:numPr>
        <w:bidi/>
        <w:rPr>
          <w:rFonts w:ascii="Adobe Arabic" w:hAnsi="Adobe Arabic" w:cs="B Nazanin"/>
          <w:color w:val="000000" w:themeColor="text1"/>
          <w:sz w:val="28"/>
          <w:szCs w:val="28"/>
          <w:lang w:bidi="fa-IR"/>
        </w:rPr>
      </w:pPr>
      <w:r w:rsidRPr="00B550BA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 xml:space="preserve">در حالت </w:t>
      </w:r>
      <w:r w:rsidRPr="00B550BA">
        <w:rPr>
          <w:rFonts w:ascii="Adobe Arabic" w:hAnsi="Adobe Arabic" w:cs="B Nazanin"/>
          <w:color w:val="000000" w:themeColor="text1"/>
          <w:sz w:val="28"/>
          <w:szCs w:val="28"/>
          <w:lang w:bidi="fa-IR"/>
        </w:rPr>
        <w:t>pipelined</w:t>
      </w:r>
      <w:r w:rsidRPr="00B550BA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 xml:space="preserve"> در تنظیم سوئیچ ها، نودها پس از اینکه سوئیچ خود را تنظیم کرد، پیام </w:t>
      </w:r>
      <w:r w:rsidRPr="00B550BA">
        <w:rPr>
          <w:rFonts w:ascii="Adobe Arabic" w:hAnsi="Adobe Arabic" w:cs="B Nazanin"/>
          <w:color w:val="000000" w:themeColor="text1"/>
          <w:sz w:val="28"/>
          <w:szCs w:val="28"/>
          <w:lang w:bidi="fa-IR"/>
        </w:rPr>
        <w:t>reservation</w:t>
      </w:r>
      <w:r w:rsidRPr="00B550BA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 xml:space="preserve"> را به نود بالادستی (</w:t>
      </w:r>
      <w:r w:rsidRPr="00B550BA">
        <w:rPr>
          <w:rFonts w:ascii="Adobe Arabic" w:hAnsi="Adobe Arabic" w:cs="B Nazanin"/>
          <w:color w:val="000000" w:themeColor="text1"/>
          <w:sz w:val="28"/>
          <w:szCs w:val="28"/>
          <w:lang w:bidi="fa-IR"/>
        </w:rPr>
        <w:t>upstream</w:t>
      </w:r>
      <w:r w:rsidRPr="00B550BA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>) می‌فرستد.</w:t>
      </w:r>
    </w:p>
    <w:p w14:paraId="4502DCED" w14:textId="5E3EADEE" w:rsidR="00B550BA" w:rsidRDefault="00E31275" w:rsidP="00B550BA">
      <w:pPr>
        <w:pStyle w:val="ListParagraph"/>
        <w:numPr>
          <w:ilvl w:val="1"/>
          <w:numId w:val="17"/>
        </w:numPr>
        <w:bidi/>
        <w:rPr>
          <w:rFonts w:ascii="Adobe Arabic" w:hAnsi="Adobe Arabic" w:cs="B Nazanin"/>
          <w:color w:val="000000" w:themeColor="text1"/>
          <w:sz w:val="28"/>
          <w:szCs w:val="28"/>
          <w:lang w:bidi="fa-IR"/>
        </w:rPr>
      </w:pPr>
      <w:r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 xml:space="preserve">یکی از معایب رویکرد </w:t>
      </w:r>
      <w:r>
        <w:rPr>
          <w:rFonts w:ascii="Adobe Arabic" w:hAnsi="Adobe Arabic" w:cs="B Nazanin"/>
          <w:color w:val="000000" w:themeColor="text1"/>
          <w:sz w:val="28"/>
          <w:szCs w:val="28"/>
          <w:lang w:bidi="fa-IR"/>
        </w:rPr>
        <w:t>PCE</w:t>
      </w:r>
      <w:r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>، حجم پردازش بالای آن به دلیل درخواست های رسیده از نودهاست.</w:t>
      </w:r>
    </w:p>
    <w:p w14:paraId="67199575" w14:textId="3A82CF34" w:rsidR="00BD07BB" w:rsidRPr="00BD07BB" w:rsidRDefault="00E31275" w:rsidP="00BD07BB">
      <w:pPr>
        <w:pStyle w:val="ListParagraph"/>
        <w:numPr>
          <w:ilvl w:val="1"/>
          <w:numId w:val="17"/>
        </w:numPr>
        <w:bidi/>
        <w:rPr>
          <w:rFonts w:ascii="Adobe Arabic" w:hAnsi="Adobe Arabic" w:cs="B Nazanin"/>
          <w:color w:val="000000" w:themeColor="text1"/>
          <w:sz w:val="28"/>
          <w:szCs w:val="28"/>
          <w:lang w:bidi="fa-IR"/>
        </w:rPr>
      </w:pPr>
      <w:r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 xml:space="preserve">در </w:t>
      </w:r>
      <w:r>
        <w:rPr>
          <w:rFonts w:ascii="Adobe Arabic" w:hAnsi="Adobe Arabic" w:cs="B Nazanin"/>
          <w:color w:val="000000" w:themeColor="text1"/>
          <w:sz w:val="28"/>
          <w:szCs w:val="28"/>
          <w:lang w:bidi="fa-IR"/>
        </w:rPr>
        <w:t>SDN</w:t>
      </w:r>
      <w:r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 xml:space="preserve">، </w:t>
      </w:r>
      <w:r>
        <w:rPr>
          <w:rFonts w:ascii="Adobe Arabic" w:hAnsi="Adobe Arabic" w:cs="B Nazanin"/>
          <w:color w:val="000000" w:themeColor="text1"/>
          <w:sz w:val="28"/>
          <w:szCs w:val="28"/>
          <w:lang w:bidi="fa-IR"/>
        </w:rPr>
        <w:t>control plane</w:t>
      </w:r>
      <w:r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 xml:space="preserve"> به صورت </w:t>
      </w:r>
      <w:r>
        <w:rPr>
          <w:rFonts w:ascii="Adobe Arabic" w:hAnsi="Adobe Arabic" w:cs="B Nazanin"/>
          <w:color w:val="000000" w:themeColor="text1"/>
          <w:sz w:val="28"/>
          <w:szCs w:val="28"/>
          <w:lang w:bidi="fa-IR"/>
        </w:rPr>
        <w:t>decentralized</w:t>
      </w:r>
      <w:r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 xml:space="preserve"> پیاده سازی می‌شود.</w:t>
      </w:r>
    </w:p>
    <w:p w14:paraId="15B7175E" w14:textId="3AF107C6" w:rsidR="003D655A" w:rsidRPr="00A56942" w:rsidRDefault="003D655A" w:rsidP="009C67AD">
      <w:pPr>
        <w:pStyle w:val="ListParagraph"/>
        <w:numPr>
          <w:ilvl w:val="0"/>
          <w:numId w:val="17"/>
        </w:numPr>
        <w:bidi/>
        <w:jc w:val="both"/>
        <w:rPr>
          <w:rFonts w:ascii="Adobe Arabic" w:hAnsi="Adobe Arabic" w:cs="B Nazanin"/>
          <w:color w:val="000000" w:themeColor="text1"/>
          <w:sz w:val="28"/>
          <w:szCs w:val="28"/>
          <w:lang w:bidi="fa-IR"/>
        </w:rPr>
      </w:pP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>کدام یک از گزینه های زیر در خصوص پیاده سازی های مختلف لایه ی کنترل در شبکه های نوری صحیح است؟</w:t>
      </w:r>
    </w:p>
    <w:p w14:paraId="50E13948" w14:textId="0AEF24EA" w:rsidR="003D655A" w:rsidRPr="00A56942" w:rsidRDefault="003D655A" w:rsidP="00782AF6">
      <w:pPr>
        <w:pStyle w:val="ListParagraph"/>
        <w:numPr>
          <w:ilvl w:val="1"/>
          <w:numId w:val="4"/>
        </w:numPr>
        <w:bidi/>
        <w:jc w:val="both"/>
        <w:rPr>
          <w:rFonts w:ascii="Adobe Arabic" w:hAnsi="Adobe Arabic" w:cs="B Nazanin"/>
          <w:color w:val="000000" w:themeColor="text1"/>
          <w:sz w:val="28"/>
          <w:szCs w:val="28"/>
          <w:lang w:bidi="fa-IR"/>
        </w:rPr>
      </w:pP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 xml:space="preserve">در پیاده سازی ترکیبی متمرکز و توزیع شده، یا توجه با تغییرات کم تو پولوژی شبکه، نیاز به ظرفیت پردازشی کمتری دارد، لذا بهتر است این امر به 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lang w:bidi="fa-IR"/>
        </w:rPr>
        <w:t>PCE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>، سپرده شود.</w:t>
      </w:r>
    </w:p>
    <w:p w14:paraId="08AD5894" w14:textId="553FAD62" w:rsidR="003D655A" w:rsidRPr="00A56942" w:rsidRDefault="003D655A" w:rsidP="00782AF6">
      <w:pPr>
        <w:pStyle w:val="ListParagraph"/>
        <w:numPr>
          <w:ilvl w:val="1"/>
          <w:numId w:val="4"/>
        </w:numPr>
        <w:bidi/>
        <w:jc w:val="both"/>
        <w:rPr>
          <w:rFonts w:ascii="Adobe Arabic" w:hAnsi="Adobe Arabic" w:cs="B Nazanin"/>
          <w:color w:val="000000" w:themeColor="text1"/>
          <w:sz w:val="28"/>
          <w:szCs w:val="28"/>
          <w:lang w:bidi="fa-IR"/>
        </w:rPr>
      </w:pP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 xml:space="preserve">با توجه به وجود منابع پردازشی قدرتمند در هر نود، در پیاده سازی توزیع یافته، میتوانیم جواب بهینه را در محاسبات مربوط به مسیر داشته باشیم. </w:t>
      </w:r>
    </w:p>
    <w:p w14:paraId="0C4ABA25" w14:textId="192E93D7" w:rsidR="003D655A" w:rsidRPr="00A56942" w:rsidRDefault="003D655A" w:rsidP="00782AF6">
      <w:pPr>
        <w:pStyle w:val="ListParagraph"/>
        <w:numPr>
          <w:ilvl w:val="1"/>
          <w:numId w:val="4"/>
        </w:numPr>
        <w:bidi/>
        <w:jc w:val="both"/>
        <w:rPr>
          <w:rFonts w:ascii="Adobe Arabic" w:hAnsi="Adobe Arabic" w:cs="B Nazanin"/>
          <w:color w:val="000000" w:themeColor="text1"/>
          <w:sz w:val="28"/>
          <w:szCs w:val="28"/>
          <w:lang w:bidi="fa-IR"/>
        </w:rPr>
      </w:pP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>مشکل اصلی و غیر قابل حل ساختارمبتنی بر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lang w:bidi="fa-IR"/>
        </w:rPr>
        <w:t>PCE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 xml:space="preserve">متمرکز، مواجه شدن 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lang w:bidi="fa-IR"/>
        </w:rPr>
        <w:t>PCE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 xml:space="preserve"> با تعداد زیادی درخواست  جدید و توان محدود محاسباتی،است.</w:t>
      </w:r>
    </w:p>
    <w:p w14:paraId="533B9526" w14:textId="5FCE2ED5" w:rsidR="00BD07BB" w:rsidRPr="00BD07BB" w:rsidRDefault="003D655A" w:rsidP="00BD07BB">
      <w:pPr>
        <w:pStyle w:val="ListParagraph"/>
        <w:numPr>
          <w:ilvl w:val="1"/>
          <w:numId w:val="4"/>
        </w:numPr>
        <w:bidi/>
        <w:jc w:val="both"/>
        <w:rPr>
          <w:rFonts w:ascii="Adobe Arabic" w:hAnsi="Adobe Arabic" w:cs="B Nazanin"/>
          <w:color w:val="000000" w:themeColor="text1"/>
          <w:sz w:val="28"/>
          <w:szCs w:val="28"/>
          <w:lang w:bidi="fa-IR"/>
        </w:rPr>
      </w:pPr>
      <w:r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>ع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>موما میزان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lang w:bidi="fa-IR"/>
        </w:rPr>
        <w:t xml:space="preserve">blocking 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 xml:space="preserve"> در ساختار 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lang w:bidi="fa-IR"/>
        </w:rPr>
        <w:t>GMPLS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 xml:space="preserve"> با رویکرد 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lang w:bidi="fa-IR"/>
        </w:rPr>
        <w:t>SIR(source-initiated reservation)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 xml:space="preserve"> در مقایسه با رویکرد (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lang w:bidi="fa-IR"/>
        </w:rPr>
        <w:t>destination-initiated reservation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>)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lang w:bidi="fa-IR"/>
        </w:rPr>
        <w:t>DIR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 xml:space="preserve"> بیشتر 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</w:rPr>
        <w:t>می</w:t>
      </w:r>
      <w:r w:rsidRPr="00A56942">
        <w:rPr>
          <w:rFonts w:ascii="Adobe Arabic" w:hAnsi="Adobe Arabic" w:cs="B Nazanin"/>
          <w:color w:val="000000" w:themeColor="text1"/>
          <w:sz w:val="28"/>
          <w:szCs w:val="28"/>
        </w:rPr>
        <w:t xml:space="preserve"> 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</w:rPr>
        <w:t>باشد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>.</w:t>
      </w:r>
    </w:p>
    <w:p w14:paraId="16623BE1" w14:textId="20727C48" w:rsidR="00016A43" w:rsidRDefault="00016A43" w:rsidP="00016A43">
      <w:pPr>
        <w:pStyle w:val="ListParagraph"/>
        <w:numPr>
          <w:ilvl w:val="0"/>
          <w:numId w:val="17"/>
        </w:numPr>
        <w:bidi/>
        <w:spacing w:after="160" w:line="259" w:lineRule="auto"/>
        <w:jc w:val="both"/>
        <w:rPr>
          <w:rFonts w:cs="B Nazanin"/>
          <w:color w:val="000000" w:themeColor="text1"/>
          <w:sz w:val="28"/>
          <w:szCs w:val="28"/>
          <w:lang w:bidi="fa-IR"/>
        </w:rPr>
      </w:pPr>
      <w:r w:rsidRPr="00A5694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فرض کنید شبکه ای دارای اسپن های </w:t>
      </w:r>
      <w:r w:rsidRPr="00A56942">
        <w:rPr>
          <w:rFonts w:cs="B Nazanin"/>
          <w:color w:val="000000" w:themeColor="text1"/>
          <w:sz w:val="28"/>
          <w:szCs w:val="28"/>
          <w:lang w:bidi="fa-IR"/>
        </w:rPr>
        <w:t>140km</w:t>
      </w:r>
      <w:r w:rsidRPr="00A5694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بوده که هر اسپن متشکل از یک فیبر و یک تقویت کننده‌ی </w:t>
      </w:r>
      <w:r w:rsidRPr="00A56942">
        <w:rPr>
          <w:rFonts w:cs="B Nazanin"/>
          <w:color w:val="000000" w:themeColor="text1"/>
          <w:sz w:val="28"/>
          <w:szCs w:val="28"/>
          <w:lang w:bidi="fa-IR"/>
        </w:rPr>
        <w:t>Raman</w:t>
      </w:r>
      <w:r w:rsidRPr="00A5694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بعد از فیبر است. بهره تقویت کننده در هر اسپن، دقیقا روی تلفات فیبر تنظیم شده و آنرا به طور کامل جبران می کند. فرض کنید </w:t>
      </w:r>
      <w:r w:rsidRPr="00A56942">
        <w:rPr>
          <w:rFonts w:cs="B Nazanin"/>
          <w:color w:val="000000" w:themeColor="text1"/>
          <w:sz w:val="28"/>
          <w:szCs w:val="28"/>
          <w:lang w:bidi="fa-IR"/>
        </w:rPr>
        <w:t>NF</w:t>
      </w:r>
      <w:r w:rsidRPr="00A5694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کلی هر اسپن (به همراه تقویت کننده‌ی آن)، در </w:t>
      </w:r>
      <w:r w:rsidRPr="00A56942">
        <w:rPr>
          <w:rFonts w:cs="B Nazanin" w:hint="cs"/>
          <w:color w:val="000000" w:themeColor="text1"/>
          <w:sz w:val="28"/>
          <w:szCs w:val="28"/>
          <w:rtl/>
          <w:lang w:bidi="fa-IR"/>
        </w:rPr>
        <w:lastRenderedPageBreak/>
        <w:t xml:space="preserve">تلفات اسپن </w:t>
      </w:r>
      <w:r w:rsidRPr="00A56942">
        <w:rPr>
          <w:rFonts w:cs="B Nazanin"/>
          <w:color w:val="000000" w:themeColor="text1"/>
          <w:sz w:val="28"/>
          <w:szCs w:val="28"/>
          <w:lang w:bidi="fa-IR"/>
        </w:rPr>
        <w:t>25dB</w:t>
      </w:r>
      <w:r w:rsidRPr="00A5694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برابر </w:t>
      </w:r>
      <w:r w:rsidRPr="00A56942">
        <w:rPr>
          <w:rFonts w:cs="B Nazanin"/>
          <w:color w:val="000000" w:themeColor="text1"/>
          <w:sz w:val="28"/>
          <w:szCs w:val="28"/>
          <w:lang w:bidi="fa-IR"/>
        </w:rPr>
        <w:t>20dB</w:t>
      </w:r>
      <w:r w:rsidRPr="00A5694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است و با هر </w:t>
      </w:r>
      <w:r w:rsidRPr="00A56942">
        <w:rPr>
          <w:rFonts w:cs="B Nazanin"/>
          <w:color w:val="000000" w:themeColor="text1"/>
          <w:sz w:val="28"/>
          <w:szCs w:val="28"/>
          <w:lang w:bidi="fa-IR"/>
        </w:rPr>
        <w:t>0.5dB</w:t>
      </w:r>
      <w:r w:rsidRPr="00A5694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کاهش در میزان تلفات اسپن، به صورت خطی به مقدار </w:t>
      </w:r>
      <w:r w:rsidRPr="00A56942">
        <w:rPr>
          <w:rFonts w:cs="B Nazanin"/>
          <w:color w:val="000000" w:themeColor="text1"/>
          <w:sz w:val="28"/>
          <w:szCs w:val="28"/>
          <w:lang w:bidi="fa-IR"/>
        </w:rPr>
        <w:t>1dB</w:t>
      </w:r>
      <w:r w:rsidRPr="00A5694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کاهش می یابد. اگر فیبرهای داخل هر اسپن دارای تلفات </w:t>
      </w:r>
      <w:r w:rsidRPr="00A56942">
        <w:rPr>
          <w:rFonts w:cs="B Nazanin"/>
          <w:color w:val="000000" w:themeColor="text1"/>
          <w:sz w:val="28"/>
          <w:szCs w:val="28"/>
          <w:lang w:bidi="fa-IR"/>
        </w:rPr>
        <w:t>0.13dB/km</w:t>
      </w:r>
      <w:r w:rsidRPr="00A5694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باشند و حداکثر </w:t>
      </w:r>
      <w:r w:rsidRPr="00A56942">
        <w:rPr>
          <w:rFonts w:cs="B Nazanin"/>
          <w:color w:val="000000" w:themeColor="text1"/>
          <w:sz w:val="28"/>
          <w:szCs w:val="28"/>
          <w:lang w:bidi="fa-IR"/>
        </w:rPr>
        <w:t>NF</w:t>
      </w:r>
      <w:r w:rsidRPr="00A5694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قابل تحمل برای سیستم تا پیش از </w:t>
      </w:r>
      <w:r w:rsidRPr="00A56942">
        <w:rPr>
          <w:rFonts w:cs="B Nazanin"/>
          <w:color w:val="000000" w:themeColor="text1"/>
          <w:sz w:val="28"/>
          <w:szCs w:val="28"/>
          <w:lang w:bidi="fa-IR"/>
        </w:rPr>
        <w:t>regeneration</w:t>
      </w:r>
      <w:r w:rsidRPr="00A5694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، </w:t>
      </w:r>
      <w:r w:rsidRPr="00A56942">
        <w:rPr>
          <w:rFonts w:cs="B Nazanin"/>
          <w:color w:val="000000" w:themeColor="text1"/>
          <w:sz w:val="28"/>
          <w:szCs w:val="28"/>
          <w:lang w:bidi="fa-IR"/>
        </w:rPr>
        <w:t>30dB</w:t>
      </w:r>
      <w:r w:rsidRPr="00A5694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باشد، </w:t>
      </w:r>
      <w:r w:rsidRPr="00A56942">
        <w:rPr>
          <w:rFonts w:cs="B Nazanin"/>
          <w:color w:val="000000" w:themeColor="text1"/>
          <w:sz w:val="28"/>
          <w:szCs w:val="28"/>
          <w:lang w:bidi="fa-IR"/>
        </w:rPr>
        <w:t>Optical Reach</w:t>
      </w:r>
      <w:r w:rsidRPr="00A5694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را بیابید.</w:t>
      </w:r>
    </w:p>
    <w:p w14:paraId="79177B82" w14:textId="77777777" w:rsidR="00016A43" w:rsidRPr="00C03FCD" w:rsidRDefault="00016A43" w:rsidP="00016A43">
      <w:pPr>
        <w:pStyle w:val="ListParagraph"/>
        <w:numPr>
          <w:ilvl w:val="0"/>
          <w:numId w:val="17"/>
        </w:numPr>
        <w:bidi/>
        <w:spacing w:after="160" w:line="256" w:lineRule="auto"/>
        <w:jc w:val="both"/>
        <w:rPr>
          <w:rFonts w:cs="B Nazanin"/>
          <w:color w:val="000000" w:themeColor="text1"/>
          <w:sz w:val="28"/>
          <w:szCs w:val="28"/>
          <w:lang w:bidi="fa-IR"/>
        </w:rPr>
      </w:pP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الف) </w:t>
      </w:r>
      <w:r w:rsidRPr="00A56942">
        <w:rPr>
          <w:rFonts w:cs="B Nazanin" w:hint="cs"/>
          <w:color w:val="000000" w:themeColor="text1"/>
          <w:sz w:val="28"/>
          <w:szCs w:val="28"/>
          <w:rtl/>
          <w:lang w:bidi="fa-IR"/>
        </w:rPr>
        <w:t>انواع حفاظت را از منظر وابستگی یا عدم وابستگی به خطا بررسی نمایید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؟</w:t>
      </w:r>
    </w:p>
    <w:p w14:paraId="14EA178D" w14:textId="77777777" w:rsidR="00016A43" w:rsidRPr="00A56942" w:rsidRDefault="00016A43" w:rsidP="00016A43">
      <w:pPr>
        <w:pStyle w:val="ListParagraph"/>
        <w:bidi/>
        <w:spacing w:after="160" w:line="256" w:lineRule="auto"/>
        <w:jc w:val="both"/>
        <w:rPr>
          <w:rFonts w:cs="B Nazanin"/>
          <w:color w:val="000000" w:themeColor="text1"/>
          <w:sz w:val="28"/>
          <w:szCs w:val="28"/>
          <w:lang w:bidi="fa-IR"/>
        </w:rPr>
      </w:pP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ب) </w:t>
      </w:r>
      <w:r w:rsidRPr="00A5694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در شکل زیر مجموعه ای از قطعی همزمان فیبر ها را بدست آورید که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برای مسیر های نوری </w:t>
      </w:r>
      <w:r w:rsidRPr="00A56942">
        <w:rPr>
          <w:rFonts w:cs="B Nazanin" w:hint="cs"/>
          <w:color w:val="000000" w:themeColor="text1"/>
          <w:sz w:val="28"/>
          <w:szCs w:val="28"/>
          <w:rtl/>
          <w:lang w:bidi="fa-IR"/>
        </w:rPr>
        <w:t>درنظر گرفته شده نمیتواند باعث قطعی در شبکه شود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؟</w:t>
      </w:r>
    </w:p>
    <w:p w14:paraId="45101E2B" w14:textId="604B296D" w:rsidR="00016A43" w:rsidRPr="00016A43" w:rsidRDefault="00016A43" w:rsidP="00016A43">
      <w:pPr>
        <w:pStyle w:val="ListParagraph"/>
        <w:bidi/>
        <w:spacing w:line="256" w:lineRule="auto"/>
        <w:jc w:val="center"/>
        <w:rPr>
          <w:rFonts w:cs="B Nazanin"/>
          <w:color w:val="000000" w:themeColor="text1"/>
          <w:sz w:val="28"/>
          <w:szCs w:val="28"/>
          <w:lang w:bidi="fa-IR"/>
        </w:rPr>
      </w:pPr>
      <w:r w:rsidRPr="00A56942">
        <w:rPr>
          <w:noProof/>
          <w:color w:val="000000" w:themeColor="text1"/>
          <w:sz w:val="28"/>
          <w:szCs w:val="28"/>
        </w:rPr>
        <w:drawing>
          <wp:inline distT="0" distB="0" distL="0" distR="0" wp14:anchorId="63C7B6AA" wp14:editId="7FB776B0">
            <wp:extent cx="4681728" cy="438912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1728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92DA0" w14:textId="61924FE6" w:rsidR="003D655A" w:rsidRPr="00E76C40" w:rsidRDefault="003D655A" w:rsidP="00016A43">
      <w:pPr>
        <w:pStyle w:val="ListParagraph"/>
        <w:numPr>
          <w:ilvl w:val="0"/>
          <w:numId w:val="17"/>
        </w:numPr>
        <w:bidi/>
        <w:jc w:val="both"/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</w:pPr>
      <w:r w:rsidRPr="00E76C40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>درشبکه</w:t>
      </w:r>
      <w:r w:rsidRPr="00E76C40">
        <w:rPr>
          <w:rFonts w:ascii="Adobe Arabic" w:hAnsi="Adobe Arabic" w:cs="B Nazanin"/>
          <w:color w:val="000000" w:themeColor="text1"/>
          <w:sz w:val="28"/>
          <w:szCs w:val="28"/>
        </w:rPr>
        <w:t xml:space="preserve"> </w:t>
      </w:r>
      <w:r w:rsidRPr="00E76C40">
        <w:rPr>
          <w:rFonts w:ascii="Adobe Arabic" w:hAnsi="Adobe Arabic" w:cs="B Nazanin"/>
          <w:color w:val="000000" w:themeColor="text1"/>
          <w:sz w:val="28"/>
          <w:szCs w:val="28"/>
          <w:rtl/>
        </w:rPr>
        <w:t>ی</w:t>
      </w:r>
      <w:r w:rsidRPr="00E76C40">
        <w:rPr>
          <w:rFonts w:ascii="Adobe Arabic" w:hAnsi="Adobe Arabic" w:cs="B Nazanin"/>
          <w:color w:val="000000" w:themeColor="text1"/>
          <w:sz w:val="28"/>
          <w:szCs w:val="28"/>
        </w:rPr>
        <w:t xml:space="preserve"> </w:t>
      </w:r>
      <w:r w:rsidRPr="00E76C40">
        <w:rPr>
          <w:rFonts w:ascii="Adobe Arabic" w:hAnsi="Adobe Arabic" w:cs="B Nazanin"/>
          <w:color w:val="000000" w:themeColor="text1"/>
          <w:sz w:val="28"/>
          <w:szCs w:val="28"/>
          <w:rtl/>
        </w:rPr>
        <w:t>زیر</w:t>
      </w:r>
      <w:r w:rsidRPr="00E76C40">
        <w:rPr>
          <w:rFonts w:ascii="Adobe Arabic" w:hAnsi="Adobe Arabic" w:cs="B Nazanin"/>
          <w:color w:val="000000" w:themeColor="text1"/>
          <w:sz w:val="28"/>
          <w:szCs w:val="28"/>
        </w:rPr>
        <w:t xml:space="preserve"> </w:t>
      </w:r>
      <w:r w:rsidRPr="00E76C40">
        <w:rPr>
          <w:rFonts w:ascii="Adobe Arabic" w:hAnsi="Adobe Arabic" w:cs="B Nazanin"/>
          <w:color w:val="000000" w:themeColor="text1"/>
          <w:sz w:val="28"/>
          <w:szCs w:val="28"/>
          <w:rtl/>
        </w:rPr>
        <w:t>فرض</w:t>
      </w:r>
      <w:r w:rsidRPr="00E76C40">
        <w:rPr>
          <w:rFonts w:ascii="Adobe Arabic" w:hAnsi="Adobe Arabic" w:cs="B Nazanin"/>
          <w:color w:val="000000" w:themeColor="text1"/>
          <w:sz w:val="28"/>
          <w:szCs w:val="28"/>
        </w:rPr>
        <w:t xml:space="preserve"> </w:t>
      </w:r>
      <w:r w:rsidRPr="00E76C40">
        <w:rPr>
          <w:rFonts w:ascii="Adobe Arabic" w:hAnsi="Adobe Arabic" w:cs="B Nazanin"/>
          <w:color w:val="000000" w:themeColor="text1"/>
          <w:sz w:val="28"/>
          <w:szCs w:val="28"/>
          <w:rtl/>
        </w:rPr>
        <w:t>کنید،</w:t>
      </w:r>
      <w:r w:rsidRPr="00E76C40">
        <w:rPr>
          <w:rFonts w:ascii="Adobe Arabic" w:hAnsi="Adobe Arabic" w:cs="B Nazanin"/>
          <w:color w:val="000000" w:themeColor="text1"/>
          <w:sz w:val="28"/>
          <w:szCs w:val="28"/>
        </w:rPr>
        <w:t xml:space="preserve"> </w:t>
      </w:r>
      <w:r w:rsidRPr="00E76C40">
        <w:rPr>
          <w:rFonts w:ascii="Adobe Arabic" w:hAnsi="Adobe Arabic" w:cs="B Nazanin"/>
          <w:color w:val="000000" w:themeColor="text1"/>
          <w:sz w:val="28"/>
          <w:szCs w:val="28"/>
          <w:rtl/>
        </w:rPr>
        <w:t>فاصله</w:t>
      </w:r>
      <w:r w:rsidRPr="00E76C40">
        <w:rPr>
          <w:rFonts w:ascii="Adobe Arabic" w:hAnsi="Adobe Arabic" w:cs="B Nazanin"/>
          <w:color w:val="000000" w:themeColor="text1"/>
          <w:sz w:val="28"/>
          <w:szCs w:val="28"/>
        </w:rPr>
        <w:t xml:space="preserve"> </w:t>
      </w:r>
      <w:r w:rsidRPr="00E76C40">
        <w:rPr>
          <w:rFonts w:ascii="Adobe Arabic" w:hAnsi="Adobe Arabic" w:cs="B Nazanin"/>
          <w:color w:val="000000" w:themeColor="text1"/>
          <w:sz w:val="28"/>
          <w:szCs w:val="28"/>
          <w:rtl/>
        </w:rPr>
        <w:t>ی</w:t>
      </w:r>
      <w:r w:rsidRPr="00E76C40">
        <w:rPr>
          <w:rFonts w:ascii="Adobe Arabic" w:hAnsi="Adobe Arabic" w:cs="B Nazanin"/>
          <w:color w:val="000000" w:themeColor="text1"/>
          <w:sz w:val="28"/>
          <w:szCs w:val="28"/>
        </w:rPr>
        <w:t xml:space="preserve"> </w:t>
      </w:r>
      <w:r w:rsidRPr="00E76C40">
        <w:rPr>
          <w:rFonts w:ascii="Adobe Arabic" w:hAnsi="Adobe Arabic" w:cs="B Nazanin"/>
          <w:color w:val="000000" w:themeColor="text1"/>
          <w:sz w:val="28"/>
          <w:szCs w:val="28"/>
          <w:rtl/>
        </w:rPr>
        <w:t>لینکها</w:t>
      </w:r>
      <w:r w:rsidRPr="00E76C40">
        <w:rPr>
          <w:rFonts w:ascii="Adobe Arabic" w:hAnsi="Adobe Arabic" w:cs="B Nazanin"/>
          <w:color w:val="000000" w:themeColor="text1"/>
          <w:sz w:val="28"/>
          <w:szCs w:val="28"/>
        </w:rPr>
        <w:t xml:space="preserve"> 1000 </w:t>
      </w:r>
      <w:r w:rsidRPr="00E76C40">
        <w:rPr>
          <w:rFonts w:ascii="Adobe Arabic" w:hAnsi="Adobe Arabic" w:cs="B Nazanin"/>
          <w:color w:val="000000" w:themeColor="text1"/>
          <w:sz w:val="28"/>
          <w:szCs w:val="28"/>
          <w:rtl/>
        </w:rPr>
        <w:t>کیلومتر</w:t>
      </w:r>
      <w:r w:rsidRPr="00E76C40">
        <w:rPr>
          <w:rFonts w:ascii="Adobe Arabic" w:hAnsi="Adobe Arabic" w:cs="B Nazanin"/>
          <w:color w:val="000000" w:themeColor="text1"/>
          <w:sz w:val="28"/>
          <w:szCs w:val="28"/>
        </w:rPr>
        <w:t xml:space="preserve"> </w:t>
      </w:r>
      <w:r w:rsidRPr="00E76C40">
        <w:rPr>
          <w:rFonts w:ascii="Adobe Arabic" w:hAnsi="Adobe Arabic" w:cs="B Nazanin"/>
          <w:color w:val="000000" w:themeColor="text1"/>
          <w:sz w:val="28"/>
          <w:szCs w:val="28"/>
          <w:rtl/>
        </w:rPr>
        <w:t>است.</w:t>
      </w:r>
    </w:p>
    <w:p w14:paraId="70083774" w14:textId="5D360E33" w:rsidR="003D655A" w:rsidRPr="00A56942" w:rsidRDefault="003D655A" w:rsidP="00782AF6">
      <w:pPr>
        <w:bidi/>
        <w:jc w:val="both"/>
        <w:rPr>
          <w:rFonts w:ascii="Adobe Arabic" w:hAnsi="Adobe Arabic" w:cs="B Nazanin"/>
          <w:noProof/>
          <w:color w:val="000000" w:themeColor="text1"/>
          <w:sz w:val="28"/>
          <w:szCs w:val="28"/>
          <w:rtl/>
        </w:rPr>
      </w:pPr>
    </w:p>
    <w:p w14:paraId="06443F4D" w14:textId="7DCBB508" w:rsidR="003D655A" w:rsidRPr="00A56942" w:rsidRDefault="00016A43" w:rsidP="00782AF6">
      <w:pPr>
        <w:bidi/>
        <w:jc w:val="both"/>
        <w:rPr>
          <w:rFonts w:ascii="Adobe Arabic" w:hAnsi="Adobe Arabic" w:cs="B Nazanin"/>
          <w:noProof/>
          <w:color w:val="000000" w:themeColor="text1"/>
          <w:sz w:val="28"/>
          <w:szCs w:val="28"/>
          <w:rtl/>
        </w:rPr>
      </w:pPr>
      <w:r w:rsidRPr="00A56942">
        <w:rPr>
          <w:rFonts w:ascii="Adobe Arabic" w:hAnsi="Adobe Arabic" w:cs="B Nazani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9F4323B" wp14:editId="0AECF370">
            <wp:simplePos x="0" y="0"/>
            <wp:positionH relativeFrom="margin">
              <wp:align>center</wp:align>
            </wp:positionH>
            <wp:positionV relativeFrom="paragraph">
              <wp:posOffset>-335280</wp:posOffset>
            </wp:positionV>
            <wp:extent cx="2645410" cy="160210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541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3D1EA7" w14:textId="77777777" w:rsidR="003D655A" w:rsidRPr="00A56942" w:rsidRDefault="003D655A" w:rsidP="00782AF6">
      <w:pPr>
        <w:bidi/>
        <w:jc w:val="both"/>
        <w:rPr>
          <w:rFonts w:ascii="Adobe Arabic" w:hAnsi="Adobe Arabic" w:cs="B Nazanin"/>
          <w:noProof/>
          <w:color w:val="000000" w:themeColor="text1"/>
          <w:sz w:val="28"/>
          <w:szCs w:val="28"/>
          <w:rtl/>
        </w:rPr>
      </w:pPr>
    </w:p>
    <w:p w14:paraId="51885906" w14:textId="77777777" w:rsidR="003D655A" w:rsidRPr="00A56942" w:rsidRDefault="003D655A" w:rsidP="00782AF6">
      <w:pPr>
        <w:bidi/>
        <w:jc w:val="both"/>
        <w:rPr>
          <w:rFonts w:ascii="Adobe Arabic" w:hAnsi="Adobe Arabic" w:cs="B Nazanin"/>
          <w:noProof/>
          <w:color w:val="000000" w:themeColor="text1"/>
          <w:sz w:val="28"/>
          <w:szCs w:val="28"/>
          <w:rtl/>
        </w:rPr>
      </w:pPr>
    </w:p>
    <w:p w14:paraId="76CC2A4C" w14:textId="77777777" w:rsidR="003D655A" w:rsidRPr="00A56942" w:rsidRDefault="003D655A" w:rsidP="00782AF6">
      <w:pPr>
        <w:bidi/>
        <w:jc w:val="both"/>
        <w:rPr>
          <w:rFonts w:ascii="Adobe Arabic" w:hAnsi="Adobe Arabic" w:cs="B Nazanin"/>
          <w:color w:val="000000" w:themeColor="text1"/>
          <w:sz w:val="28"/>
          <w:szCs w:val="28"/>
          <w:lang w:bidi="fa-IR"/>
        </w:rPr>
      </w:pP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</w:rPr>
        <w:lastRenderedPageBreak/>
        <w:t xml:space="preserve">برای برقراری مسیر بین نودهای </w:t>
      </w:r>
      <w:r w:rsidRPr="00A56942">
        <w:rPr>
          <w:rFonts w:ascii="Adobe Arabic" w:hAnsi="Adobe Arabic" w:cs="B Nazanin"/>
          <w:color w:val="000000" w:themeColor="text1"/>
          <w:sz w:val="28"/>
          <w:szCs w:val="28"/>
        </w:rPr>
        <w:t>E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 xml:space="preserve"> و 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lang w:bidi="fa-IR"/>
        </w:rPr>
        <w:t>A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 xml:space="preserve">، یک درخواست جدید به نود 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lang w:bidi="fa-IR"/>
        </w:rPr>
        <w:t>A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 xml:space="preserve"> می رسد، 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</w:rPr>
        <w:t>در صورتی که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lang w:bidi="fa-IR"/>
        </w:rPr>
        <w:t xml:space="preserve"> 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</w:rPr>
        <w:t>از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lang w:bidi="fa-IR"/>
        </w:rPr>
        <w:t xml:space="preserve"> 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</w:rPr>
        <w:t>پیاده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lang w:bidi="fa-IR"/>
        </w:rPr>
        <w:t xml:space="preserve"> 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</w:rPr>
        <w:t>سازی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lang w:bidi="fa-IR"/>
        </w:rPr>
        <w:t xml:space="preserve"> 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</w:rPr>
        <w:t>مبتنی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lang w:bidi="fa-IR"/>
        </w:rPr>
        <w:t xml:space="preserve"> 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</w:rPr>
        <w:t>بر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lang w:bidi="fa-IR"/>
        </w:rPr>
        <w:t xml:space="preserve"> GMPLS 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</w:rPr>
        <w:t>بهره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lang w:bidi="fa-IR"/>
        </w:rPr>
        <w:t xml:space="preserve"> 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</w:rPr>
        <w:t>ببریم، دو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lang w:bidi="fa-IR"/>
        </w:rPr>
        <w:t xml:space="preserve"> 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</w:rPr>
        <w:t>سناریوی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lang w:bidi="fa-IR"/>
        </w:rPr>
        <w:t xml:space="preserve"> 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</w:rPr>
        <w:t>مختلف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lang w:bidi="fa-IR"/>
        </w:rPr>
        <w:t xml:space="preserve"> 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</w:rPr>
        <w:t>را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lang w:bidi="fa-IR"/>
        </w:rPr>
        <w:t xml:space="preserve"> 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</w:rPr>
        <w:t>در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lang w:bidi="fa-IR"/>
        </w:rPr>
        <w:t xml:space="preserve"> 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</w:rPr>
        <w:t>نظر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lang w:bidi="fa-IR"/>
        </w:rPr>
        <w:t xml:space="preserve"> 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</w:rPr>
        <w:t>بگیرید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lang w:bidi="fa-IR"/>
        </w:rPr>
        <w:t xml:space="preserve"> 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</w:rPr>
        <w:t>و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lang w:bidi="fa-IR"/>
        </w:rPr>
        <w:t xml:space="preserve"> 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</w:rPr>
        <w:t>به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lang w:bidi="fa-IR"/>
        </w:rPr>
        <w:t xml:space="preserve"> 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</w:rPr>
        <w:t>بندهای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lang w:bidi="fa-IR"/>
        </w:rPr>
        <w:t xml:space="preserve"> 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</w:rPr>
        <w:t>الف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lang w:bidi="fa-IR"/>
        </w:rPr>
        <w:t xml:space="preserve"> 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</w:rPr>
        <w:t>و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lang w:bidi="fa-IR"/>
        </w:rPr>
        <w:t xml:space="preserve"> 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</w:rPr>
        <w:t>ب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lang w:bidi="fa-IR"/>
        </w:rPr>
        <w:t xml:space="preserve"> 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</w:rPr>
        <w:t>سوال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lang w:bidi="fa-IR"/>
        </w:rPr>
        <w:t xml:space="preserve"> 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</w:rPr>
        <w:t>پاسخ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lang w:bidi="fa-IR"/>
        </w:rPr>
        <w:t xml:space="preserve"> 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</w:rPr>
        <w:t>دهید،اول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lang w:bidi="fa-IR"/>
        </w:rPr>
        <w:t xml:space="preserve"> 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</w:rPr>
        <w:t>حالتی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lang w:bidi="fa-IR"/>
        </w:rPr>
        <w:t xml:space="preserve"> 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</w:rPr>
        <w:t>را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lang w:bidi="fa-IR"/>
        </w:rPr>
        <w:t xml:space="preserve"> 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</w:rPr>
        <w:t>درنظربگیرید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lang w:bidi="fa-IR"/>
        </w:rPr>
        <w:t xml:space="preserve"> 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</w:rPr>
        <w:t>که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lang w:bidi="fa-IR"/>
        </w:rPr>
        <w:t>Pipelining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</w:rPr>
        <w:t>برای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lang w:bidi="fa-IR"/>
        </w:rPr>
        <w:t xml:space="preserve"> 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</w:rPr>
        <w:t>پیام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lang w:bidi="fa-IR"/>
        </w:rPr>
        <w:t xml:space="preserve"> </w:t>
      </w:r>
      <w:proofErr w:type="spellStart"/>
      <w:r w:rsidRPr="00A56942">
        <w:rPr>
          <w:rFonts w:ascii="Adobe Arabic" w:hAnsi="Adobe Arabic" w:cs="B Nazanin"/>
          <w:color w:val="000000" w:themeColor="text1"/>
          <w:sz w:val="28"/>
          <w:szCs w:val="28"/>
          <w:lang w:bidi="fa-IR"/>
        </w:rPr>
        <w:t>Resv</w:t>
      </w:r>
      <w:proofErr w:type="spellEnd"/>
      <w:r w:rsidRPr="00A56942">
        <w:rPr>
          <w:rFonts w:ascii="Adobe Arabic" w:hAnsi="Adobe Arabic" w:cs="B Nazanin"/>
          <w:color w:val="000000" w:themeColor="text1"/>
          <w:sz w:val="28"/>
          <w:szCs w:val="28"/>
          <w:lang w:bidi="fa-IR"/>
        </w:rPr>
        <w:t xml:space="preserve"> 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</w:rPr>
        <w:t>مجاز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lang w:bidi="fa-IR"/>
        </w:rPr>
        <w:t xml:space="preserve"> 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</w:rPr>
        <w:t>نباشد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lang w:bidi="fa-IR"/>
        </w:rPr>
        <w:t xml:space="preserve"> 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</w:rPr>
        <w:t>و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lang w:bidi="fa-IR"/>
        </w:rPr>
        <w:t xml:space="preserve"> 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</w:rPr>
        <w:t>سپس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lang w:bidi="fa-IR"/>
        </w:rPr>
        <w:t xml:space="preserve"> 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</w:rPr>
        <w:t>حالتی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lang w:bidi="fa-IR"/>
        </w:rPr>
        <w:t xml:space="preserve"> 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</w:rPr>
        <w:t>که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lang w:bidi="fa-IR"/>
        </w:rPr>
        <w:t xml:space="preserve"> 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</w:rPr>
        <w:t>مجاز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lang w:bidi="fa-IR"/>
        </w:rPr>
        <w:t xml:space="preserve"> 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</w:rPr>
        <w:t>باشد،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lang w:bidi="fa-IR"/>
        </w:rPr>
        <w:t xml:space="preserve"> 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</w:rPr>
        <w:t>درضمن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lang w:bidi="fa-IR"/>
        </w:rPr>
        <w:t xml:space="preserve"> 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</w:rPr>
        <w:t>در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lang w:bidi="fa-IR"/>
        </w:rPr>
        <w:t xml:space="preserve"> 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</w:rPr>
        <w:t>هر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lang w:bidi="fa-IR"/>
        </w:rPr>
        <w:t xml:space="preserve"> 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</w:rPr>
        <w:t>دو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lang w:bidi="fa-IR"/>
        </w:rPr>
        <w:t xml:space="preserve"> 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</w:rPr>
        <w:t>حالت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lang w:bidi="fa-IR"/>
        </w:rPr>
        <w:t xml:space="preserve"> 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</w:rPr>
        <w:t>فرض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lang w:bidi="fa-IR"/>
        </w:rPr>
        <w:t xml:space="preserve"> 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</w:rPr>
        <w:t>کنید،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lang w:bidi="fa-IR"/>
        </w:rPr>
        <w:t xml:space="preserve"> 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</w:rPr>
        <w:t>پیام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</w:rPr>
        <w:t>برقراری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lang w:bidi="fa-IR"/>
        </w:rPr>
        <w:t xml:space="preserve"> 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</w:rPr>
        <w:t>مسیر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lang w:bidi="fa-IR"/>
        </w:rPr>
        <w:t xml:space="preserve"> 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</w:rPr>
        <w:t>پیش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lang w:bidi="fa-IR"/>
        </w:rPr>
        <w:t xml:space="preserve"> 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</w:rPr>
        <w:t>از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lang w:bidi="fa-IR"/>
        </w:rPr>
        <w:t xml:space="preserve"> 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</w:rPr>
        <w:t>شروع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lang w:bidi="fa-IR"/>
        </w:rPr>
        <w:t xml:space="preserve"> 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</w:rPr>
        <w:t>انتقال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lang w:bidi="fa-IR"/>
        </w:rPr>
        <w:t xml:space="preserve"> 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</w:rPr>
        <w:t>داده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lang w:bidi="fa-IR"/>
        </w:rPr>
        <w:t xml:space="preserve"> 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</w:rPr>
        <w:t>لازم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lang w:bidi="fa-IR"/>
        </w:rPr>
        <w:t xml:space="preserve"> 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</w:rPr>
        <w:t>نباشد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lang w:bidi="fa-IR"/>
        </w:rPr>
        <w:t>.</w:t>
      </w:r>
    </w:p>
    <w:p w14:paraId="117F8DC3" w14:textId="015DA6E1" w:rsidR="003D655A" w:rsidRPr="00A56942" w:rsidRDefault="003D655A" w:rsidP="00782AF6">
      <w:pPr>
        <w:bidi/>
        <w:jc w:val="both"/>
        <w:rPr>
          <w:rFonts w:ascii="Adobe Arabic" w:hAnsi="Adobe Arabic" w:cs="B Nazanin"/>
          <w:color w:val="000000" w:themeColor="text1"/>
          <w:sz w:val="28"/>
          <w:szCs w:val="28"/>
          <w:lang w:bidi="fa-IR"/>
        </w:rPr>
      </w:pP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</w:rPr>
        <w:t>الف</w:t>
      </w:r>
      <w:r w:rsidR="009C67AD"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>) ا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</w:rPr>
        <w:t>گر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lang w:bidi="fa-IR"/>
        </w:rPr>
        <w:t xml:space="preserve"> 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</w:rPr>
        <w:t>سوییچ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lang w:bidi="fa-IR"/>
        </w:rPr>
        <w:t xml:space="preserve"> 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</w:rPr>
        <w:t>های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lang w:bidi="fa-IR"/>
        </w:rPr>
        <w:t xml:space="preserve"> 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</w:rPr>
        <w:t>هر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lang w:bidi="fa-IR"/>
        </w:rPr>
        <w:t xml:space="preserve"> 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</w:rPr>
        <w:t>نود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lang w:bidi="fa-IR"/>
        </w:rPr>
        <w:t xml:space="preserve"> 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</w:rPr>
        <w:t>بتوانند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lang w:bidi="fa-IR"/>
        </w:rPr>
        <w:t xml:space="preserve"> 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</w:rPr>
        <w:t>در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lang w:bidi="fa-IR"/>
        </w:rPr>
        <w:t xml:space="preserve"> 15ms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</w:rPr>
        <w:t>تنظیم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lang w:bidi="fa-IR"/>
        </w:rPr>
        <w:t xml:space="preserve"> 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</w:rPr>
        <w:t>شوند،در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lang w:bidi="fa-IR"/>
        </w:rPr>
        <w:t xml:space="preserve"> 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</w:rPr>
        <w:t>حالتی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lang w:bidi="fa-IR"/>
        </w:rPr>
        <w:t xml:space="preserve"> 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</w:rPr>
        <w:t>که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lang w:bidi="fa-IR"/>
        </w:rPr>
        <w:t xml:space="preserve"> pipelining 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</w:rPr>
        <w:t>وجود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lang w:bidi="fa-IR"/>
        </w:rPr>
        <w:t xml:space="preserve"> 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</w:rPr>
        <w:t>دارد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lang w:bidi="fa-IR"/>
        </w:rPr>
        <w:t xml:space="preserve"> 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</w:rPr>
        <w:t>نود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lang w:bidi="fa-IR"/>
        </w:rPr>
        <w:t xml:space="preserve"> 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</w:rPr>
        <w:t>مبدا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</w:rPr>
        <w:t>چقدر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lang w:bidi="fa-IR"/>
        </w:rPr>
        <w:t xml:space="preserve"> 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</w:rPr>
        <w:t>زودتر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lang w:bidi="fa-IR"/>
        </w:rPr>
        <w:t xml:space="preserve"> 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</w:rPr>
        <w:t>میتواند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lang w:bidi="fa-IR"/>
        </w:rPr>
        <w:t xml:space="preserve"> 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</w:rPr>
        <w:t>شروع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lang w:bidi="fa-IR"/>
        </w:rPr>
        <w:t xml:space="preserve"> 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</w:rPr>
        <w:t>به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lang w:bidi="fa-IR"/>
        </w:rPr>
        <w:t xml:space="preserve"> 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</w:rPr>
        <w:t>انتقال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lang w:bidi="fa-IR"/>
        </w:rPr>
        <w:t xml:space="preserve"> 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</w:rPr>
        <w:t>کند؟</w:t>
      </w:r>
    </w:p>
    <w:p w14:paraId="656E37E5" w14:textId="0013FDED" w:rsidR="003D655A" w:rsidRPr="00A56942" w:rsidRDefault="003D655A" w:rsidP="00782AF6">
      <w:pPr>
        <w:bidi/>
        <w:jc w:val="both"/>
        <w:rPr>
          <w:rFonts w:ascii="Adobe Arabic" w:hAnsi="Adobe Arabic" w:cs="B Nazanin"/>
          <w:color w:val="000000" w:themeColor="text1"/>
          <w:sz w:val="28"/>
          <w:szCs w:val="28"/>
          <w:lang w:bidi="fa-IR"/>
        </w:rPr>
      </w:pP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</w:rPr>
        <w:t>ب</w:t>
      </w:r>
      <w:r w:rsidR="009C67AD"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>) ب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</w:rPr>
        <w:t>ند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lang w:bidi="fa-IR"/>
        </w:rPr>
        <w:t xml:space="preserve"> 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</w:rPr>
        <w:t>الف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lang w:bidi="fa-IR"/>
        </w:rPr>
        <w:t xml:space="preserve"> 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</w:rPr>
        <w:t>را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lang w:bidi="fa-IR"/>
        </w:rPr>
        <w:t xml:space="preserve"> 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</w:rPr>
        <w:t>تکرار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lang w:bidi="fa-IR"/>
        </w:rPr>
        <w:t xml:space="preserve"> 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</w:rPr>
        <w:t>کنید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lang w:bidi="fa-IR"/>
        </w:rPr>
        <w:t xml:space="preserve"> 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</w:rPr>
        <w:t>با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lang w:bidi="fa-IR"/>
        </w:rPr>
        <w:t xml:space="preserve"> 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</w:rPr>
        <w:t>این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lang w:bidi="fa-IR"/>
        </w:rPr>
        <w:t xml:space="preserve"> 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</w:rPr>
        <w:t>فرض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lang w:bidi="fa-IR"/>
        </w:rPr>
        <w:t xml:space="preserve"> 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</w:rPr>
        <w:t>که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lang w:bidi="fa-IR"/>
        </w:rPr>
        <w:t xml:space="preserve"> 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</w:rPr>
        <w:t>نود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lang w:bidi="fa-IR"/>
        </w:rPr>
        <w:t xml:space="preserve"> B 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</w:rPr>
        <w:t xml:space="preserve">به 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lang w:bidi="fa-IR"/>
        </w:rPr>
        <w:t xml:space="preserve"> 20ms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 xml:space="preserve">و نود 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lang w:bidi="fa-IR"/>
        </w:rPr>
        <w:t>D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 xml:space="preserve"> به 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lang w:bidi="fa-IR"/>
        </w:rPr>
        <w:t>40ms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</w:rPr>
        <w:t>زمان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lang w:bidi="fa-IR"/>
        </w:rPr>
        <w:t xml:space="preserve"> 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</w:rPr>
        <w:t>برای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lang w:bidi="fa-IR"/>
        </w:rPr>
        <w:t xml:space="preserve"> 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</w:rPr>
        <w:t>تنظیم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lang w:bidi="fa-IR"/>
        </w:rPr>
        <w:t xml:space="preserve"> 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</w:rPr>
        <w:t>سوییچ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lang w:bidi="fa-IR"/>
        </w:rPr>
        <w:t xml:space="preserve"> 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</w:rPr>
        <w:t>نیاز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lang w:bidi="fa-IR"/>
        </w:rPr>
        <w:t xml:space="preserve"> 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</w:rPr>
        <w:t>داشته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lang w:bidi="fa-IR"/>
        </w:rPr>
        <w:t xml:space="preserve"> 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</w:rPr>
        <w:t>باشد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lang w:bidi="fa-IR"/>
        </w:rPr>
        <w:t>.</w:t>
      </w:r>
    </w:p>
    <w:p w14:paraId="50634606" w14:textId="77777777" w:rsidR="003D655A" w:rsidRPr="00A56942" w:rsidRDefault="003D655A" w:rsidP="00782AF6">
      <w:pPr>
        <w:bidi/>
        <w:jc w:val="both"/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</w:pPr>
      <w:r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>راهنمایی:</w:t>
      </w:r>
    </w:p>
    <w:p w14:paraId="0B823B5C" w14:textId="77777777" w:rsidR="003D655A" w:rsidRPr="00A56942" w:rsidRDefault="003D655A" w:rsidP="00782AF6">
      <w:pPr>
        <w:pStyle w:val="ListParagraph"/>
        <w:numPr>
          <w:ilvl w:val="0"/>
          <w:numId w:val="9"/>
        </w:numPr>
        <w:bidi/>
        <w:jc w:val="both"/>
        <w:rPr>
          <w:rFonts w:ascii="Adobe Arabic" w:hAnsi="Adobe Arabic" w:cs="B Nazanin"/>
          <w:color w:val="000000" w:themeColor="text1"/>
          <w:sz w:val="28"/>
          <w:szCs w:val="28"/>
          <w:lang w:bidi="fa-IR"/>
        </w:rPr>
      </w:pPr>
      <w:r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>برای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>محاسبه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>ی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>زمان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>شروع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>انتقال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>داده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>تنها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>تاخیر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>مربوط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>به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>انتشار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>در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>فیبر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>و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>زمان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>تنظیم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>سوییچها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>اثر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>گذار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>است.(تاخیر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>های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>مربوط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>به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>پردازش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>را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>نادیده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>بگیرید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>.</w:t>
      </w:r>
      <w:r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>)</w:t>
      </w:r>
    </w:p>
    <w:p w14:paraId="1E2BF078" w14:textId="77777777" w:rsidR="003D655A" w:rsidRPr="00A56942" w:rsidRDefault="003D655A" w:rsidP="00782AF6">
      <w:pPr>
        <w:pStyle w:val="ListParagraph"/>
        <w:numPr>
          <w:ilvl w:val="0"/>
          <w:numId w:val="9"/>
        </w:numPr>
        <w:bidi/>
        <w:jc w:val="both"/>
        <w:rPr>
          <w:rFonts w:ascii="Adobe Arabic" w:hAnsi="Adobe Arabic" w:cs="B Nazanin"/>
          <w:color w:val="000000" w:themeColor="text1"/>
          <w:sz w:val="28"/>
          <w:szCs w:val="28"/>
          <w:lang w:bidi="fa-IR"/>
        </w:rPr>
      </w:pPr>
      <w:r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>سرعت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>نور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>در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 xml:space="preserve">فیبر 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lang w:bidi="fa-IR"/>
        </w:rPr>
        <w:t>2×10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vertAlign w:val="superscript"/>
          <w:lang w:bidi="fa-IR"/>
        </w:rPr>
        <w:t>8</w:t>
      </w:r>
      <w:r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 xml:space="preserve"> است.</w:t>
      </w:r>
    </w:p>
    <w:p w14:paraId="16B50057" w14:textId="77777777" w:rsidR="003D655A" w:rsidRPr="00A56942" w:rsidRDefault="003D655A" w:rsidP="00782AF6">
      <w:pPr>
        <w:pStyle w:val="ListParagraph"/>
        <w:numPr>
          <w:ilvl w:val="0"/>
          <w:numId w:val="9"/>
        </w:numPr>
        <w:bidi/>
        <w:jc w:val="both"/>
        <w:rPr>
          <w:rFonts w:ascii="Adobe Arabic" w:hAnsi="Adobe Arabic" w:cs="B Nazanin"/>
          <w:color w:val="000000" w:themeColor="text1"/>
          <w:sz w:val="28"/>
          <w:szCs w:val="28"/>
          <w:lang w:bidi="fa-IR"/>
        </w:rPr>
      </w:pPr>
      <w:r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>در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>هنگام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>برقراری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>مسیر،لازم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>است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>همه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>ی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>نودهای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>موجود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>در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>مسیر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>از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>جمله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>نود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>مبدا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>و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>مقصد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>تنظیم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>شوند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>.</w:t>
      </w:r>
    </w:p>
    <w:p w14:paraId="38DACDCA" w14:textId="77777777" w:rsidR="003D655A" w:rsidRPr="00A56942" w:rsidRDefault="003D655A" w:rsidP="00782AF6">
      <w:pPr>
        <w:pStyle w:val="ListParagraph"/>
        <w:numPr>
          <w:ilvl w:val="0"/>
          <w:numId w:val="9"/>
        </w:numPr>
        <w:bidi/>
        <w:jc w:val="both"/>
        <w:rPr>
          <w:rFonts w:ascii="Adobe Arabic" w:hAnsi="Adobe Arabic" w:cs="B Nazanin"/>
          <w:color w:val="000000" w:themeColor="text1"/>
          <w:sz w:val="28"/>
          <w:szCs w:val="28"/>
          <w:lang w:bidi="fa-IR"/>
        </w:rPr>
      </w:pPr>
      <w:r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>در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>حالتی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>که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>تایید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>برقراری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>مسیر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>لازم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>نیست،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>هر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>نود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>باید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>قبل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>از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>آنکه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>داده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>برای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>انتقال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>به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>آن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>برسد،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>تنظیم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>شده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>باشد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>.</w:t>
      </w:r>
    </w:p>
    <w:p w14:paraId="328CD9D2" w14:textId="711FF822" w:rsidR="003D655A" w:rsidRPr="00A56942" w:rsidRDefault="003D655A" w:rsidP="00782AF6">
      <w:pPr>
        <w:pStyle w:val="ListParagraph"/>
        <w:numPr>
          <w:ilvl w:val="0"/>
          <w:numId w:val="9"/>
        </w:numPr>
        <w:bidi/>
        <w:jc w:val="both"/>
        <w:rPr>
          <w:rFonts w:ascii="Adobe Arabic" w:hAnsi="Adobe Arabic" w:cs="B Nazanin"/>
          <w:color w:val="000000" w:themeColor="text1"/>
          <w:sz w:val="28"/>
          <w:szCs w:val="28"/>
          <w:lang w:bidi="fa-IR"/>
        </w:rPr>
      </w:pPr>
      <w:r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>در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>حالتی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>که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>تایید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>برقراری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>مسیر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>لازم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>است،این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>پیام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>توسط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>نود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>مقصد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>و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>زمانی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>که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>سوییچ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>مربوط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>به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>آن تنظیم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>شود،به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>سمت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>نود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>مبدا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>ارسال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>میشود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 xml:space="preserve">. </w:t>
      </w:r>
      <w:r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>هر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>نود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>میانی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>زمانی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>که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>این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>پیام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>را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>دریافت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>میکند،در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>صورتی به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>سمت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>نود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>مبدا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>فروارد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>میکند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>که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>سوییچ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>مربوطه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>اش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>تنظیم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>شده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>باشد.</w:t>
      </w:r>
    </w:p>
    <w:sectPr w:rsidR="003D655A" w:rsidRPr="00A56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AB05B4" w14:textId="77777777" w:rsidR="00AF22EB" w:rsidRDefault="00AF22EB" w:rsidP="003D655A">
      <w:pPr>
        <w:spacing w:after="0" w:line="240" w:lineRule="auto"/>
      </w:pPr>
      <w:r>
        <w:separator/>
      </w:r>
    </w:p>
  </w:endnote>
  <w:endnote w:type="continuationSeparator" w:id="0">
    <w:p w14:paraId="6F894993" w14:textId="77777777" w:rsidR="00AF22EB" w:rsidRDefault="00AF22EB" w:rsidP="003D6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dobe Arabic">
    <w:altName w:val="Times New Roman"/>
    <w:panose1 w:val="00000000000000000000"/>
    <w:charset w:val="00"/>
    <w:family w:val="roman"/>
    <w:notTrueType/>
    <w:pitch w:val="variable"/>
    <w:sig w:usb0="00000000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5143B4" w14:textId="77777777" w:rsidR="00AF22EB" w:rsidRDefault="00AF22EB" w:rsidP="003D655A">
      <w:pPr>
        <w:spacing w:after="0" w:line="240" w:lineRule="auto"/>
      </w:pPr>
      <w:r>
        <w:separator/>
      </w:r>
    </w:p>
  </w:footnote>
  <w:footnote w:type="continuationSeparator" w:id="0">
    <w:p w14:paraId="70F5C1A9" w14:textId="77777777" w:rsidR="00AF22EB" w:rsidRDefault="00AF22EB" w:rsidP="003D655A">
      <w:pPr>
        <w:spacing w:after="0" w:line="240" w:lineRule="auto"/>
      </w:pPr>
      <w:r>
        <w:continuationSeparator/>
      </w:r>
    </w:p>
  </w:footnote>
  <w:footnote w:id="1">
    <w:p w14:paraId="09A2632F" w14:textId="77777777" w:rsidR="00A56942" w:rsidRDefault="00A56942" w:rsidP="00A56942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Shared Protection Based on Pre-Cross-Connected</w:t>
      </w:r>
    </w:p>
  </w:footnote>
  <w:footnote w:id="2">
    <w:p w14:paraId="35C3C8F5" w14:textId="77777777" w:rsidR="00A56942" w:rsidRDefault="00A56942" w:rsidP="00A56942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Segment Protection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92E0B"/>
    <w:multiLevelType w:val="hybridMultilevel"/>
    <w:tmpl w:val="94EEECBA"/>
    <w:lvl w:ilvl="0" w:tplc="E55A3A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6547D"/>
    <w:multiLevelType w:val="hybridMultilevel"/>
    <w:tmpl w:val="1B26D520"/>
    <w:lvl w:ilvl="0" w:tplc="17C2CF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05C45"/>
    <w:multiLevelType w:val="hybridMultilevel"/>
    <w:tmpl w:val="9366445E"/>
    <w:lvl w:ilvl="0" w:tplc="28104E7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1933C8"/>
    <w:multiLevelType w:val="hybridMultilevel"/>
    <w:tmpl w:val="CC58FAA4"/>
    <w:lvl w:ilvl="0" w:tplc="CDAA958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D33D4"/>
    <w:multiLevelType w:val="hybridMultilevel"/>
    <w:tmpl w:val="3146AD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456E"/>
    <w:multiLevelType w:val="hybridMultilevel"/>
    <w:tmpl w:val="82BA811A"/>
    <w:lvl w:ilvl="0" w:tplc="40E62E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C304D3"/>
    <w:multiLevelType w:val="hybridMultilevel"/>
    <w:tmpl w:val="D48442C0"/>
    <w:lvl w:ilvl="0" w:tplc="E6362F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581DD9"/>
    <w:multiLevelType w:val="hybridMultilevel"/>
    <w:tmpl w:val="F7146EE4"/>
    <w:lvl w:ilvl="0" w:tplc="40E62E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7E5D9E"/>
    <w:multiLevelType w:val="hybridMultilevel"/>
    <w:tmpl w:val="64CEB46E"/>
    <w:lvl w:ilvl="0" w:tplc="23C467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D70B31"/>
    <w:multiLevelType w:val="hybridMultilevel"/>
    <w:tmpl w:val="EF90F7B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4F54CE2"/>
    <w:multiLevelType w:val="hybridMultilevel"/>
    <w:tmpl w:val="B04E1420"/>
    <w:lvl w:ilvl="0" w:tplc="17C2CF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FD342C"/>
    <w:multiLevelType w:val="hybridMultilevel"/>
    <w:tmpl w:val="9626C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6A694C"/>
    <w:multiLevelType w:val="hybridMultilevel"/>
    <w:tmpl w:val="9BEA0190"/>
    <w:lvl w:ilvl="0" w:tplc="E6362F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E13988"/>
    <w:multiLevelType w:val="hybridMultilevel"/>
    <w:tmpl w:val="0FD227DE"/>
    <w:lvl w:ilvl="0" w:tplc="23C467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3A0096"/>
    <w:multiLevelType w:val="hybridMultilevel"/>
    <w:tmpl w:val="5B403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D44244"/>
    <w:multiLevelType w:val="hybridMultilevel"/>
    <w:tmpl w:val="C5D04DEE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FF11F17"/>
    <w:multiLevelType w:val="hybridMultilevel"/>
    <w:tmpl w:val="F2F660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ED52DA"/>
    <w:multiLevelType w:val="hybridMultilevel"/>
    <w:tmpl w:val="91C4A94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2176E4"/>
    <w:multiLevelType w:val="hybridMultilevel"/>
    <w:tmpl w:val="70C22D0A"/>
    <w:lvl w:ilvl="0" w:tplc="BBCE738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F3B2875"/>
    <w:multiLevelType w:val="hybridMultilevel"/>
    <w:tmpl w:val="A2DE8FE0"/>
    <w:lvl w:ilvl="0" w:tplc="17C2CF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637E77"/>
    <w:multiLevelType w:val="hybridMultilevel"/>
    <w:tmpl w:val="3094E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6C4C2F"/>
    <w:multiLevelType w:val="hybridMultilevel"/>
    <w:tmpl w:val="D7D0C22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07C17B6"/>
    <w:multiLevelType w:val="hybridMultilevel"/>
    <w:tmpl w:val="9D3C9F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255EBF"/>
    <w:multiLevelType w:val="hybridMultilevel"/>
    <w:tmpl w:val="9E500C3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AF96608"/>
    <w:multiLevelType w:val="hybridMultilevel"/>
    <w:tmpl w:val="098E0604"/>
    <w:lvl w:ilvl="0" w:tplc="67FA77F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4962FC"/>
    <w:multiLevelType w:val="hybridMultilevel"/>
    <w:tmpl w:val="08C27C6C"/>
    <w:lvl w:ilvl="0" w:tplc="6FCA3C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11"/>
  </w:num>
  <w:num w:numId="4">
    <w:abstractNumId w:val="8"/>
  </w:num>
  <w:num w:numId="5">
    <w:abstractNumId w:val="2"/>
  </w:num>
  <w:num w:numId="6">
    <w:abstractNumId w:val="3"/>
  </w:num>
  <w:num w:numId="7">
    <w:abstractNumId w:val="6"/>
  </w:num>
  <w:num w:numId="8">
    <w:abstractNumId w:val="12"/>
  </w:num>
  <w:num w:numId="9">
    <w:abstractNumId w:val="16"/>
  </w:num>
  <w:num w:numId="10">
    <w:abstractNumId w:val="20"/>
  </w:num>
  <w:num w:numId="11">
    <w:abstractNumId w:val="21"/>
  </w:num>
  <w:num w:numId="12">
    <w:abstractNumId w:val="7"/>
  </w:num>
  <w:num w:numId="13">
    <w:abstractNumId w:val="9"/>
  </w:num>
  <w:num w:numId="14">
    <w:abstractNumId w:val="5"/>
  </w:num>
  <w:num w:numId="15">
    <w:abstractNumId w:val="23"/>
  </w:num>
  <w:num w:numId="16">
    <w:abstractNumId w:val="0"/>
  </w:num>
  <w:num w:numId="17">
    <w:abstractNumId w:val="10"/>
  </w:num>
  <w:num w:numId="18">
    <w:abstractNumId w:val="15"/>
  </w:num>
  <w:num w:numId="19">
    <w:abstractNumId w:val="24"/>
  </w:num>
  <w:num w:numId="20">
    <w:abstractNumId w:val="22"/>
  </w:num>
  <w:num w:numId="21">
    <w:abstractNumId w:val="4"/>
  </w:num>
  <w:num w:numId="22">
    <w:abstractNumId w:val="17"/>
  </w:num>
  <w:num w:numId="23">
    <w:abstractNumId w:val="1"/>
  </w:num>
  <w:num w:numId="24">
    <w:abstractNumId w:val="19"/>
  </w:num>
  <w:num w:numId="25">
    <w:abstractNumId w:val="18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986"/>
    <w:rsid w:val="00016A43"/>
    <w:rsid w:val="000231EC"/>
    <w:rsid w:val="00040AD9"/>
    <w:rsid w:val="0005583A"/>
    <w:rsid w:val="00097539"/>
    <w:rsid w:val="000A512A"/>
    <w:rsid w:val="00162801"/>
    <w:rsid w:val="002474AD"/>
    <w:rsid w:val="0025281E"/>
    <w:rsid w:val="003D655A"/>
    <w:rsid w:val="006A4FEB"/>
    <w:rsid w:val="006A5534"/>
    <w:rsid w:val="007239D3"/>
    <w:rsid w:val="00733680"/>
    <w:rsid w:val="007641CD"/>
    <w:rsid w:val="00782AF6"/>
    <w:rsid w:val="007970F3"/>
    <w:rsid w:val="007C3046"/>
    <w:rsid w:val="008D7AD1"/>
    <w:rsid w:val="008E63AB"/>
    <w:rsid w:val="00964091"/>
    <w:rsid w:val="009C67AD"/>
    <w:rsid w:val="009E6044"/>
    <w:rsid w:val="00A56942"/>
    <w:rsid w:val="00AF22EB"/>
    <w:rsid w:val="00B1187B"/>
    <w:rsid w:val="00B550BA"/>
    <w:rsid w:val="00BD07BB"/>
    <w:rsid w:val="00BE5AED"/>
    <w:rsid w:val="00BE6E32"/>
    <w:rsid w:val="00C03FCD"/>
    <w:rsid w:val="00D96A15"/>
    <w:rsid w:val="00DA0AC5"/>
    <w:rsid w:val="00DF6ADD"/>
    <w:rsid w:val="00E306D2"/>
    <w:rsid w:val="00E31275"/>
    <w:rsid w:val="00E639CB"/>
    <w:rsid w:val="00E76C40"/>
    <w:rsid w:val="00E77C47"/>
    <w:rsid w:val="00F54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B8CDC"/>
  <w15:chartTrackingRefBased/>
  <w15:docId w15:val="{3BEA4AFC-917C-4377-99BC-B111F4A21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55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55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3D655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D655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D655A"/>
    <w:rPr>
      <w:vertAlign w:val="superscript"/>
    </w:rPr>
  </w:style>
  <w:style w:type="table" w:styleId="TableGrid">
    <w:name w:val="Table Grid"/>
    <w:basedOn w:val="TableNormal"/>
    <w:uiPriority w:val="39"/>
    <w:rsid w:val="006A55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17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</cp:lastModifiedBy>
  <cp:revision>8</cp:revision>
  <dcterms:created xsi:type="dcterms:W3CDTF">2020-07-10T14:27:00Z</dcterms:created>
  <dcterms:modified xsi:type="dcterms:W3CDTF">2020-07-15T21:29:00Z</dcterms:modified>
</cp:coreProperties>
</file>