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8D657" w14:textId="573B28B6" w:rsidR="00B20D3D" w:rsidRPr="006A33C8" w:rsidRDefault="00EE062A" w:rsidP="00EE062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6A33C8">
        <w:rPr>
          <w:rFonts w:cs="B Nazanin" w:hint="cs"/>
          <w:sz w:val="28"/>
          <w:szCs w:val="28"/>
          <w:rtl/>
          <w:lang w:bidi="fa-IR"/>
        </w:rPr>
        <w:t>به نام او</w:t>
      </w:r>
    </w:p>
    <w:p w14:paraId="1395A7A9" w14:textId="4AB17E55" w:rsidR="00EE062A" w:rsidRPr="006A33C8" w:rsidRDefault="00EE062A" w:rsidP="00EE062A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  <w:r w:rsidRPr="006A33C8">
        <w:rPr>
          <w:rFonts w:cs="B Nazanin" w:hint="cs"/>
          <w:sz w:val="28"/>
          <w:szCs w:val="28"/>
          <w:rtl/>
          <w:lang w:bidi="fa-IR"/>
        </w:rPr>
        <w:t xml:space="preserve">کوئیز </w:t>
      </w:r>
      <w:r w:rsidR="00D709B1">
        <w:rPr>
          <w:rFonts w:cs="B Nazanin" w:hint="cs"/>
          <w:sz w:val="28"/>
          <w:szCs w:val="28"/>
          <w:rtl/>
          <w:lang w:bidi="fa-IR"/>
        </w:rPr>
        <w:t>نه</w:t>
      </w:r>
      <w:r w:rsidRPr="006A33C8">
        <w:rPr>
          <w:rFonts w:cs="B Nazanin" w:hint="cs"/>
          <w:sz w:val="28"/>
          <w:szCs w:val="28"/>
          <w:rtl/>
          <w:lang w:bidi="fa-IR"/>
        </w:rPr>
        <w:t>م درس احتمال مهندسی</w:t>
      </w:r>
    </w:p>
    <w:p w14:paraId="0EC891A9" w14:textId="77777777" w:rsidR="00EE062A" w:rsidRPr="006A33C8" w:rsidRDefault="00EE062A" w:rsidP="00EE062A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73727FF5" w14:textId="11FB4754" w:rsidR="00875CDC" w:rsidRDefault="00875CDC" w:rsidP="00875CDC">
      <w:pPr>
        <w:bidi/>
        <w:rPr>
          <w:rFonts w:cs="B Nazanin"/>
          <w:sz w:val="28"/>
          <w:szCs w:val="28"/>
          <w:rtl/>
          <w:lang w:bidi="fa-IR"/>
        </w:rPr>
      </w:pPr>
    </w:p>
    <w:p w14:paraId="5C141229" w14:textId="212CFBF7" w:rsidR="00AA6514" w:rsidRPr="00D740B0" w:rsidRDefault="00D709B1" w:rsidP="00AA6514">
      <w:pPr>
        <w:bidi/>
        <w:jc w:val="both"/>
        <w:rPr>
          <w:rFonts w:cs="B Nazanin" w:hint="cs"/>
          <w:i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دو متغیر تصادفی </w:t>
      </w:r>
      <w:r>
        <w:rPr>
          <w:rFonts w:cs="B Nazanin"/>
          <w:sz w:val="32"/>
          <w:szCs w:val="32"/>
          <w:lang w:bidi="fa-IR"/>
        </w:rPr>
        <w:t>X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Y</w:t>
      </w:r>
      <w:r>
        <w:rPr>
          <w:rFonts w:cs="B Nazanin" w:hint="cs"/>
          <w:sz w:val="32"/>
          <w:szCs w:val="32"/>
          <w:rtl/>
          <w:lang w:bidi="fa-IR"/>
        </w:rPr>
        <w:t xml:space="preserve"> با چگالی احتمال توام زیر مفروضند. در این صورت، </w:t>
      </w:r>
      <w:r w:rsidR="00D740B0">
        <w:rPr>
          <w:rFonts w:cs="B Nazanin" w:hint="cs"/>
          <w:sz w:val="32"/>
          <w:szCs w:val="32"/>
          <w:rtl/>
          <w:lang w:bidi="fa-IR"/>
        </w:rPr>
        <w:t xml:space="preserve">مقدار </w:t>
      </w:r>
      <m:oMath>
        <m:r>
          <w:rPr>
            <w:rFonts w:ascii="Cambria Math" w:hAnsi="Cambria Math" w:cs="B Nazanin"/>
            <w:sz w:val="32"/>
            <w:szCs w:val="32"/>
            <w:lang w:bidi="fa-IR"/>
          </w:rPr>
          <m:t>α</m:t>
        </m:r>
      </m:oMath>
      <w:r w:rsidR="00D740B0">
        <w:rPr>
          <w:rFonts w:eastAsiaTheme="minorEastAsia" w:cs="B Nazanin" w:hint="cs"/>
          <w:sz w:val="32"/>
          <w:szCs w:val="32"/>
          <w:rtl/>
          <w:lang w:bidi="fa-IR"/>
        </w:rPr>
        <w:t xml:space="preserve"> را به گونه ای بیابید که این دو متغیر تصادفی ناهمبسته شوند</w:t>
      </w:r>
      <w:r w:rsidR="002835A5">
        <w:rPr>
          <w:rFonts w:eastAsiaTheme="minorEastAsia" w:cs="B Nazanin" w:hint="cs"/>
          <w:sz w:val="32"/>
          <w:szCs w:val="32"/>
          <w:rtl/>
          <w:lang w:bidi="fa-IR"/>
        </w:rPr>
        <w:t xml:space="preserve"> (دقت کنید به ازای هر مقدار </w:t>
      </w:r>
      <w:r w:rsidR="002835A5">
        <w:rPr>
          <w:rFonts w:ascii="Calibri" w:eastAsiaTheme="minorEastAsia" w:hAnsi="Calibri" w:cs="Calibri" w:hint="cs"/>
          <w:sz w:val="32"/>
          <w:szCs w:val="32"/>
          <w:rtl/>
          <w:lang w:bidi="fa-IR"/>
        </w:rPr>
        <w:t>α</w:t>
      </w:r>
      <w:r w:rsidR="002835A5">
        <w:rPr>
          <w:rFonts w:eastAsiaTheme="minorEastAsia" w:cs="B Nazanin" w:hint="cs"/>
          <w:sz w:val="32"/>
          <w:szCs w:val="32"/>
          <w:rtl/>
          <w:lang w:bidi="fa-IR"/>
        </w:rPr>
        <w:t>، حجم زیر تابع توام زیر همواره برابر یک است)</w:t>
      </w:r>
      <w:r w:rsidR="00D740B0">
        <w:rPr>
          <w:rFonts w:eastAsiaTheme="minorEastAsia" w:cs="B Nazanin" w:hint="cs"/>
          <w:sz w:val="32"/>
          <w:szCs w:val="32"/>
          <w:rtl/>
          <w:lang w:bidi="fa-IR"/>
        </w:rPr>
        <w:t>.</w:t>
      </w:r>
      <w:r w:rsidR="002835A5">
        <w:rPr>
          <w:rFonts w:eastAsiaTheme="minorEastAsia" w:cs="B Nazanin"/>
          <w:sz w:val="32"/>
          <w:szCs w:val="32"/>
          <w:lang w:bidi="fa-IR"/>
        </w:rPr>
        <w:t xml:space="preserve"> </w:t>
      </w:r>
    </w:p>
    <w:p w14:paraId="378F2DCB" w14:textId="1EEE0504" w:rsidR="00D709B1" w:rsidRPr="00FA1A85" w:rsidRDefault="002835A5" w:rsidP="00D709B1">
      <w:pPr>
        <w:bidi/>
        <w:jc w:val="both"/>
        <w:rPr>
          <w:rFonts w:cs="B Nazanin"/>
          <w:i/>
          <w:sz w:val="32"/>
          <w:szCs w:val="32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x,y</m:t>
              </m:r>
            </m:e>
          </m:d>
          <m:r>
            <w:rPr>
              <w:rFonts w:ascii="Cambria Math" w:hAnsi="Cambria Math" w:cs="B Nazanin"/>
              <w:sz w:val="32"/>
              <w:szCs w:val="32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32"/>
                          <w:szCs w:val="32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32"/>
                              <w:szCs w:val="32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32"/>
                              <w:szCs w:val="32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32"/>
                          <w:szCs w:val="32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32"/>
                          <w:szCs w:val="32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32"/>
                          <w:szCs w:val="32"/>
                          <w:lang w:bidi="fa-I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32"/>
                          <w:szCs w:val="32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bidi="fa-IR"/>
                    </w:rPr>
                    <m:t xml:space="preserve">+αxy   </m:t>
                  </m:r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,         -1&lt;x&lt;1,-1&lt;y&lt;1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bidi="fa-IR"/>
                    </w:rPr>
                    <m:t>0                        ,            otherwise</m:t>
                  </m:r>
                </m:e>
              </m:eqArr>
            </m:e>
          </m:d>
        </m:oMath>
      </m:oMathPara>
    </w:p>
    <w:sectPr w:rsidR="00D709B1" w:rsidRPr="00FA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3D"/>
    <w:rsid w:val="000060BF"/>
    <w:rsid w:val="00200129"/>
    <w:rsid w:val="002835A5"/>
    <w:rsid w:val="0028484A"/>
    <w:rsid w:val="002C2D81"/>
    <w:rsid w:val="00332FE6"/>
    <w:rsid w:val="00356A18"/>
    <w:rsid w:val="00427CA3"/>
    <w:rsid w:val="004B295C"/>
    <w:rsid w:val="004D28F8"/>
    <w:rsid w:val="004F5F23"/>
    <w:rsid w:val="00503F52"/>
    <w:rsid w:val="00523DE3"/>
    <w:rsid w:val="005B651A"/>
    <w:rsid w:val="006A33C8"/>
    <w:rsid w:val="006C20F4"/>
    <w:rsid w:val="006E656E"/>
    <w:rsid w:val="00875CDC"/>
    <w:rsid w:val="008C262B"/>
    <w:rsid w:val="0092274E"/>
    <w:rsid w:val="009D7E07"/>
    <w:rsid w:val="009E39AC"/>
    <w:rsid w:val="00AA6514"/>
    <w:rsid w:val="00AF5FAB"/>
    <w:rsid w:val="00B20D3D"/>
    <w:rsid w:val="00C7034F"/>
    <w:rsid w:val="00D709B1"/>
    <w:rsid w:val="00D740B0"/>
    <w:rsid w:val="00DE0049"/>
    <w:rsid w:val="00EE062A"/>
    <w:rsid w:val="00FA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7709"/>
  <w15:chartTrackingRefBased/>
  <w15:docId w15:val="{5F9F1402-4DEF-498D-BEF9-9CBD686D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24</cp:revision>
  <dcterms:created xsi:type="dcterms:W3CDTF">2020-10-05T20:29:00Z</dcterms:created>
  <dcterms:modified xsi:type="dcterms:W3CDTF">2020-12-29T05:06:00Z</dcterms:modified>
</cp:coreProperties>
</file>