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5A49DF6B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AA6514">
        <w:rPr>
          <w:rFonts w:cs="B Nazanin" w:hint="cs"/>
          <w:sz w:val="28"/>
          <w:szCs w:val="28"/>
          <w:rtl/>
          <w:lang w:bidi="fa-IR"/>
        </w:rPr>
        <w:t>هشت</w:t>
      </w:r>
      <w:r w:rsidRPr="006A33C8">
        <w:rPr>
          <w:rFonts w:cs="B Nazanin" w:hint="cs"/>
          <w:sz w:val="28"/>
          <w:szCs w:val="28"/>
          <w:rtl/>
          <w:lang w:bidi="fa-IR"/>
        </w:rPr>
        <w:t>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1F0865AE" w14:textId="73BE85FB" w:rsidR="00FA1A85" w:rsidRDefault="00AA6514" w:rsidP="00AA651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 w:rsidR="00FA1A85">
        <w:rPr>
          <w:rFonts w:cs="B Nazanin" w:hint="cs"/>
          <w:sz w:val="32"/>
          <w:szCs w:val="32"/>
          <w:rtl/>
          <w:lang w:bidi="fa-IR"/>
        </w:rPr>
        <w:t>متغیر تصادفی</w:t>
      </w:r>
      <w:r>
        <w:rPr>
          <w:rFonts w:cs="B Nazanin" w:hint="cs"/>
          <w:sz w:val="32"/>
          <w:szCs w:val="32"/>
          <w:rtl/>
          <w:lang w:bidi="fa-IR"/>
        </w:rPr>
        <w:t xml:space="preserve"> گسسته‌ی</w:t>
      </w:r>
      <w:r w:rsidR="00FA1A85">
        <w:rPr>
          <w:rFonts w:cs="B Nazanin" w:hint="cs"/>
          <w:sz w:val="32"/>
          <w:szCs w:val="32"/>
          <w:rtl/>
          <w:lang w:bidi="fa-IR"/>
        </w:rPr>
        <w:t xml:space="preserve"> </w:t>
      </w:r>
      <w:r w:rsidR="00FA1A85">
        <w:rPr>
          <w:rFonts w:cs="B Nazanin"/>
          <w:sz w:val="32"/>
          <w:szCs w:val="32"/>
          <w:lang w:bidi="fa-IR"/>
        </w:rPr>
        <w:t>X</w:t>
      </w:r>
      <w:r w:rsidR="00FA1A85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با جرم</w:t>
      </w:r>
      <w:r w:rsidR="00FA1A85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احتمال زیر، تابع مولد گشتاور را یافته و سپس از روی آن، میانگین و واریانس را بیابید.</w:t>
      </w:r>
    </w:p>
    <w:p w14:paraId="5C141229" w14:textId="03945873" w:rsidR="00AA6514" w:rsidRPr="00FA1A85" w:rsidRDefault="00AA6514" w:rsidP="00AA6514">
      <w:pPr>
        <w:bidi/>
        <w:jc w:val="both"/>
        <w:rPr>
          <w:rFonts w:cs="B Nazanin"/>
          <w:i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Pr</m:t>
              </m:r>
            </m:fName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{X=x}</m:t>
              </m:r>
            </m:e>
          </m:func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 x=1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 x=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,     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    x=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 x=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 x=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5</m:t>
                  </m:r>
                </m:e>
              </m:eqArr>
            </m:e>
          </m:d>
        </m:oMath>
      </m:oMathPara>
    </w:p>
    <w:sectPr w:rsidR="00AA6514" w:rsidRPr="00F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200129"/>
    <w:rsid w:val="0028484A"/>
    <w:rsid w:val="002C2D81"/>
    <w:rsid w:val="00332FE6"/>
    <w:rsid w:val="00356A18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92274E"/>
    <w:rsid w:val="009D7E07"/>
    <w:rsid w:val="009E39AC"/>
    <w:rsid w:val="00AA6514"/>
    <w:rsid w:val="00AF5FAB"/>
    <w:rsid w:val="00B20D3D"/>
    <w:rsid w:val="00C7034F"/>
    <w:rsid w:val="00DE0049"/>
    <w:rsid w:val="00EE062A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21</cp:revision>
  <dcterms:created xsi:type="dcterms:W3CDTF">2020-10-05T20:29:00Z</dcterms:created>
  <dcterms:modified xsi:type="dcterms:W3CDTF">2020-12-14T09:16:00Z</dcterms:modified>
</cp:coreProperties>
</file>