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3C" w:rsidRDefault="0087463C" w:rsidP="0087463C">
      <w:pPr>
        <w:spacing w:after="0"/>
        <w:ind w:left="-5"/>
      </w:pPr>
      <w:r>
        <w:t xml:space="preserve">Use case name: responding to a request | ID 4 | Importance level: low </w:t>
      </w:r>
    </w:p>
    <w:p w:rsidR="0087463C" w:rsidRDefault="0087463C" w:rsidP="0087463C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A98C676" wp14:editId="32028385">
                <wp:extent cx="5981065" cy="18288"/>
                <wp:effectExtent l="0" t="0" r="0" b="0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0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3DF98" id="Group 380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A2IH1BeAIAAFsGAAAOAAAA&#10;AAAAAAAAAAAAAC4CAABkcnMvZTJvRG9jLnhtbFBLAQItABQABgAIAAAAIQCx4PW93AAAAAMBAAAP&#10;AAAAAAAAAAAAAAAAANIEAABkcnMvZG93bnJldi54bWxQSwUGAAAAAAQABADzAAAA2wUAAAAA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7463C" w:rsidRDefault="0087463C" w:rsidP="0087463C">
      <w:pPr>
        <w:spacing w:after="0"/>
        <w:ind w:left="-5"/>
      </w:pPr>
      <w:r>
        <w:t xml:space="preserve">Primary actor: student | use case type: detail, essential  </w:t>
      </w:r>
    </w:p>
    <w:p w:rsidR="0087463C" w:rsidRDefault="0087463C" w:rsidP="0087463C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257C5950" wp14:editId="2E7B1D4B">
                <wp:extent cx="5981065" cy="18288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2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9ED25" id="Group 380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/CLSkeAIAAFsGAAAOAAAA&#10;AAAAAAAAAAAAAC4CAABkcnMvZTJvRG9jLnhtbFBLAQItABQABgAIAAAAIQCx4PW93AAAAAMBAAAP&#10;AAAAAAAAAAAAAAAAANIEAABkcnMvZG93bnJldi54bWxQSwUGAAAAAAQABADzAAAA2wUAAAAA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7463C" w:rsidRDefault="0087463C" w:rsidP="0087463C">
      <w:pPr>
        <w:ind w:left="-5"/>
      </w:pPr>
      <w:r>
        <w:t xml:space="preserve">Stakeholders and interests: </w:t>
      </w:r>
    </w:p>
    <w:p w:rsidR="0087463C" w:rsidRDefault="0087463C" w:rsidP="0087463C">
      <w:pPr>
        <w:pBdr>
          <w:bottom w:val="single" w:sz="12" w:space="1" w:color="auto"/>
        </w:pBdr>
        <w:ind w:left="-5"/>
      </w:pPr>
      <w:r>
        <w:t>Student - wants to respond to a request</w:t>
      </w:r>
    </w:p>
    <w:p w:rsidR="0087463C" w:rsidRDefault="0087463C" w:rsidP="0087463C">
      <w:pPr>
        <w:spacing w:after="0"/>
        <w:ind w:left="0" w:firstLine="0"/>
      </w:pPr>
      <w:r>
        <w:t xml:space="preserve">Brief description: this use case describes how to respond a request </w:t>
      </w:r>
    </w:p>
    <w:p w:rsidR="0087463C" w:rsidRDefault="0087463C" w:rsidP="0087463C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41F87CF" wp14:editId="08A9E792">
                <wp:extent cx="5981065" cy="18288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4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1BD1B" id="Group 380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x/sN1eAIAAFsGAAAOAAAA&#10;AAAAAAAAAAAAAC4CAABkcnMvZTJvRG9jLnhtbFBLAQItABQABgAIAAAAIQCx4PW93AAAAAMBAAAP&#10;AAAAAAAAAAAAAAAAANIEAABkcnMvZG93bnJldi54bWxQSwUGAAAAAAQABADzAAAA2wUAAAAA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7463C" w:rsidRDefault="0087463C" w:rsidP="0087463C">
      <w:pPr>
        <w:ind w:left="-5"/>
      </w:pPr>
      <w:r>
        <w:t xml:space="preserve">Trigger: student wants to respond a request from booklet sharing section </w:t>
      </w:r>
    </w:p>
    <w:p w:rsidR="0087463C" w:rsidRDefault="0087463C" w:rsidP="0087463C">
      <w:pPr>
        <w:spacing w:after="0"/>
        <w:ind w:left="-5"/>
      </w:pPr>
      <w:r>
        <w:t xml:space="preserve">Type: external  </w:t>
      </w:r>
    </w:p>
    <w:p w:rsidR="0087463C" w:rsidRDefault="0087463C" w:rsidP="0087463C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79257792" wp14:editId="2D690A56">
                <wp:extent cx="5981065" cy="18288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6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D4B83" id="Group 3808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ET+z8eAIAAFsGAAAOAAAA&#10;AAAAAAAAAAAAAC4CAABkcnMvZTJvRG9jLnhtbFBLAQItABQABgAIAAAAIQCx4PW93AAAAAMBAAAP&#10;AAAAAAAAAAAAAAAAANIEAABkcnMvZG93bnJldi54bWxQSwUGAAAAAAQABADzAAAA2wUAAAAA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7463C" w:rsidRDefault="0087463C" w:rsidP="0087463C">
      <w:pPr>
        <w:ind w:left="-5"/>
      </w:pPr>
      <w:r>
        <w:t xml:space="preserve">Relationships:  </w:t>
      </w:r>
    </w:p>
    <w:p w:rsidR="0087463C" w:rsidRDefault="0087463C" w:rsidP="0087463C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student</w:t>
      </w:r>
    </w:p>
    <w:p w:rsidR="0087463C" w:rsidRDefault="0087463C" w:rsidP="0087463C">
      <w:pPr>
        <w:tabs>
          <w:tab w:val="center" w:pos="1336"/>
        </w:tabs>
        <w:ind w:left="0" w:firstLine="0"/>
      </w:pPr>
      <w:r>
        <w:t xml:space="preserve">         Include: search</w:t>
      </w:r>
    </w:p>
    <w:p w:rsidR="0087463C" w:rsidRDefault="0087463C" w:rsidP="0087463C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1BE471B" wp14:editId="6BBAA3AF">
                <wp:extent cx="5981065" cy="18288"/>
                <wp:effectExtent l="0" t="0" r="0" b="0"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8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8F723" id="Group 380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kI27YHkCAABbBgAADgAA&#10;AAAAAAAAAAAAAAAuAgAAZHJzL2Uyb0RvYy54bWxQSwECLQAUAAYACAAAACEAseD1vdwAAAADAQAA&#10;DwAAAAAAAAAAAAAAAADTBAAAZHJzL2Rvd25yZXYueG1sUEsFBgAAAAAEAAQA8wAAANwFAAAAAA=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7463C" w:rsidRDefault="0087463C" w:rsidP="0087463C">
      <w:pPr>
        <w:spacing w:after="194"/>
        <w:ind w:left="-5"/>
      </w:pPr>
      <w:r>
        <w:t xml:space="preserve">Normal Flow of Events: </w:t>
      </w:r>
    </w:p>
    <w:p w:rsidR="0087463C" w:rsidRDefault="0087463C" w:rsidP="0087463C">
      <w:pPr>
        <w:spacing w:after="34"/>
      </w:pPr>
      <w:r>
        <w:t xml:space="preserve">1. The student presses the respond button in handout-sharing section </w:t>
      </w:r>
    </w:p>
    <w:p w:rsidR="0087463C" w:rsidRDefault="0087463C" w:rsidP="0087463C">
      <w:pPr>
        <w:spacing w:after="31"/>
      </w:pPr>
      <w:r>
        <w:t xml:space="preserve">2. He/she set some tags to sort the pending requests for handouts  </w:t>
      </w:r>
    </w:p>
    <w:p w:rsidR="0087463C" w:rsidRDefault="0087463C" w:rsidP="0087463C">
      <w:pPr>
        <w:spacing w:after="34"/>
      </w:pPr>
      <w:r>
        <w:t xml:space="preserve">3. The student chooses one request by clicking on it </w:t>
      </w:r>
    </w:p>
    <w:p w:rsidR="0087463C" w:rsidRDefault="0087463C" w:rsidP="0087463C">
      <w:r>
        <w:t xml:space="preserve">4. The student respond the request by sharing a link to an existing hand-out in site  </w:t>
      </w:r>
    </w:p>
    <w:p w:rsidR="001A471A" w:rsidRPr="0087463C" w:rsidRDefault="001A471A" w:rsidP="0087463C">
      <w:bookmarkStart w:id="0" w:name="_GoBack"/>
      <w:bookmarkEnd w:id="0"/>
    </w:p>
    <w:sectPr w:rsidR="001A471A" w:rsidRPr="0087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3"/>
    <w:rsid w:val="00122BB8"/>
    <w:rsid w:val="001A471A"/>
    <w:rsid w:val="00364316"/>
    <w:rsid w:val="0087463C"/>
    <w:rsid w:val="00B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41EB-1C00-44D8-BA78-EFF05B3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03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3</cp:revision>
  <dcterms:created xsi:type="dcterms:W3CDTF">2019-04-13T09:06:00Z</dcterms:created>
  <dcterms:modified xsi:type="dcterms:W3CDTF">2019-04-13T09:23:00Z</dcterms:modified>
</cp:coreProperties>
</file>