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5AB" w:rsidRDefault="005465AB" w:rsidP="005465AB">
      <w:pPr>
        <w:spacing w:after="90" w:line="240" w:lineRule="auto"/>
        <w:jc w:val="center"/>
        <w:rPr>
          <w:rFonts w:ascii="inherit" w:eastAsia="Times New Roman" w:hAnsi="inherit" w:cs="Times New Roman"/>
          <w:sz w:val="21"/>
          <w:szCs w:val="21"/>
        </w:rPr>
      </w:pPr>
    </w:p>
    <w:p w:rsidR="005465AB" w:rsidRPr="00304E54" w:rsidRDefault="005465AB" w:rsidP="005465AB">
      <w:pPr>
        <w:spacing w:after="90" w:line="240" w:lineRule="auto"/>
        <w:jc w:val="center"/>
        <w:rPr>
          <w:rFonts w:ascii="inherit" w:eastAsia="Times New Roman" w:hAnsi="inherit" w:cs="Times New Roman"/>
          <w:b/>
          <w:sz w:val="27"/>
          <w:szCs w:val="21"/>
          <w:u w:val="single"/>
        </w:rPr>
      </w:pPr>
      <w:r>
        <w:rPr>
          <w:rFonts w:ascii="inherit" w:eastAsia="Times New Roman" w:hAnsi="inherit" w:cs="Times New Roman"/>
          <w:sz w:val="21"/>
          <w:szCs w:val="21"/>
        </w:rPr>
        <w:t>.</w:t>
      </w:r>
      <w:r w:rsidRPr="005465AB">
        <w:rPr>
          <w:rFonts w:ascii="inherit" w:eastAsia="Times New Roman" w:hAnsi="inherit" w:cs="Times New Roman"/>
          <w:b/>
          <w:sz w:val="27"/>
          <w:szCs w:val="21"/>
          <w:u w:val="single"/>
        </w:rPr>
        <w:t xml:space="preserve"> </w:t>
      </w:r>
      <w:r w:rsidRPr="00304E54">
        <w:rPr>
          <w:rFonts w:ascii="inherit" w:eastAsia="Times New Roman" w:hAnsi="inherit" w:cs="Times New Roman"/>
          <w:b/>
          <w:sz w:val="27"/>
          <w:szCs w:val="21"/>
          <w:u w:val="single"/>
        </w:rPr>
        <w:t>Write up script for Pre-Orientation on</w:t>
      </w:r>
    </w:p>
    <w:p w:rsidR="005465AB" w:rsidRPr="00304E54" w:rsidRDefault="005465AB" w:rsidP="005465AB">
      <w:pPr>
        <w:spacing w:after="90" w:line="240" w:lineRule="auto"/>
        <w:jc w:val="center"/>
        <w:rPr>
          <w:rFonts w:ascii="inherit" w:eastAsia="Times New Roman" w:hAnsi="inherit" w:cs="Times New Roman"/>
          <w:b/>
          <w:sz w:val="25"/>
          <w:szCs w:val="21"/>
          <w:u w:val="single"/>
        </w:rPr>
      </w:pPr>
      <w:r w:rsidRPr="00304E54">
        <w:rPr>
          <w:rFonts w:ascii="inherit" w:eastAsia="Times New Roman" w:hAnsi="inherit" w:cs="Times New Roman"/>
          <w:b/>
          <w:sz w:val="25"/>
          <w:szCs w:val="21"/>
          <w:u w:val="single"/>
        </w:rPr>
        <w:t>11th, 12th and 13th of January 2017</w:t>
      </w:r>
    </w:p>
    <w:p w:rsidR="005465AB" w:rsidRDefault="005465AB" w:rsidP="005465AB">
      <w:pPr>
        <w:spacing w:after="90" w:line="240" w:lineRule="auto"/>
        <w:jc w:val="both"/>
        <w:rPr>
          <w:rFonts w:ascii="inherit" w:eastAsia="Times New Roman" w:hAnsi="inherit" w:cs="Times New Roman"/>
          <w:b/>
          <w:sz w:val="21"/>
          <w:szCs w:val="21"/>
          <w:u w:val="single"/>
        </w:rPr>
      </w:pPr>
    </w:p>
    <w:p w:rsidR="005465AB" w:rsidRDefault="005465AB" w:rsidP="005465AB">
      <w:pPr>
        <w:spacing w:after="90" w:line="240" w:lineRule="auto"/>
        <w:jc w:val="both"/>
        <w:rPr>
          <w:rFonts w:ascii="inherit" w:eastAsia="Times New Roman" w:hAnsi="inherit" w:cs="Times New Roman"/>
          <w:sz w:val="21"/>
          <w:szCs w:val="21"/>
          <w:u w:val="single"/>
        </w:rPr>
      </w:pPr>
      <w:r w:rsidRPr="00A42E74">
        <w:rPr>
          <w:rFonts w:ascii="inherit" w:eastAsia="Times New Roman" w:hAnsi="inherit" w:cs="Times New Roman"/>
          <w:sz w:val="21"/>
          <w:szCs w:val="21"/>
        </w:rPr>
        <w:t xml:space="preserve">1): Welcome new students of batch 2017 and make them to feel how luckier they are for being a part of </w:t>
      </w:r>
      <w:r w:rsidRPr="003C6A55">
        <w:rPr>
          <w:rFonts w:ascii="inherit" w:eastAsia="Times New Roman" w:hAnsi="inherit" w:cs="Times New Roman"/>
          <w:sz w:val="21"/>
          <w:szCs w:val="21"/>
          <w:u w:val="single"/>
        </w:rPr>
        <w:t>SSUET.</w:t>
      </w:r>
    </w:p>
    <w:p w:rsidR="005465AB" w:rsidRDefault="005465AB" w:rsidP="005465AB">
      <w:pPr>
        <w:spacing w:after="90" w:line="240" w:lineRule="auto"/>
        <w:jc w:val="both"/>
        <w:rPr>
          <w:rFonts w:ascii="inherit" w:eastAsia="Times New Roman" w:hAnsi="inherit" w:cs="Times New Roman"/>
          <w:sz w:val="21"/>
          <w:szCs w:val="21"/>
          <w:u w:val="single"/>
        </w:rPr>
      </w:pPr>
      <w:r w:rsidRPr="00A42E74">
        <w:rPr>
          <w:rFonts w:ascii="inherit" w:eastAsia="Times New Roman" w:hAnsi="inherit" w:cs="Times New Roman"/>
          <w:sz w:val="21"/>
          <w:szCs w:val="21"/>
        </w:rPr>
        <w:t>2): Highlight the efforts done by their parents.</w:t>
      </w:r>
    </w:p>
    <w:p w:rsidR="005465AB" w:rsidRDefault="005465AB" w:rsidP="005465AB">
      <w:pPr>
        <w:spacing w:after="90" w:line="240" w:lineRule="auto"/>
        <w:jc w:val="both"/>
        <w:rPr>
          <w:rFonts w:ascii="inherit" w:eastAsia="Times New Roman" w:hAnsi="inherit" w:cs="Times New Roman"/>
          <w:sz w:val="21"/>
          <w:szCs w:val="21"/>
        </w:rPr>
      </w:pPr>
      <w:r>
        <w:rPr>
          <w:rFonts w:ascii="inherit" w:eastAsia="Times New Roman" w:hAnsi="inherit" w:cs="Times New Roman"/>
          <w:sz w:val="21"/>
          <w:szCs w:val="21"/>
        </w:rPr>
        <w:t xml:space="preserve">Congratulations to you and to your parents, you are one of those luckiest persons who got enrolled in this university this is all because of your hard work and determination. So feel proud and say thanks to Almighty Allah, who helps you to succeed this opportunity after that thanks to your parent who trust you and guide you to take better decision. They have invested and investing everything onto you to make your life in a </w:t>
      </w:r>
      <w:bookmarkStart w:id="0" w:name="_GoBack"/>
      <w:bookmarkEnd w:id="0"/>
      <w:r w:rsidR="00F32EF6">
        <w:rPr>
          <w:rFonts w:ascii="inherit" w:eastAsia="Times New Roman" w:hAnsi="inherit" w:cs="Times New Roman"/>
          <w:sz w:val="21"/>
          <w:szCs w:val="21"/>
        </w:rPr>
        <w:t>better track</w:t>
      </w:r>
      <w:r>
        <w:rPr>
          <w:rFonts w:ascii="inherit" w:eastAsia="Times New Roman" w:hAnsi="inherit" w:cs="Times New Roman"/>
          <w:sz w:val="21"/>
          <w:szCs w:val="21"/>
        </w:rPr>
        <w:t>.</w:t>
      </w:r>
    </w:p>
    <w:p w:rsidR="005465AB" w:rsidRDefault="005465AB" w:rsidP="005465AB">
      <w:pPr>
        <w:spacing w:before="90" w:after="90" w:line="240" w:lineRule="auto"/>
        <w:jc w:val="both"/>
        <w:rPr>
          <w:rFonts w:ascii="inherit" w:eastAsia="Times New Roman" w:hAnsi="inherit" w:cs="Times New Roman"/>
          <w:sz w:val="21"/>
          <w:szCs w:val="21"/>
        </w:rPr>
      </w:pPr>
      <w:r w:rsidRPr="00A42E74">
        <w:rPr>
          <w:rFonts w:ascii="inherit" w:eastAsia="Times New Roman" w:hAnsi="inherit" w:cs="Times New Roman"/>
          <w:sz w:val="21"/>
          <w:szCs w:val="21"/>
        </w:rPr>
        <w:t>3): What kind of opportunity they have got which they don't know.</w:t>
      </w:r>
    </w:p>
    <w:p w:rsidR="005465AB" w:rsidRDefault="005465AB" w:rsidP="005465AB">
      <w:pPr>
        <w:spacing w:before="90" w:after="90" w:line="240" w:lineRule="auto"/>
        <w:jc w:val="both"/>
        <w:rPr>
          <w:rFonts w:ascii="inherit" w:eastAsia="Times New Roman" w:hAnsi="inherit" w:cs="Times New Roman"/>
          <w:sz w:val="21"/>
          <w:szCs w:val="21"/>
        </w:rPr>
      </w:pPr>
      <w:r>
        <w:rPr>
          <w:rFonts w:ascii="inherit" w:eastAsia="Times New Roman" w:hAnsi="inherit" w:cs="Times New Roman"/>
          <w:sz w:val="21"/>
          <w:szCs w:val="21"/>
        </w:rPr>
        <w:t>University life is totally different from your collage and school life. Learning process is totally different in university as compare to collage and school, here you will learn how to think, how to express yourself , how you going to convey your idea to other person . As you all know university offers BS degree (Bachelor of Science) which consists time period of four year. In Sir Syed University we have some great faculty staff who ever ready to help there student regarding to their studies and encourage you to do some theoretical work + application work as well. If you are willing to do something different go for it university will help you and provide you platform to do so. There are some few things which you have to keep in mind that from now on you’re a university student so you should need to work over your attitude and your behavior .Always  have a positive attitude with your class mates specially with your teacher it is very important for you to respect your teacher for their trust on you. Last but not the least don’t forgot your target which you’re here for, be brave and determinant for what you are up to. Work hard fight for your dreams until unless you make it true.</w:t>
      </w:r>
    </w:p>
    <w:p w:rsidR="005465AB" w:rsidRDefault="005465AB" w:rsidP="005465AB">
      <w:pPr>
        <w:spacing w:before="90" w:after="90" w:line="240" w:lineRule="auto"/>
        <w:jc w:val="both"/>
        <w:rPr>
          <w:rFonts w:ascii="inherit" w:eastAsia="Times New Roman" w:hAnsi="inherit" w:cs="Times New Roman"/>
          <w:sz w:val="21"/>
          <w:szCs w:val="21"/>
        </w:rPr>
      </w:pPr>
    </w:p>
    <w:p w:rsidR="005465AB" w:rsidRDefault="005465AB" w:rsidP="005465AB">
      <w:pPr>
        <w:spacing w:before="90" w:after="90" w:line="240" w:lineRule="auto"/>
        <w:jc w:val="both"/>
        <w:rPr>
          <w:rFonts w:ascii="inherit" w:eastAsia="Times New Roman" w:hAnsi="inherit" w:cs="Times New Roman"/>
          <w:b/>
          <w:sz w:val="21"/>
          <w:szCs w:val="21"/>
          <w:u w:val="single"/>
        </w:rPr>
      </w:pPr>
      <w:r w:rsidRPr="00304E54">
        <w:rPr>
          <w:rFonts w:ascii="inherit" w:eastAsia="Times New Roman" w:hAnsi="inherit" w:cs="Times New Roman"/>
          <w:b/>
          <w:sz w:val="27"/>
          <w:szCs w:val="21"/>
          <w:u w:val="single"/>
        </w:rPr>
        <w:t xml:space="preserve">Departmental </w:t>
      </w:r>
      <w:r>
        <w:rPr>
          <w:rFonts w:ascii="inherit" w:eastAsia="Times New Roman" w:hAnsi="inherit" w:cs="Times New Roman"/>
          <w:b/>
          <w:sz w:val="21"/>
          <w:szCs w:val="21"/>
          <w:u w:val="single"/>
        </w:rPr>
        <w:t>wise:</w:t>
      </w:r>
    </w:p>
    <w:p w:rsidR="005465AB" w:rsidRDefault="005465AB" w:rsidP="005465AB">
      <w:pPr>
        <w:spacing w:before="90" w:after="90" w:line="240" w:lineRule="auto"/>
        <w:jc w:val="both"/>
        <w:rPr>
          <w:rFonts w:ascii="inherit" w:eastAsia="Times New Roman" w:hAnsi="inherit" w:cs="Times New Roman"/>
          <w:sz w:val="21"/>
          <w:szCs w:val="21"/>
        </w:rPr>
      </w:pPr>
      <w:r>
        <w:rPr>
          <w:rFonts w:ascii="inherit" w:eastAsia="Times New Roman" w:hAnsi="inherit" w:cs="Times New Roman"/>
          <w:b/>
          <w:sz w:val="21"/>
          <w:szCs w:val="21"/>
        </w:rPr>
        <w:t xml:space="preserve">CS </w:t>
      </w:r>
      <w:r>
        <w:rPr>
          <w:rFonts w:ascii="inherit" w:eastAsia="Times New Roman" w:hAnsi="inherit" w:cs="Times New Roman"/>
          <w:sz w:val="21"/>
          <w:szCs w:val="21"/>
        </w:rPr>
        <w:t>(Computer science) is one of the largest departments of Sir Syed University. CS department consist of highly qualified teacher. Courses that are included are well meet to current world technology. Every teacher is specialized in its own field. There is vast opportunity for a computer science student for example if you are good in networking and data handling world of data communication and networking waiting for you, if you are a gamer make your own games, if you like graphic and designing and have a little knowledge of back head languages(server side language) then web world is for you, if you are good in debugging the error you better be a developer these are the few field which I have mentioned to you guys there are many field which you guys can chose. So be brave to become the best in your field be passionate and enthusiasm.</w:t>
      </w:r>
    </w:p>
    <w:p w:rsidR="005465AB" w:rsidRPr="00304E54" w:rsidRDefault="005465AB" w:rsidP="005465AB">
      <w:pPr>
        <w:spacing w:before="90" w:after="90" w:line="240" w:lineRule="auto"/>
        <w:jc w:val="both"/>
        <w:rPr>
          <w:rFonts w:ascii="inherit" w:eastAsia="Times New Roman" w:hAnsi="inherit" w:cs="Times New Roman"/>
          <w:b/>
          <w:sz w:val="21"/>
          <w:szCs w:val="21"/>
          <w:u w:val="single"/>
        </w:rPr>
      </w:pPr>
      <w:r>
        <w:rPr>
          <w:rFonts w:ascii="inherit" w:eastAsia="Times New Roman" w:hAnsi="inherit" w:cs="Times New Roman"/>
          <w:sz w:val="21"/>
          <w:szCs w:val="21"/>
        </w:rPr>
        <w:t xml:space="preserve">Thank you.   </w:t>
      </w:r>
    </w:p>
    <w:p w:rsidR="0003293C" w:rsidRDefault="0003293C"/>
    <w:sectPr w:rsidR="0003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AB"/>
    <w:rsid w:val="0003293C"/>
    <w:rsid w:val="005465AB"/>
    <w:rsid w:val="00F3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2017-01-08T20:31:00Z</dcterms:created>
  <dcterms:modified xsi:type="dcterms:W3CDTF">2017-01-08T20:34:00Z</dcterms:modified>
</cp:coreProperties>
</file>