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9050" distT="19050" distL="19050" distR="19050">
            <wp:extent cx="8568267" cy="5148263"/>
            <wp:effectExtent b="0" l="0" r="0" t="0"/>
            <wp:docPr descr="Concept Image.png" id="1" name="image1.png"/>
            <a:graphic>
              <a:graphicData uri="http://schemas.openxmlformats.org/drawingml/2006/picture">
                <pic:pic>
                  <pic:nvPicPr>
                    <pic:cNvPr descr="Concept Image.png" id="0" name="image1.png"/>
                    <pic:cNvPicPr preferRelativeResize="0"/>
                  </pic:nvPicPr>
                  <pic:blipFill>
                    <a:blip r:embed="rId6"/>
                    <a:srcRect b="201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8267" cy="514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