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807" w:rsidRDefault="00CC0ECA">
      <w:r>
        <w:t>Prerequisites</w:t>
      </w:r>
    </w:p>
    <w:p w:rsidR="00CC0ECA" w:rsidRDefault="00CC0ECA">
      <w:r>
        <w:t>Windows 7+, 64-bit architecture</w:t>
      </w:r>
    </w:p>
    <w:p w:rsidR="00CC0ECA" w:rsidRDefault="00CC0ECA">
      <w:r>
        <w:t>Install:</w:t>
      </w:r>
    </w:p>
    <w:p w:rsidR="00CC0ECA" w:rsidRDefault="00CC0ECA" w:rsidP="00CC0ECA">
      <w:pPr>
        <w:pStyle w:val="ListParagraph"/>
        <w:numPr>
          <w:ilvl w:val="0"/>
          <w:numId w:val="1"/>
        </w:numPr>
      </w:pPr>
      <w:r>
        <w:t>Micro-manager version 1.4.23 for 64-bit architecture</w:t>
      </w:r>
    </w:p>
    <w:p w:rsidR="00CC0ECA" w:rsidRDefault="00CC0ECA" w:rsidP="00CC0ECA">
      <w:pPr>
        <w:pStyle w:val="ListParagraph"/>
        <w:numPr>
          <w:ilvl w:val="0"/>
          <w:numId w:val="1"/>
        </w:numPr>
      </w:pPr>
      <w:proofErr w:type="spellStart"/>
      <w:r>
        <w:t>GenICam</w:t>
      </w:r>
      <w:proofErr w:type="spellEnd"/>
      <w:r>
        <w:t xml:space="preserve"> .</w:t>
      </w:r>
      <w:proofErr w:type="spellStart"/>
      <w:r>
        <w:t>dll</w:t>
      </w:r>
      <w:proofErr w:type="spellEnd"/>
      <w:r>
        <w:t xml:space="preserve"> file</w:t>
      </w:r>
      <w:r w:rsidR="009B4A20">
        <w:t xml:space="preserve"> (in </w:t>
      </w:r>
      <w:r w:rsidR="009B4A20">
        <w:t>C:/Program Files/Micro-Manager 1.4.23/</w:t>
      </w:r>
      <w:r w:rsidR="009B4A20">
        <w:t>)</w:t>
      </w:r>
    </w:p>
    <w:p w:rsidR="00CC0ECA" w:rsidRDefault="00CC0ECA" w:rsidP="00F57005">
      <w:pPr>
        <w:pStyle w:val="ListParagraph"/>
        <w:numPr>
          <w:ilvl w:val="0"/>
          <w:numId w:val="1"/>
        </w:numPr>
      </w:pPr>
      <w:proofErr w:type="spellStart"/>
      <w:r>
        <w:t>Thorlabs</w:t>
      </w:r>
      <w:proofErr w:type="spellEnd"/>
      <w:r>
        <w:t xml:space="preserve"> Kinesis Stages 64-bit drivers</w:t>
      </w:r>
    </w:p>
    <w:p w:rsidR="00CC0ECA" w:rsidRDefault="00CC0ECA" w:rsidP="00F57005">
      <w:pPr>
        <w:pStyle w:val="ListParagraph"/>
        <w:numPr>
          <w:ilvl w:val="0"/>
          <w:numId w:val="1"/>
        </w:numPr>
      </w:pPr>
      <w:r>
        <w:t>Kinesis .</w:t>
      </w:r>
      <w:proofErr w:type="spellStart"/>
      <w:r>
        <w:t>dll</w:t>
      </w:r>
      <w:proofErr w:type="spellEnd"/>
      <w:r w:rsidR="009B4A20">
        <w:t xml:space="preserve"> file (in </w:t>
      </w:r>
      <w:r w:rsidR="009B4A20">
        <w:t>C:/Program Files/Micro-Manager 1.4.23/</w:t>
      </w:r>
      <w:r w:rsidR="009B4A20">
        <w:t>)</w:t>
      </w:r>
    </w:p>
    <w:p w:rsidR="009B4A20" w:rsidRDefault="009B4A20" w:rsidP="00F57005">
      <w:pPr>
        <w:pStyle w:val="ListParagraph"/>
        <w:numPr>
          <w:ilvl w:val="0"/>
          <w:numId w:val="1"/>
        </w:numPr>
      </w:pPr>
      <w:r>
        <w:t xml:space="preserve">EASYAcq.jar (in </w:t>
      </w:r>
      <w:r>
        <w:t>C:/Program Files/Micro-Manager 1.4.23/</w:t>
      </w:r>
      <w:proofErr w:type="spellStart"/>
      <w:r>
        <w:t>mmplugins</w:t>
      </w:r>
      <w:proofErr w:type="spellEnd"/>
      <w:r>
        <w:t>/)</w:t>
      </w:r>
    </w:p>
    <w:p w:rsidR="00CC0ECA" w:rsidRDefault="00CC0ECA" w:rsidP="00CC0ECA">
      <w:r>
        <w:t>Imaging:</w:t>
      </w:r>
    </w:p>
    <w:p w:rsidR="00CC0ECA" w:rsidRDefault="00CC0ECA" w:rsidP="00CC0ECA">
      <w:pPr>
        <w:pStyle w:val="ListParagraph"/>
        <w:numPr>
          <w:ilvl w:val="0"/>
          <w:numId w:val="2"/>
        </w:numPr>
      </w:pPr>
      <w:r>
        <w:t xml:space="preserve">Turn on </w:t>
      </w:r>
      <w:proofErr w:type="spellStart"/>
      <w:r>
        <w:t>Thorlabs</w:t>
      </w:r>
      <w:proofErr w:type="spellEnd"/>
      <w:r>
        <w:t xml:space="preserve"> stages and wait for boot</w:t>
      </w:r>
    </w:p>
    <w:p w:rsidR="00CC0ECA" w:rsidRDefault="00CC0ECA" w:rsidP="00CC0ECA">
      <w:pPr>
        <w:pStyle w:val="ListParagraph"/>
        <w:numPr>
          <w:ilvl w:val="0"/>
          <w:numId w:val="2"/>
        </w:numPr>
      </w:pPr>
      <w:r>
        <w:t>Start Micro-manager 1.4.23 from the Desktop shortcut or C:/Program Files/Micro-Manager 1.4.23/ImageJ.exe</w:t>
      </w:r>
    </w:p>
    <w:p w:rsidR="00CC0ECA" w:rsidRDefault="00CC0ECA" w:rsidP="00CC0ECA">
      <w:pPr>
        <w:pStyle w:val="ListParagraph"/>
        <w:numPr>
          <w:ilvl w:val="0"/>
          <w:numId w:val="2"/>
        </w:numPr>
      </w:pPr>
      <w:r>
        <w:t>Load Micro-manager default configuration</w:t>
      </w:r>
    </w:p>
    <w:p w:rsidR="00CC0ECA" w:rsidRDefault="00CC0ECA" w:rsidP="00CC0ECA">
      <w:pPr>
        <w:pStyle w:val="ListParagraph"/>
        <w:numPr>
          <w:ilvl w:val="0"/>
          <w:numId w:val="2"/>
        </w:numPr>
      </w:pPr>
      <w:r>
        <w:t xml:space="preserve">Open Autofocus preferences/parameters and choose </w:t>
      </w:r>
      <w:proofErr w:type="spellStart"/>
      <w:r>
        <w:t>OughtaFocus</w:t>
      </w:r>
      <w:proofErr w:type="spellEnd"/>
      <w:r>
        <w:t>, a good travel range is 30 um</w:t>
      </w:r>
    </w:p>
    <w:p w:rsidR="00CC0ECA" w:rsidRDefault="00CC0ECA" w:rsidP="00CC0ECA">
      <w:pPr>
        <w:pStyle w:val="ListParagraph"/>
        <w:numPr>
          <w:ilvl w:val="0"/>
          <w:numId w:val="2"/>
        </w:numPr>
      </w:pPr>
      <w:r>
        <w:t>Go to the Micro-manager window, choose Plugins-&gt;EASY Acquisition</w:t>
      </w:r>
    </w:p>
    <w:p w:rsidR="008E673F" w:rsidRDefault="008E673F" w:rsidP="00CC0ECA">
      <w:pPr>
        <w:pStyle w:val="ListParagraph"/>
        <w:numPr>
          <w:ilvl w:val="0"/>
          <w:numId w:val="2"/>
        </w:numPr>
      </w:pPr>
      <w:r>
        <w:t>Enter a valid save path into the box, otherwise all your data will be saved in a new directory C:/IRIS_Data</w:t>
      </w:r>
      <w:r w:rsidR="009B4A20">
        <w:t>/</w:t>
      </w:r>
      <w:r>
        <w:t xml:space="preserve"> (which will be created unless already present, you’ve been warned)</w:t>
      </w:r>
    </w:p>
    <w:p w:rsidR="00CC0ECA" w:rsidRDefault="00CC0ECA" w:rsidP="00CC0ECA">
      <w:pPr>
        <w:pStyle w:val="ListParagraph"/>
        <w:numPr>
          <w:ilvl w:val="0"/>
          <w:numId w:val="2"/>
        </w:numPr>
      </w:pPr>
      <w:r>
        <w:t>Take a Mirror image</w:t>
      </w:r>
    </w:p>
    <w:p w:rsidR="00CC0ECA" w:rsidRDefault="00CC0ECA" w:rsidP="00CC0ECA">
      <w:pPr>
        <w:pStyle w:val="ListParagraph"/>
        <w:numPr>
          <w:ilvl w:val="1"/>
          <w:numId w:val="2"/>
        </w:numPr>
      </w:pPr>
      <w:r>
        <w:t>Mount a clean, bare Silicon chip on the microscope</w:t>
      </w:r>
    </w:p>
    <w:p w:rsidR="00CC0ECA" w:rsidRDefault="00CC0ECA" w:rsidP="00CC0ECA">
      <w:pPr>
        <w:pStyle w:val="ListParagraph"/>
        <w:numPr>
          <w:ilvl w:val="1"/>
          <w:numId w:val="2"/>
        </w:numPr>
      </w:pPr>
      <w:r>
        <w:t>Start Live mode and focus on the chip surface</w:t>
      </w:r>
    </w:p>
    <w:p w:rsidR="00CC0ECA" w:rsidRDefault="00CC0ECA" w:rsidP="00CC0ECA">
      <w:pPr>
        <w:pStyle w:val="ListParagraph"/>
        <w:numPr>
          <w:ilvl w:val="1"/>
          <w:numId w:val="2"/>
        </w:numPr>
      </w:pPr>
      <w:r>
        <w:t>Run Autofocus</w:t>
      </w:r>
    </w:p>
    <w:p w:rsidR="00CC0ECA" w:rsidRDefault="00CC0ECA" w:rsidP="00CC0ECA">
      <w:pPr>
        <w:pStyle w:val="ListParagraph"/>
        <w:numPr>
          <w:ilvl w:val="1"/>
          <w:numId w:val="2"/>
        </w:numPr>
      </w:pPr>
      <w:r>
        <w:t>Ensure you are in the rough center of the Si chip and click “Acquire Mirror”</w:t>
      </w:r>
    </w:p>
    <w:p w:rsidR="00AC11BA" w:rsidRDefault="00AC11BA" w:rsidP="00CC0ECA">
      <w:pPr>
        <w:pStyle w:val="ListParagraph"/>
        <w:numPr>
          <w:ilvl w:val="1"/>
          <w:numId w:val="2"/>
        </w:numPr>
      </w:pPr>
      <w:r>
        <w:t>The final mirror image will be saved as</w:t>
      </w:r>
      <w:r w:rsidR="0066789C">
        <w:t xml:space="preserve"> </w:t>
      </w:r>
      <w:proofErr w:type="spellStart"/>
      <w:r w:rsidR="0066789C" w:rsidRPr="00AC11BA">
        <w:rPr>
          <w:i/>
        </w:rPr>
        <w:t>mirror.tif</w:t>
      </w:r>
      <w:proofErr w:type="spellEnd"/>
      <w:r w:rsidR="0066789C">
        <w:t xml:space="preserve"> </w:t>
      </w:r>
    </w:p>
    <w:p w:rsidR="0066789C" w:rsidRDefault="00F85F95" w:rsidP="00AC11BA">
      <w:pPr>
        <w:pStyle w:val="ListParagraph"/>
        <w:numPr>
          <w:ilvl w:val="2"/>
          <w:numId w:val="2"/>
        </w:numPr>
      </w:pPr>
      <w:r>
        <w:t>NOTE: it</w:t>
      </w:r>
      <w:r w:rsidR="0066789C">
        <w:t xml:space="preserve"> will be written over every time you take a mirror</w:t>
      </w:r>
    </w:p>
    <w:p w:rsidR="00CC0ECA" w:rsidRDefault="00016148" w:rsidP="00CC0ECA">
      <w:pPr>
        <w:pStyle w:val="ListParagraph"/>
        <w:numPr>
          <w:ilvl w:val="0"/>
          <w:numId w:val="2"/>
        </w:numPr>
      </w:pPr>
      <w:r>
        <w:t>Take Data</w:t>
      </w:r>
    </w:p>
    <w:p w:rsidR="00AC11BA" w:rsidRDefault="00016148" w:rsidP="00AC11BA">
      <w:pPr>
        <w:pStyle w:val="ListParagraph"/>
        <w:numPr>
          <w:ilvl w:val="1"/>
          <w:numId w:val="2"/>
        </w:numPr>
      </w:pPr>
      <w:r>
        <w:t xml:space="preserve">Mount </w:t>
      </w:r>
      <w:r w:rsidR="009B4A20">
        <w:t>the sample on</w:t>
      </w:r>
      <w:r>
        <w:t xml:space="preserve"> the microscope</w:t>
      </w:r>
    </w:p>
    <w:p w:rsidR="00AC11BA" w:rsidRDefault="00AC11BA" w:rsidP="00AC11BA">
      <w:pPr>
        <w:pStyle w:val="ListParagraph"/>
        <w:numPr>
          <w:ilvl w:val="1"/>
          <w:numId w:val="2"/>
        </w:numPr>
      </w:pPr>
      <w:r>
        <w:t>Enter chip number</w:t>
      </w:r>
    </w:p>
    <w:p w:rsidR="009B4A20" w:rsidRDefault="00016148" w:rsidP="009B4A20">
      <w:pPr>
        <w:pStyle w:val="ListParagraph"/>
        <w:numPr>
          <w:ilvl w:val="1"/>
          <w:numId w:val="2"/>
        </w:numPr>
      </w:pPr>
      <w:r>
        <w:t>Start Live mode and focus on the chip surface</w:t>
      </w:r>
    </w:p>
    <w:p w:rsidR="00016148" w:rsidRDefault="00016148" w:rsidP="00016148">
      <w:pPr>
        <w:pStyle w:val="ListParagraph"/>
        <w:numPr>
          <w:ilvl w:val="1"/>
          <w:numId w:val="2"/>
        </w:numPr>
      </w:pPr>
      <w:r>
        <w:t>Enter starting x and y positions and scan area into the plugin</w:t>
      </w:r>
    </w:p>
    <w:p w:rsidR="00016148" w:rsidRDefault="00016148" w:rsidP="00016148">
      <w:pPr>
        <w:pStyle w:val="ListParagraph"/>
        <w:numPr>
          <w:ilvl w:val="2"/>
          <w:numId w:val="2"/>
        </w:numPr>
      </w:pPr>
      <w:r>
        <w:t xml:space="preserve">REMEMBER: the scan begins at the </w:t>
      </w:r>
      <w:r w:rsidR="0005510C">
        <w:t>top right corner of the AOI (see Fig. 1)</w:t>
      </w:r>
    </w:p>
    <w:p w:rsidR="009B4A20" w:rsidRDefault="009B4A20" w:rsidP="009B4A20">
      <w:pPr>
        <w:pStyle w:val="ListParagraph"/>
        <w:numPr>
          <w:ilvl w:val="1"/>
          <w:numId w:val="2"/>
        </w:numPr>
      </w:pPr>
      <w:r>
        <w:t>Check the “Focus” box if you want the program to interpolate the correct focus for all x and y positions using the Micro-manager Autofocus specs</w:t>
      </w:r>
    </w:p>
    <w:p w:rsidR="009B4A20" w:rsidRDefault="009B4A20" w:rsidP="009B4A20">
      <w:pPr>
        <w:pStyle w:val="ListParagraph"/>
        <w:numPr>
          <w:ilvl w:val="2"/>
          <w:numId w:val="2"/>
        </w:numPr>
      </w:pPr>
      <w:r>
        <w:t>Again, the recommended algorithm is ‘</w:t>
      </w:r>
      <w:proofErr w:type="spellStart"/>
      <w:r>
        <w:t>OughtaFocus</w:t>
      </w:r>
      <w:proofErr w:type="spellEnd"/>
      <w:r>
        <w:t>’, but you should experiment with this yourself for your given sample</w:t>
      </w:r>
    </w:p>
    <w:p w:rsidR="009B4A20" w:rsidRDefault="00843F02" w:rsidP="009B4A20">
      <w:pPr>
        <w:pStyle w:val="ListParagraph"/>
        <w:numPr>
          <w:ilvl w:val="1"/>
          <w:numId w:val="2"/>
        </w:numPr>
      </w:pPr>
      <w:r>
        <w:t>Check that the</w:t>
      </w:r>
      <w:r w:rsidR="009B4A20">
        <w:t xml:space="preserve"> save path </w:t>
      </w:r>
      <w:r>
        <w:t>is</w:t>
      </w:r>
      <w:r w:rsidR="009B4A20">
        <w:t xml:space="preserve"> where the mirror image</w:t>
      </w:r>
      <w:r>
        <w:t xml:space="preserve"> (</w:t>
      </w:r>
      <w:proofErr w:type="spellStart"/>
      <w:r w:rsidRPr="00843F02">
        <w:rPr>
          <w:i/>
        </w:rPr>
        <w:t>mirror.tif</w:t>
      </w:r>
      <w:proofErr w:type="spellEnd"/>
      <w:r>
        <w:t>)</w:t>
      </w:r>
      <w:r w:rsidR="009B4A20">
        <w:t xml:space="preserve"> is stored</w:t>
      </w:r>
    </w:p>
    <w:p w:rsidR="00AC11BA" w:rsidRDefault="009B4A20" w:rsidP="00AC11BA">
      <w:pPr>
        <w:pStyle w:val="ListParagraph"/>
        <w:numPr>
          <w:ilvl w:val="1"/>
          <w:numId w:val="2"/>
        </w:numPr>
      </w:pPr>
      <w:r>
        <w:t>Press “Run” to acquire data</w:t>
      </w:r>
      <w:bookmarkStart w:id="0" w:name="_GoBack"/>
      <w:bookmarkEnd w:id="0"/>
    </w:p>
    <w:p w:rsidR="00AC11BA" w:rsidRDefault="00AC11BA" w:rsidP="00AC11BA">
      <w:pPr>
        <w:pStyle w:val="ListParagraph"/>
        <w:numPr>
          <w:ilvl w:val="1"/>
          <w:numId w:val="2"/>
        </w:numPr>
      </w:pPr>
      <w:r w:rsidRPr="00AC11BA">
        <w:t xml:space="preserve">Images will be saved as </w:t>
      </w:r>
      <w:r w:rsidRPr="00AC11BA">
        <w:rPr>
          <w:i/>
        </w:rPr>
        <w:t>chip{chip #}_X{x index}_Y{y index}</w:t>
      </w:r>
      <w:r w:rsidRPr="00AC11BA">
        <w:rPr>
          <w:i/>
        </w:rPr>
        <w:t>.</w:t>
      </w:r>
      <w:proofErr w:type="spellStart"/>
      <w:r w:rsidRPr="00AC11BA">
        <w:rPr>
          <w:i/>
        </w:rPr>
        <w:t>tif</w:t>
      </w:r>
      <w:proofErr w:type="spellEnd"/>
      <w:r>
        <w:t xml:space="preserve"> (see Fig. 1)</w:t>
      </w:r>
    </w:p>
    <w:p w:rsidR="00657C7C" w:rsidRDefault="00657C7C" w:rsidP="00657C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ADBAA8" wp14:editId="11DE9414">
            <wp:extent cx="321945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w-mag-proc-fig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21" r="45833"/>
                    <a:stretch/>
                  </pic:blipFill>
                  <pic:spPr bwMode="auto">
                    <a:xfrm>
                      <a:off x="0" y="0"/>
                      <a:ext cx="321945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7C7C" w:rsidRDefault="00657C7C" w:rsidP="00657C7C">
      <w:pPr>
        <w:pStyle w:val="Caption"/>
        <w:jc w:val="center"/>
      </w:pPr>
      <w:r>
        <w:t xml:space="preserve">Fig. </w:t>
      </w:r>
      <w:fldSimple w:instr=" SEQ Fig. \* ARABIC ">
        <w:r>
          <w:rPr>
            <w:noProof/>
          </w:rPr>
          <w:t>1</w:t>
        </w:r>
      </w:fldSimple>
      <w:r>
        <w:t>: The x, y stage co</w:t>
      </w:r>
      <w:r w:rsidR="00AC11BA">
        <w:t>nfiguration and scanning order.</w:t>
      </w:r>
    </w:p>
    <w:sectPr w:rsidR="0065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E2A33"/>
    <w:multiLevelType w:val="hybridMultilevel"/>
    <w:tmpl w:val="2FCE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FC55BD"/>
    <w:multiLevelType w:val="hybridMultilevel"/>
    <w:tmpl w:val="09880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48"/>
    <w:rsid w:val="00016148"/>
    <w:rsid w:val="0005510C"/>
    <w:rsid w:val="00345948"/>
    <w:rsid w:val="00657C7C"/>
    <w:rsid w:val="0066789C"/>
    <w:rsid w:val="0077533D"/>
    <w:rsid w:val="00843F02"/>
    <w:rsid w:val="008C2807"/>
    <w:rsid w:val="008E673F"/>
    <w:rsid w:val="009B4A20"/>
    <w:rsid w:val="00AC11BA"/>
    <w:rsid w:val="00B27B3D"/>
    <w:rsid w:val="00CC0ECA"/>
    <w:rsid w:val="00F8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BDC60-CBB8-4960-8740-46F5860D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E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57C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Campana, Maria, Isabelle</dc:creator>
  <cp:keywords/>
  <dc:description/>
  <cp:lastModifiedBy>Campana, Maria, Isabelle</cp:lastModifiedBy>
  <cp:revision>9</cp:revision>
  <dcterms:created xsi:type="dcterms:W3CDTF">2016-10-24T14:23:00Z</dcterms:created>
  <dcterms:modified xsi:type="dcterms:W3CDTF">2016-10-24T15:52:00Z</dcterms:modified>
</cp:coreProperties>
</file>