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85" w:rsidRPr="00877585" w:rsidRDefault="00877585" w:rsidP="00877585">
      <w:pPr>
        <w:pStyle w:val="SectionHeader"/>
        <w:rPr>
          <w:sz w:val="20"/>
          <w:szCs w:val="20"/>
        </w:rPr>
      </w:pPr>
    </w:p>
    <w:p w:rsidR="002C568F" w:rsidRDefault="00D12D83" w:rsidP="00877585">
      <w:pPr>
        <w:pStyle w:val="SectionHeader"/>
      </w:pPr>
      <w:r w:rsidRPr="00D12D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FBE822C" wp14:editId="5A94C0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68580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83" w:rsidRPr="00D12D83" w:rsidRDefault="00D12D83" w:rsidP="00D12D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12D83">
                              <w:rPr>
                                <w:rFonts w:ascii="Tw Cen MT" w:hAnsi="Tw Cen MT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LIBRARY LEARNING ANALYTICS PROJECT (LLAP)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E822C" id="Rectangle 3" o:spid="_x0000_s1026" style="position:absolute;left:0;text-align:left;margin-left:0;margin-top:0;width:612pt;height:5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" fillcolor="#243f60 [1604]" stroked="f" strokeweight="2pt">
                <v:textbox>
                  <w:txbxContent>
                    <w:p w:rsidR="00D12D83" w:rsidRPr="00D12D83" w:rsidRDefault="00D12D83" w:rsidP="00D12D8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12D83">
                        <w:rPr>
                          <w:rFonts w:ascii="Tw Cen MT" w:hAnsi="Tw Cen MT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LIBRARY LEARNING ANALYTICS PROJECT (LLAP)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B83DD8">
        <w:t>1</w:t>
      </w:r>
      <w:r w:rsidR="00B83DD8" w:rsidRPr="00B83DD8">
        <w:rPr>
          <w:vertAlign w:val="superscript"/>
        </w:rPr>
        <w:t>st</w:t>
      </w:r>
      <w:r w:rsidR="00B83DD8">
        <w:t xml:space="preserve"> LLAP-PAG Workshop</w:t>
      </w:r>
    </w:p>
    <w:p w:rsidR="002C568F" w:rsidRPr="0043704D" w:rsidRDefault="00B83DD8" w:rsidP="00877585">
      <w:pPr>
        <w:pStyle w:val="SectionBody"/>
        <w:numPr>
          <w:ilvl w:val="0"/>
          <w:numId w:val="0"/>
        </w:numPr>
        <w:spacing w:after="0"/>
        <w:ind w:left="720"/>
        <w:jc w:val="center"/>
      </w:pPr>
      <w:r>
        <w:t xml:space="preserve">May </w:t>
      </w:r>
      <w:r w:rsidR="00AC1932">
        <w:t>30-31</w:t>
      </w:r>
      <w:r>
        <w:t>,</w:t>
      </w:r>
      <w:r w:rsidR="00D477D8" w:rsidRPr="0043704D">
        <w:t xml:space="preserve"> 201</w:t>
      </w:r>
      <w:r w:rsidR="00CB7BF1">
        <w:t>9</w:t>
      </w:r>
      <w:r w:rsidR="0043704D" w:rsidRPr="0043704D">
        <w:t xml:space="preserve">, </w:t>
      </w:r>
      <w:r w:rsidR="00AC1932">
        <w:t xml:space="preserve">Gallery Room, </w:t>
      </w:r>
      <w:r>
        <w:t xml:space="preserve">Hatcher </w:t>
      </w:r>
      <w:r w:rsidR="00AC1932">
        <w:t>Graduate Library, University of Michigan</w:t>
      </w:r>
    </w:p>
    <w:p w:rsidR="002769DE" w:rsidRPr="009D0B6B" w:rsidRDefault="002769DE" w:rsidP="009D0B6B">
      <w:pPr>
        <w:pStyle w:val="SectionBody"/>
        <w:numPr>
          <w:ilvl w:val="0"/>
          <w:numId w:val="0"/>
        </w:numPr>
        <w:ind w:left="720"/>
        <w:jc w:val="center"/>
        <w:rPr>
          <w:sz w:val="20"/>
          <w:szCs w:val="20"/>
        </w:rPr>
      </w:pPr>
    </w:p>
    <w:p w:rsidR="002C568F" w:rsidRDefault="0012178B" w:rsidP="00EC16F7">
      <w:pPr>
        <w:pStyle w:val="SectionBody"/>
        <w:numPr>
          <w:ilvl w:val="0"/>
          <w:numId w:val="0"/>
        </w:numPr>
        <w:spacing w:before="0" w:line="480" w:lineRule="auto"/>
        <w:ind w:left="720"/>
        <w:jc w:val="center"/>
        <w:rPr>
          <w:b/>
        </w:rPr>
      </w:pPr>
      <w:r>
        <w:rPr>
          <w:b/>
        </w:rPr>
        <w:t>WORKSHOP</w:t>
      </w:r>
      <w:r w:rsidR="00EF75C2" w:rsidRPr="006C750B">
        <w:rPr>
          <w:b/>
        </w:rPr>
        <w:t xml:space="preserve"> </w:t>
      </w:r>
      <w:r w:rsidR="002C568F" w:rsidRPr="006C750B">
        <w:rPr>
          <w:b/>
        </w:rPr>
        <w:t>A</w:t>
      </w:r>
      <w:r w:rsidR="00EF75C2" w:rsidRPr="006C750B">
        <w:rPr>
          <w:b/>
        </w:rPr>
        <w:t>GENDA</w:t>
      </w:r>
    </w:p>
    <w:p w:rsidR="00AC1932" w:rsidRPr="006C750B" w:rsidRDefault="00EC16F7" w:rsidP="00EC16F7">
      <w:pPr>
        <w:pStyle w:val="SectionBody"/>
        <w:numPr>
          <w:ilvl w:val="0"/>
          <w:numId w:val="0"/>
        </w:numPr>
        <w:spacing w:before="0" w:line="360" w:lineRule="auto"/>
        <w:ind w:left="720"/>
        <w:rPr>
          <w:b/>
        </w:rPr>
      </w:pPr>
      <w:r>
        <w:rPr>
          <w:b/>
        </w:rPr>
        <w:t>Thursday, May 30</w:t>
      </w:r>
      <w:r w:rsidRPr="00EC16F7">
        <w:rPr>
          <w:b/>
          <w:vertAlign w:val="superscript"/>
        </w:rPr>
        <w:t>th</w:t>
      </w:r>
    </w:p>
    <w:p w:rsidR="00715F25" w:rsidRDefault="00711AFC" w:rsidP="006C750B">
      <w:pPr>
        <w:pStyle w:val="SectionBody"/>
        <w:numPr>
          <w:ilvl w:val="0"/>
          <w:numId w:val="1"/>
        </w:numPr>
      </w:pPr>
      <w:r>
        <w:t xml:space="preserve">Late </w:t>
      </w:r>
      <w:r w:rsidR="0012178B">
        <w:t>Afternoon</w:t>
      </w:r>
      <w:r w:rsidR="00715F25">
        <w:t>:</w:t>
      </w:r>
    </w:p>
    <w:p w:rsidR="00BF4909" w:rsidRDefault="00711AFC" w:rsidP="00BF4909">
      <w:pPr>
        <w:pStyle w:val="SectionBody"/>
      </w:pPr>
      <w:r>
        <w:t>Assemble at the Institute for Social Research</w:t>
      </w:r>
      <w:r w:rsidR="0012178B">
        <w:t xml:space="preserve"> [</w:t>
      </w:r>
      <w:r>
        <w:t>4</w:t>
      </w:r>
      <w:r w:rsidR="0012178B">
        <w:t>:00-</w:t>
      </w:r>
      <w:r>
        <w:t>4</w:t>
      </w:r>
      <w:r w:rsidR="0012178B">
        <w:t>:</w:t>
      </w:r>
      <w:r w:rsidR="00D55B3B">
        <w:t>15</w:t>
      </w:r>
      <w:r w:rsidR="0012178B">
        <w:t>]</w:t>
      </w:r>
    </w:p>
    <w:p w:rsidR="0012178B" w:rsidRDefault="00711AFC" w:rsidP="00711AFC">
      <w:pPr>
        <w:pStyle w:val="SectionBody"/>
      </w:pPr>
      <w:r>
        <w:t>Tour of the</w:t>
      </w:r>
      <w:r w:rsidRPr="00711AFC">
        <w:t xml:space="preserve"> </w:t>
      </w:r>
      <w:r w:rsidR="001711D8">
        <w:t>Hatcher Graduate &amp; Shapiro Undergraduate libraries</w:t>
      </w:r>
      <w:r>
        <w:t xml:space="preserve"> </w:t>
      </w:r>
      <w:r w:rsidR="0012178B">
        <w:t>[</w:t>
      </w:r>
      <w:r>
        <w:t>4:</w:t>
      </w:r>
      <w:r w:rsidR="00D55B3B">
        <w:t>30</w:t>
      </w:r>
      <w:r w:rsidR="0012178B">
        <w:t>-</w:t>
      </w:r>
      <w:r>
        <w:t>5</w:t>
      </w:r>
      <w:r w:rsidR="0012178B">
        <w:t>:</w:t>
      </w:r>
      <w:r w:rsidR="00300DD6">
        <w:t>1</w:t>
      </w:r>
      <w:r>
        <w:t>5</w:t>
      </w:r>
      <w:r w:rsidR="0012178B">
        <w:t>]</w:t>
      </w:r>
    </w:p>
    <w:p w:rsidR="004C4F52" w:rsidRDefault="00756DA0" w:rsidP="00AE28D2">
      <w:pPr>
        <w:pStyle w:val="SectionBody"/>
        <w:numPr>
          <w:ilvl w:val="0"/>
          <w:numId w:val="1"/>
        </w:numPr>
      </w:pPr>
      <w:r>
        <w:t>Evening:</w:t>
      </w:r>
    </w:p>
    <w:p w:rsidR="00756DA0" w:rsidRDefault="00756DA0" w:rsidP="00756DA0">
      <w:pPr>
        <w:pStyle w:val="SectionBody"/>
      </w:pPr>
      <w:r>
        <w:t>Reception/Dinner [</w:t>
      </w:r>
      <w:r w:rsidR="001711D8">
        <w:t>5</w:t>
      </w:r>
      <w:r>
        <w:t>:30-</w:t>
      </w:r>
      <w:r w:rsidR="001711D8">
        <w:t>7</w:t>
      </w:r>
      <w:r>
        <w:t>:00]</w:t>
      </w:r>
    </w:p>
    <w:p w:rsidR="00EC16F7" w:rsidRDefault="00EC16F7" w:rsidP="00EC16F7">
      <w:pPr>
        <w:pStyle w:val="SectionBody"/>
        <w:numPr>
          <w:ilvl w:val="0"/>
          <w:numId w:val="0"/>
        </w:numPr>
        <w:ind w:left="1080" w:hanging="360"/>
      </w:pPr>
    </w:p>
    <w:p w:rsidR="00EC16F7" w:rsidRPr="006C750B" w:rsidRDefault="00EC16F7" w:rsidP="00EC16F7">
      <w:pPr>
        <w:pStyle w:val="SectionBody"/>
        <w:numPr>
          <w:ilvl w:val="0"/>
          <w:numId w:val="0"/>
        </w:numPr>
        <w:spacing w:before="0" w:line="360" w:lineRule="auto"/>
        <w:ind w:left="720"/>
        <w:rPr>
          <w:b/>
        </w:rPr>
      </w:pPr>
      <w:r>
        <w:rPr>
          <w:b/>
        </w:rPr>
        <w:t>Friday, May 31</w:t>
      </w:r>
      <w:r w:rsidRPr="00EC16F7">
        <w:rPr>
          <w:b/>
          <w:vertAlign w:val="superscript"/>
        </w:rPr>
        <w:t>st</w:t>
      </w:r>
    </w:p>
    <w:p w:rsidR="00EC16F7" w:rsidRPr="00B379E6" w:rsidRDefault="00EC16F7" w:rsidP="00EC16F7">
      <w:pPr>
        <w:pStyle w:val="SectionBody"/>
        <w:numPr>
          <w:ilvl w:val="0"/>
          <w:numId w:val="1"/>
        </w:numPr>
      </w:pPr>
      <w:r>
        <w:t>Morning:</w:t>
      </w:r>
    </w:p>
    <w:p w:rsidR="00EC16F7" w:rsidRDefault="00EC16F7" w:rsidP="00EC16F7">
      <w:pPr>
        <w:pStyle w:val="SectionBody"/>
      </w:pPr>
      <w:r>
        <w:t>Welcome &amp; Introductions [8:</w:t>
      </w:r>
      <w:r w:rsidR="005552AC">
        <w:t>0</w:t>
      </w:r>
      <w:r>
        <w:t>0-</w:t>
      </w:r>
      <w:r w:rsidR="005552AC">
        <w:t>8</w:t>
      </w:r>
      <w:r>
        <w:t>:</w:t>
      </w:r>
      <w:r w:rsidR="005552AC">
        <w:t>3</w:t>
      </w:r>
      <w:r>
        <w:t>0]</w:t>
      </w:r>
    </w:p>
    <w:p w:rsidR="005552AC" w:rsidRDefault="00180165" w:rsidP="005552AC">
      <w:pPr>
        <w:pStyle w:val="SectionBody"/>
      </w:pPr>
      <w:r>
        <w:t xml:space="preserve">Keynote </w:t>
      </w:r>
      <w:r w:rsidR="005552AC">
        <w:t>[8:30-9:00]</w:t>
      </w:r>
    </w:p>
    <w:p w:rsidR="00FE0FBD" w:rsidRDefault="00756981" w:rsidP="00FE0FBD">
      <w:pPr>
        <w:pStyle w:val="SectionBody"/>
        <w:numPr>
          <w:ilvl w:val="2"/>
          <w:numId w:val="1"/>
        </w:numPr>
      </w:pPr>
      <w:r>
        <w:t xml:space="preserve">Stephanie </w:t>
      </w:r>
      <w:proofErr w:type="spellStart"/>
      <w:r>
        <w:t>Teasley</w:t>
      </w:r>
      <w:proofErr w:type="spellEnd"/>
      <w:r>
        <w:t>, outgoing</w:t>
      </w:r>
      <w:r w:rsidR="005F00E4">
        <w:t xml:space="preserve"> </w:t>
      </w:r>
      <w:r w:rsidR="004B384C">
        <w:t xml:space="preserve">president of the </w:t>
      </w:r>
      <w:r w:rsidR="005F00E4">
        <w:t>Society for Learning Analytics Research</w:t>
      </w:r>
      <w:r>
        <w:t xml:space="preserve"> </w:t>
      </w:r>
      <w:r w:rsidR="005F00E4">
        <w:t>(</w:t>
      </w:r>
      <w:r>
        <w:t>SOLAR</w:t>
      </w:r>
      <w:r w:rsidR="005F00E4">
        <w:t>)</w:t>
      </w:r>
      <w:r>
        <w:t xml:space="preserve"> </w:t>
      </w:r>
    </w:p>
    <w:p w:rsidR="00EC16F7" w:rsidRDefault="00EC16F7" w:rsidP="00EC16F7">
      <w:pPr>
        <w:pStyle w:val="SectionBody"/>
      </w:pPr>
      <w:r>
        <w:t xml:space="preserve">Module 1: </w:t>
      </w:r>
      <w:r w:rsidR="005552AC">
        <w:t xml:space="preserve">Data </w:t>
      </w:r>
      <w:r w:rsidR="002845BC">
        <w:t>M</w:t>
      </w:r>
      <w:r w:rsidR="005552AC">
        <w:t xml:space="preserve">anipulation &amp; </w:t>
      </w:r>
      <w:r w:rsidR="002845BC">
        <w:t>M</w:t>
      </w:r>
      <w:r w:rsidR="005552AC">
        <w:t>anagement</w:t>
      </w:r>
      <w:r>
        <w:t xml:space="preserve"> [9:00-10:</w:t>
      </w:r>
      <w:r w:rsidR="006B52FA">
        <w:t>15</w:t>
      </w:r>
      <w:r>
        <w:t>]</w:t>
      </w:r>
    </w:p>
    <w:p w:rsidR="0008796D" w:rsidRDefault="0008796D" w:rsidP="0008796D">
      <w:pPr>
        <w:pStyle w:val="SectionBody"/>
        <w:numPr>
          <w:ilvl w:val="2"/>
          <w:numId w:val="1"/>
        </w:numPr>
      </w:pPr>
      <w:r>
        <w:t>Main SQL commands: select, joins, filters, groups – demonstrate a</w:t>
      </w:r>
      <w:r w:rsidR="00DE33D2">
        <w:t xml:space="preserve"> few flavors of SQL including using it within R</w:t>
      </w:r>
      <w:r w:rsidR="008F1D78">
        <w:t xml:space="preserve"> and Python</w:t>
      </w:r>
    </w:p>
    <w:p w:rsidR="0008796D" w:rsidRDefault="0008796D" w:rsidP="0008796D">
      <w:pPr>
        <w:pStyle w:val="SectionBody"/>
        <w:numPr>
          <w:ilvl w:val="2"/>
          <w:numId w:val="1"/>
        </w:numPr>
      </w:pPr>
      <w:r>
        <w:t xml:space="preserve">Data </w:t>
      </w:r>
      <w:r w:rsidR="002A58E7">
        <w:t>processing</w:t>
      </w:r>
    </w:p>
    <w:p w:rsidR="00EC16F7" w:rsidRDefault="00EC16F7" w:rsidP="00EC16F7">
      <w:pPr>
        <w:pStyle w:val="SectionBody"/>
      </w:pPr>
      <w:r>
        <w:t xml:space="preserve">Break </w:t>
      </w:r>
      <w:r w:rsidRPr="0012178B">
        <w:t>[10:</w:t>
      </w:r>
      <w:r w:rsidR="006B52FA">
        <w:t>15</w:t>
      </w:r>
      <w:r w:rsidRPr="0012178B">
        <w:t>-10:</w:t>
      </w:r>
      <w:r w:rsidR="006B52FA">
        <w:t>30</w:t>
      </w:r>
      <w:r w:rsidRPr="0012178B">
        <w:t>]</w:t>
      </w:r>
    </w:p>
    <w:p w:rsidR="006B52FA" w:rsidRDefault="006B52FA" w:rsidP="006B52FA">
      <w:pPr>
        <w:pStyle w:val="SectionBody"/>
      </w:pPr>
      <w:r>
        <w:t xml:space="preserve">Module 2: Data </w:t>
      </w:r>
      <w:r w:rsidR="002845BC">
        <w:t>E</w:t>
      </w:r>
      <w:r>
        <w:t xml:space="preserve">xploration &amp; </w:t>
      </w:r>
      <w:r w:rsidR="002845BC">
        <w:t>V</w:t>
      </w:r>
      <w:r>
        <w:t xml:space="preserve">isualization </w:t>
      </w:r>
      <w:r w:rsidRPr="0012178B">
        <w:t>[10:</w:t>
      </w:r>
      <w:r>
        <w:t>30</w:t>
      </w:r>
      <w:r w:rsidRPr="0012178B">
        <w:t>-1</w:t>
      </w:r>
      <w:r>
        <w:t>2</w:t>
      </w:r>
      <w:r w:rsidRPr="0012178B">
        <w:t>:</w:t>
      </w:r>
      <w:r>
        <w:t>00</w:t>
      </w:r>
      <w:r w:rsidRPr="0012178B">
        <w:t>]</w:t>
      </w:r>
    </w:p>
    <w:p w:rsidR="006B52FA" w:rsidRDefault="006B52FA" w:rsidP="006B52FA">
      <w:pPr>
        <w:pStyle w:val="SectionBody"/>
        <w:numPr>
          <w:ilvl w:val="2"/>
          <w:numId w:val="1"/>
        </w:numPr>
      </w:pPr>
      <w:r>
        <w:t>Exploring and summarizing data</w:t>
      </w:r>
    </w:p>
    <w:p w:rsidR="006B52FA" w:rsidRDefault="006B52FA" w:rsidP="006B52FA">
      <w:pPr>
        <w:pStyle w:val="SectionBody"/>
        <w:numPr>
          <w:ilvl w:val="2"/>
          <w:numId w:val="1"/>
        </w:numPr>
      </w:pPr>
      <w:r>
        <w:t>Introduction to and demonstration of some popular visualization packages</w:t>
      </w:r>
    </w:p>
    <w:p w:rsidR="006B52FA" w:rsidRDefault="006B52FA" w:rsidP="006B52FA">
      <w:pPr>
        <w:pStyle w:val="SectionBody"/>
        <w:numPr>
          <w:ilvl w:val="3"/>
          <w:numId w:val="1"/>
        </w:numPr>
      </w:pPr>
      <w:proofErr w:type="spellStart"/>
      <w:r>
        <w:t>ggplot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, and more</w:t>
      </w:r>
    </w:p>
    <w:p w:rsidR="00EC16F7" w:rsidRDefault="00EC16F7" w:rsidP="00EC16F7">
      <w:pPr>
        <w:pStyle w:val="SectionBody"/>
        <w:numPr>
          <w:ilvl w:val="0"/>
          <w:numId w:val="1"/>
        </w:numPr>
      </w:pPr>
      <w:r>
        <w:t>Afternoon:</w:t>
      </w:r>
    </w:p>
    <w:p w:rsidR="005470BD" w:rsidRDefault="005470BD" w:rsidP="005470BD">
      <w:pPr>
        <w:pStyle w:val="SectionBody"/>
      </w:pPr>
      <w:r>
        <w:t xml:space="preserve">Lunch </w:t>
      </w:r>
      <w:r w:rsidRPr="0012178B">
        <w:t>[12:00-1:</w:t>
      </w:r>
      <w:r>
        <w:t>0</w:t>
      </w:r>
      <w:r w:rsidRPr="0012178B">
        <w:t>0]</w:t>
      </w:r>
    </w:p>
    <w:p w:rsidR="006B52FA" w:rsidRDefault="006B52FA" w:rsidP="006B52FA">
      <w:pPr>
        <w:pStyle w:val="SectionBody"/>
      </w:pPr>
      <w:r>
        <w:t xml:space="preserve">Module 3: Introductory </w:t>
      </w:r>
      <w:r w:rsidR="002845BC">
        <w:t>A</w:t>
      </w:r>
      <w:r>
        <w:t>nalytics [1:00-2:15]</w:t>
      </w:r>
    </w:p>
    <w:p w:rsidR="006B52FA" w:rsidRDefault="006B52FA" w:rsidP="006B52FA">
      <w:pPr>
        <w:pStyle w:val="SectionBody"/>
        <w:numPr>
          <w:ilvl w:val="2"/>
          <w:numId w:val="1"/>
        </w:numPr>
      </w:pPr>
      <w:r>
        <w:t>Regression and classification</w:t>
      </w:r>
    </w:p>
    <w:p w:rsidR="006B52FA" w:rsidRDefault="006B52FA" w:rsidP="006B52FA">
      <w:pPr>
        <w:pStyle w:val="SectionBody"/>
        <w:numPr>
          <w:ilvl w:val="3"/>
          <w:numId w:val="1"/>
        </w:numPr>
      </w:pPr>
      <w:r>
        <w:t>Interpretation and assessing performance</w:t>
      </w:r>
    </w:p>
    <w:p w:rsidR="006B52FA" w:rsidRDefault="006B52FA" w:rsidP="006B52FA">
      <w:pPr>
        <w:pStyle w:val="SectionBody"/>
        <w:numPr>
          <w:ilvl w:val="3"/>
          <w:numId w:val="1"/>
        </w:numPr>
      </w:pPr>
      <w:r>
        <w:t>Additional standard methods</w:t>
      </w:r>
    </w:p>
    <w:p w:rsidR="006B52FA" w:rsidRDefault="006B52FA" w:rsidP="006B52FA">
      <w:pPr>
        <w:pStyle w:val="SectionBody"/>
        <w:numPr>
          <w:ilvl w:val="3"/>
          <w:numId w:val="1"/>
        </w:numPr>
      </w:pPr>
      <w:r>
        <w:t>Tips and tricks</w:t>
      </w:r>
    </w:p>
    <w:p w:rsidR="006B52FA" w:rsidRDefault="00A814F0" w:rsidP="006B52FA">
      <w:pPr>
        <w:pStyle w:val="SectionBody"/>
      </w:pPr>
      <w:r>
        <w:rPr>
          <w:i/>
        </w:rPr>
        <w:lastRenderedPageBreak/>
        <w:t>Demonstration: How does it all come together?</w:t>
      </w:r>
      <w:bookmarkStart w:id="0" w:name="_GoBack"/>
      <w:bookmarkEnd w:id="0"/>
      <w:r w:rsidR="006B52FA">
        <w:t xml:space="preserve"> [2:15-2:45]</w:t>
      </w:r>
    </w:p>
    <w:p w:rsidR="006B52FA" w:rsidRDefault="006B52FA" w:rsidP="006B52FA">
      <w:pPr>
        <w:pStyle w:val="SectionBody"/>
        <w:numPr>
          <w:ilvl w:val="2"/>
          <w:numId w:val="1"/>
        </w:numPr>
      </w:pPr>
      <w:r>
        <w:t>Michael Clark</w:t>
      </w:r>
    </w:p>
    <w:p w:rsidR="00EC16F7" w:rsidRDefault="00EC16F7" w:rsidP="00EC16F7">
      <w:pPr>
        <w:pStyle w:val="SectionBody"/>
      </w:pPr>
      <w:r>
        <w:t>Break [2:</w:t>
      </w:r>
      <w:r w:rsidR="005552AC">
        <w:t>45</w:t>
      </w:r>
      <w:r>
        <w:t>-</w:t>
      </w:r>
      <w:r w:rsidR="005552AC">
        <w:t>3:00</w:t>
      </w:r>
      <w:r>
        <w:t>]</w:t>
      </w:r>
    </w:p>
    <w:p w:rsidR="006B52FA" w:rsidRDefault="006B52FA" w:rsidP="006B52FA">
      <w:pPr>
        <w:pStyle w:val="SectionBody"/>
      </w:pPr>
      <w:r>
        <w:t xml:space="preserve">Module 4: More </w:t>
      </w:r>
      <w:r w:rsidR="002845BC">
        <w:t>A</w:t>
      </w:r>
      <w:r>
        <w:t>nalytics [3:00-4:</w:t>
      </w:r>
      <w:r w:rsidR="00A814F0">
        <w:t>15</w:t>
      </w:r>
      <w:r>
        <w:t>]</w:t>
      </w:r>
    </w:p>
    <w:p w:rsidR="006B52FA" w:rsidRDefault="006B52FA" w:rsidP="006B52FA">
      <w:pPr>
        <w:pStyle w:val="SectionBody"/>
        <w:numPr>
          <w:ilvl w:val="2"/>
          <w:numId w:val="1"/>
        </w:numPr>
      </w:pPr>
      <w:r>
        <w:t>Extensions to standard models</w:t>
      </w:r>
    </w:p>
    <w:p w:rsidR="006B52FA" w:rsidRDefault="006B52FA" w:rsidP="006B52FA">
      <w:pPr>
        <w:pStyle w:val="SectionBody"/>
        <w:numPr>
          <w:ilvl w:val="2"/>
          <w:numId w:val="1"/>
        </w:numPr>
      </w:pPr>
      <w:r>
        <w:t>Machine learning</w:t>
      </w:r>
    </w:p>
    <w:p w:rsidR="006B52FA" w:rsidRDefault="006B52FA" w:rsidP="006B52FA">
      <w:pPr>
        <w:pStyle w:val="SectionBody"/>
        <w:numPr>
          <w:ilvl w:val="2"/>
          <w:numId w:val="1"/>
        </w:numPr>
      </w:pPr>
      <w:r>
        <w:t>Network analysis</w:t>
      </w:r>
    </w:p>
    <w:p w:rsidR="00EC16F7" w:rsidRDefault="00EC16F7" w:rsidP="00DD0EE1">
      <w:pPr>
        <w:pStyle w:val="SectionBody"/>
        <w:numPr>
          <w:ilvl w:val="0"/>
          <w:numId w:val="1"/>
        </w:numPr>
      </w:pPr>
      <w:r>
        <w:t>Debrief [4:</w:t>
      </w:r>
      <w:r w:rsidR="002845BC">
        <w:t>15</w:t>
      </w:r>
      <w:r>
        <w:t>-</w:t>
      </w:r>
      <w:r w:rsidR="005552AC">
        <w:t>4</w:t>
      </w:r>
      <w:r>
        <w:t>:</w:t>
      </w:r>
      <w:r w:rsidR="005552AC">
        <w:t>3</w:t>
      </w:r>
      <w:r>
        <w:t>0]</w:t>
      </w:r>
    </w:p>
    <w:sectPr w:rsidR="00EC16F7" w:rsidSect="009D0B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20" w:rsidRDefault="003A2620" w:rsidP="002C568F">
      <w:r>
        <w:separator/>
      </w:r>
    </w:p>
  </w:endnote>
  <w:endnote w:type="continuationSeparator" w:id="0">
    <w:p w:rsidR="003A2620" w:rsidRDefault="003A2620" w:rsidP="002C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B0" w:rsidRDefault="00355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77748335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288753470"/>
          <w:docPartObj>
            <w:docPartGallery w:val="Page Numbers (Top of Page)"/>
            <w:docPartUnique/>
          </w:docPartObj>
        </w:sdtPr>
        <w:sdtEndPr/>
        <w:sdtContent>
          <w:p w:rsidR="003B1AD5" w:rsidRDefault="003A2620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3B1AD5" w:rsidRPr="00E74498" w:rsidRDefault="00CF2EDE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A814F0">
              <w:rPr>
                <w:noProof/>
                <w:sz w:val="20"/>
                <w:szCs w:val="20"/>
              </w:rPr>
              <w:t>5/3/2019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A814F0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A814F0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3B1AD5" w:rsidRPr="005C0620" w:rsidRDefault="00CF2EDE" w:rsidP="005C0620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393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D45" w:rsidRDefault="009B6D45">
        <w:pPr>
          <w:pStyle w:val="Footer"/>
          <w:jc w:val="right"/>
        </w:pPr>
        <w:r w:rsidRPr="00F93EED">
          <w:rPr>
            <w:rFonts w:ascii="Times New Roman" w:hAnsi="Times New Roman" w:cs="Times New Roman"/>
          </w:rPr>
          <w:fldChar w:fldCharType="begin"/>
        </w:r>
        <w:r w:rsidRPr="00F93EED">
          <w:rPr>
            <w:rFonts w:ascii="Times New Roman" w:hAnsi="Times New Roman" w:cs="Times New Roman"/>
          </w:rPr>
          <w:instrText xml:space="preserve"> PAGE   \* MERGEFORMAT </w:instrText>
        </w:r>
        <w:r w:rsidRPr="00F93EED">
          <w:rPr>
            <w:rFonts w:ascii="Times New Roman" w:hAnsi="Times New Roman" w:cs="Times New Roman"/>
          </w:rPr>
          <w:fldChar w:fldCharType="separate"/>
        </w:r>
        <w:r w:rsidR="00A814F0">
          <w:rPr>
            <w:rFonts w:ascii="Times New Roman" w:hAnsi="Times New Roman" w:cs="Times New Roman"/>
            <w:noProof/>
          </w:rPr>
          <w:t>1</w:t>
        </w:r>
        <w:r w:rsidRPr="00F93EE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B6D45" w:rsidRDefault="009B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20" w:rsidRDefault="003A2620" w:rsidP="002C568F">
      <w:r>
        <w:separator/>
      </w:r>
    </w:p>
  </w:footnote>
  <w:footnote w:type="continuationSeparator" w:id="0">
    <w:p w:rsidR="003A2620" w:rsidRDefault="003A2620" w:rsidP="002C5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B0" w:rsidRDefault="00355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B0" w:rsidRDefault="003558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B0" w:rsidRDefault="00355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BBA"/>
    <w:multiLevelType w:val="hybridMultilevel"/>
    <w:tmpl w:val="622E1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FEB"/>
    <w:multiLevelType w:val="hybridMultilevel"/>
    <w:tmpl w:val="49860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A0278"/>
    <w:multiLevelType w:val="hybridMultilevel"/>
    <w:tmpl w:val="A76E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05267"/>
    <w:multiLevelType w:val="hybridMultilevel"/>
    <w:tmpl w:val="E674B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pStyle w:val="SectionBody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8F"/>
    <w:rsid w:val="0002714C"/>
    <w:rsid w:val="00060699"/>
    <w:rsid w:val="0008796D"/>
    <w:rsid w:val="000939B4"/>
    <w:rsid w:val="00095C08"/>
    <w:rsid w:val="000A3C55"/>
    <w:rsid w:val="000B7EBB"/>
    <w:rsid w:val="000D4924"/>
    <w:rsid w:val="0012178B"/>
    <w:rsid w:val="001711D8"/>
    <w:rsid w:val="00180165"/>
    <w:rsid w:val="00193EDE"/>
    <w:rsid w:val="001A76FA"/>
    <w:rsid w:val="001B2B34"/>
    <w:rsid w:val="001B3910"/>
    <w:rsid w:val="001E4DC7"/>
    <w:rsid w:val="001E6C3C"/>
    <w:rsid w:val="001F5F24"/>
    <w:rsid w:val="00204919"/>
    <w:rsid w:val="002128F1"/>
    <w:rsid w:val="002551AB"/>
    <w:rsid w:val="00255545"/>
    <w:rsid w:val="002769DE"/>
    <w:rsid w:val="002845BC"/>
    <w:rsid w:val="0028502F"/>
    <w:rsid w:val="002A58E7"/>
    <w:rsid w:val="002B4666"/>
    <w:rsid w:val="002C2CD2"/>
    <w:rsid w:val="002C478B"/>
    <w:rsid w:val="002C568F"/>
    <w:rsid w:val="00300DD6"/>
    <w:rsid w:val="00305022"/>
    <w:rsid w:val="00313A85"/>
    <w:rsid w:val="00340F6B"/>
    <w:rsid w:val="003558B0"/>
    <w:rsid w:val="0036464E"/>
    <w:rsid w:val="003833FB"/>
    <w:rsid w:val="003A2620"/>
    <w:rsid w:val="003B195C"/>
    <w:rsid w:val="0043704D"/>
    <w:rsid w:val="00475B43"/>
    <w:rsid w:val="00497057"/>
    <w:rsid w:val="004B384C"/>
    <w:rsid w:val="004C2748"/>
    <w:rsid w:val="004C32CB"/>
    <w:rsid w:val="004C4F52"/>
    <w:rsid w:val="004D2D19"/>
    <w:rsid w:val="004E2F9C"/>
    <w:rsid w:val="005353F6"/>
    <w:rsid w:val="00537021"/>
    <w:rsid w:val="0054564B"/>
    <w:rsid w:val="005470BD"/>
    <w:rsid w:val="005551A9"/>
    <w:rsid w:val="005552AC"/>
    <w:rsid w:val="005808D3"/>
    <w:rsid w:val="005A37E4"/>
    <w:rsid w:val="005B107A"/>
    <w:rsid w:val="005B21CD"/>
    <w:rsid w:val="005E0AE2"/>
    <w:rsid w:val="005F00E4"/>
    <w:rsid w:val="00624BFA"/>
    <w:rsid w:val="006337BE"/>
    <w:rsid w:val="006460E4"/>
    <w:rsid w:val="00694FE5"/>
    <w:rsid w:val="006A3A32"/>
    <w:rsid w:val="006B52FA"/>
    <w:rsid w:val="006C5A81"/>
    <w:rsid w:val="006C750B"/>
    <w:rsid w:val="00711AFC"/>
    <w:rsid w:val="0071489A"/>
    <w:rsid w:val="00715F25"/>
    <w:rsid w:val="007341FB"/>
    <w:rsid w:val="0073746D"/>
    <w:rsid w:val="007449B8"/>
    <w:rsid w:val="00756981"/>
    <w:rsid w:val="00756DA0"/>
    <w:rsid w:val="00796952"/>
    <w:rsid w:val="007A2AFA"/>
    <w:rsid w:val="007B2212"/>
    <w:rsid w:val="007B23A5"/>
    <w:rsid w:val="007B46A9"/>
    <w:rsid w:val="007D0248"/>
    <w:rsid w:val="007E1B24"/>
    <w:rsid w:val="007E407A"/>
    <w:rsid w:val="007F679E"/>
    <w:rsid w:val="00802A4F"/>
    <w:rsid w:val="00803392"/>
    <w:rsid w:val="00845D7D"/>
    <w:rsid w:val="00856827"/>
    <w:rsid w:val="00867EB8"/>
    <w:rsid w:val="00877585"/>
    <w:rsid w:val="00880236"/>
    <w:rsid w:val="008A7491"/>
    <w:rsid w:val="008B3099"/>
    <w:rsid w:val="008B7678"/>
    <w:rsid w:val="008C202C"/>
    <w:rsid w:val="008E2C02"/>
    <w:rsid w:val="008F0125"/>
    <w:rsid w:val="008F1D78"/>
    <w:rsid w:val="00931122"/>
    <w:rsid w:val="0093559F"/>
    <w:rsid w:val="00943FFD"/>
    <w:rsid w:val="009446CA"/>
    <w:rsid w:val="00955C7D"/>
    <w:rsid w:val="00995FD1"/>
    <w:rsid w:val="009B6D45"/>
    <w:rsid w:val="009D0B6B"/>
    <w:rsid w:val="009D367A"/>
    <w:rsid w:val="009E1777"/>
    <w:rsid w:val="009F57CD"/>
    <w:rsid w:val="009F6644"/>
    <w:rsid w:val="00A11D56"/>
    <w:rsid w:val="00A26238"/>
    <w:rsid w:val="00A6502D"/>
    <w:rsid w:val="00A6772F"/>
    <w:rsid w:val="00A814F0"/>
    <w:rsid w:val="00A87E77"/>
    <w:rsid w:val="00AC1932"/>
    <w:rsid w:val="00AE28D2"/>
    <w:rsid w:val="00B26B12"/>
    <w:rsid w:val="00B4114B"/>
    <w:rsid w:val="00B65C97"/>
    <w:rsid w:val="00B83DD8"/>
    <w:rsid w:val="00BA295E"/>
    <w:rsid w:val="00BB2B03"/>
    <w:rsid w:val="00BC506A"/>
    <w:rsid w:val="00BE5AA3"/>
    <w:rsid w:val="00BF4909"/>
    <w:rsid w:val="00C000B9"/>
    <w:rsid w:val="00C032A9"/>
    <w:rsid w:val="00C7076D"/>
    <w:rsid w:val="00C73993"/>
    <w:rsid w:val="00C86EEB"/>
    <w:rsid w:val="00CB3A07"/>
    <w:rsid w:val="00CB7BF1"/>
    <w:rsid w:val="00CD2BEB"/>
    <w:rsid w:val="00CF2EDE"/>
    <w:rsid w:val="00D12D83"/>
    <w:rsid w:val="00D15816"/>
    <w:rsid w:val="00D20D38"/>
    <w:rsid w:val="00D258C0"/>
    <w:rsid w:val="00D2689C"/>
    <w:rsid w:val="00D34186"/>
    <w:rsid w:val="00D45A79"/>
    <w:rsid w:val="00D477D8"/>
    <w:rsid w:val="00D5267C"/>
    <w:rsid w:val="00D55B3B"/>
    <w:rsid w:val="00D7147D"/>
    <w:rsid w:val="00D82752"/>
    <w:rsid w:val="00D8314C"/>
    <w:rsid w:val="00DA6C7F"/>
    <w:rsid w:val="00DB164A"/>
    <w:rsid w:val="00DB5E4C"/>
    <w:rsid w:val="00DC3CE2"/>
    <w:rsid w:val="00DD1B8D"/>
    <w:rsid w:val="00DD29B6"/>
    <w:rsid w:val="00DD6FBE"/>
    <w:rsid w:val="00DE33D2"/>
    <w:rsid w:val="00DF3390"/>
    <w:rsid w:val="00E11418"/>
    <w:rsid w:val="00E13CFC"/>
    <w:rsid w:val="00E42D26"/>
    <w:rsid w:val="00E454C0"/>
    <w:rsid w:val="00E72662"/>
    <w:rsid w:val="00E8197A"/>
    <w:rsid w:val="00EC16F7"/>
    <w:rsid w:val="00EC3489"/>
    <w:rsid w:val="00ED70DB"/>
    <w:rsid w:val="00EE6B2F"/>
    <w:rsid w:val="00EF75C2"/>
    <w:rsid w:val="00F00AF7"/>
    <w:rsid w:val="00F36295"/>
    <w:rsid w:val="00F445F9"/>
    <w:rsid w:val="00F767CC"/>
    <w:rsid w:val="00F93EED"/>
    <w:rsid w:val="00FB29BE"/>
    <w:rsid w:val="00FB2DA8"/>
    <w:rsid w:val="00FD1137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4AE6"/>
  <w15:docId w15:val="{4DFFAD72-EA85-4471-8A71-0174B1A4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68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68F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8F"/>
    <w:rPr>
      <w:b/>
      <w:color w:val="520063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5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6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5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68F"/>
    <w:rPr>
      <w:sz w:val="24"/>
      <w:szCs w:val="24"/>
    </w:rPr>
  </w:style>
  <w:style w:type="paragraph" w:customStyle="1" w:styleId="SectionHeader">
    <w:name w:val="Section Header"/>
    <w:basedOn w:val="Heading2"/>
    <w:autoRedefine/>
    <w:qFormat/>
    <w:rsid w:val="00877585"/>
    <w:pPr>
      <w:spacing w:before="0"/>
      <w:jc w:val="center"/>
    </w:pPr>
    <w:rPr>
      <w:rFonts w:ascii="Arial" w:hAnsi="Arial"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6C750B"/>
    <w:pPr>
      <w:numPr>
        <w:ilvl w:val="1"/>
        <w:numId w:val="1"/>
      </w:numPr>
      <w:spacing w:before="120" w:after="120"/>
    </w:pPr>
    <w:rPr>
      <w:rFonts w:ascii="Times New Roman" w:hAnsi="Times New Roman" w:cs="Times New Roman"/>
    </w:rPr>
  </w:style>
  <w:style w:type="table" w:styleId="TableGrid">
    <w:name w:val="Table Grid"/>
    <w:basedOn w:val="TableNormal"/>
    <w:rsid w:val="002C568F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C5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2C568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6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2C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2D83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Fkabo</dc:creator>
  <cp:lastModifiedBy>Felix Kabo</cp:lastModifiedBy>
  <cp:revision>2</cp:revision>
  <cp:lastPrinted>2018-06-26T22:17:00Z</cp:lastPrinted>
  <dcterms:created xsi:type="dcterms:W3CDTF">2019-05-03T18:45:00Z</dcterms:created>
  <dcterms:modified xsi:type="dcterms:W3CDTF">2019-05-03T18:45:00Z</dcterms:modified>
</cp:coreProperties>
</file>