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68A5" w14:textId="13767DA0" w:rsidR="00E82892" w:rsidRDefault="00E82892" w:rsidP="00E82892">
      <w:pPr>
        <w:pBdr>
          <w:bottom w:val="single" w:sz="6" w:space="1" w:color="auto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</w:pPr>
    </w:p>
    <w:p w14:paraId="4F9795D4" w14:textId="43BE11E1" w:rsidR="00E82892" w:rsidRPr="00E82892" w:rsidRDefault="00E82892" w:rsidP="00E82892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Objectives:</w:t>
      </w: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primary goal of this lab assignment was to implement and explore advanced operator overloading concepts in C++, including subscript, stream, and comparison operators, and apply them within a Point class. Additionally, the assignment aimed to implement and analyze the performance of the insertion sort algorithm for Point objects.</w:t>
      </w:r>
    </w:p>
    <w:p w14:paraId="055BBE49" w14:textId="77777777" w:rsidR="00E82892" w:rsidRPr="00E82892" w:rsidRDefault="00E82892" w:rsidP="00E82892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Learnings:</w:t>
      </w:r>
    </w:p>
    <w:p w14:paraId="2B9FA8F3" w14:textId="77777777" w:rsidR="00E82892" w:rsidRPr="00E82892" w:rsidRDefault="00E82892" w:rsidP="00E8289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Subscript and Stream Operator Overloading:</w:t>
      </w:r>
    </w:p>
    <w:p w14:paraId="27212F1F" w14:textId="77777777" w:rsidR="00E82892" w:rsidRPr="00E82892" w:rsidRDefault="00E82892" w:rsidP="00E8289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Implemented the </w:t>
      </w: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l2Norm</w:t>
      </w: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within the Point class to calculate the Euclidean distance from the origin.</w:t>
      </w:r>
    </w:p>
    <w:p w14:paraId="3F197E9F" w14:textId="77777777" w:rsidR="00E82892" w:rsidRPr="00E82892" w:rsidRDefault="00E82892" w:rsidP="00E8289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Successfully overloaded the subscript operator </w:t>
      </w: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[]</w:t>
      </w: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work both as an l-value and an </w:t>
      </w:r>
      <w:proofErr w:type="spellStart"/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r-value</w:t>
      </w:r>
      <w:proofErr w:type="spellEnd"/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within the Point class.</w:t>
      </w:r>
    </w:p>
    <w:p w14:paraId="501B62BE" w14:textId="77777777" w:rsidR="00E82892" w:rsidRPr="00E82892" w:rsidRDefault="00E82892" w:rsidP="00E8289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Implemented the stream out operator </w:t>
      </w: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&lt;&lt;</w:t>
      </w: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Point class to display points and their Euclidean norms in a specified format.</w:t>
      </w:r>
    </w:p>
    <w:p w14:paraId="45A7E9B7" w14:textId="77777777" w:rsidR="00E82892" w:rsidRPr="00E82892" w:rsidRDefault="00E82892" w:rsidP="00E8289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Insertion Sort for Point Objects:</w:t>
      </w:r>
    </w:p>
    <w:p w14:paraId="55BDF163" w14:textId="77777777" w:rsidR="00E82892" w:rsidRPr="00E82892" w:rsidRDefault="00E82892" w:rsidP="00E8289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arrays of Point objects of varying sizes and implemented the insertion sort algorithm using the </w:t>
      </w: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&lt;</w:t>
      </w: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&gt;</w:t>
      </w: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operators for sorting the Point objects.</w:t>
      </w:r>
    </w:p>
    <w:p w14:paraId="72E24FFC" w14:textId="77777777" w:rsidR="00E82892" w:rsidRPr="00E82892" w:rsidRDefault="00E82892" w:rsidP="00E8289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Utilized the stream out operator to print the sorted list of points.</w:t>
      </w:r>
    </w:p>
    <w:p w14:paraId="6F235B66" w14:textId="77777777" w:rsidR="00E82892" w:rsidRPr="00E82892" w:rsidRDefault="00E82892" w:rsidP="00E8289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Optimization:</w:t>
      </w:r>
    </w:p>
    <w:p w14:paraId="3A7644C7" w14:textId="77777777" w:rsidR="00E82892" w:rsidRPr="00E82892" w:rsidRDefault="00E82892" w:rsidP="00E8289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Measured the execution time for each value of </w:t>
      </w: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n</w:t>
      </w: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(array size) when performing the insertion sort on Point objects.</w:t>
      </w:r>
    </w:p>
    <w:p w14:paraId="66394F59" w14:textId="77777777" w:rsidR="00E82892" w:rsidRPr="00E82892" w:rsidRDefault="00E82892" w:rsidP="00E8289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Constructed a graph showcasing the execution time (y-axis) versus the array size (x-axis) to analyze the scaling of the code as </w:t>
      </w: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n</w:t>
      </w: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increases.</w:t>
      </w:r>
    </w:p>
    <w:p w14:paraId="3FA5E6FE" w14:textId="77777777" w:rsidR="00E82892" w:rsidRPr="00E82892" w:rsidRDefault="00E82892" w:rsidP="00E8289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Implemented an insertion sort for </w:t>
      </w: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int</w:t>
      </w: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types and compared its performance against the Point object-oriented code to understand any performance overhead incurred by object-oriented programming.</w:t>
      </w:r>
    </w:p>
    <w:p w14:paraId="5A9B7A0F" w14:textId="77777777" w:rsidR="00E82892" w:rsidRPr="00E82892" w:rsidRDefault="00E82892" w:rsidP="00E82892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Challenges:</w:t>
      </w:r>
    </w:p>
    <w:p w14:paraId="19A67ED9" w14:textId="77777777" w:rsidR="00E82892" w:rsidRPr="00E82892" w:rsidRDefault="00E82892" w:rsidP="00E8289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Understanding the intricacies of overloading operators, especially the subscript and stream operators, required careful attention to handling both l-values and </w:t>
      </w:r>
      <w:proofErr w:type="spellStart"/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r-values</w:t>
      </w:r>
      <w:proofErr w:type="spellEnd"/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5D05CD" w14:textId="77777777" w:rsidR="00E82892" w:rsidRPr="00E82892" w:rsidRDefault="00E82892" w:rsidP="00E8289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Optimizing the performance of the code, particularly for larger array sizes, posed challenges in balancing computational efficiency and readability in object-oriented code.</w:t>
      </w:r>
    </w:p>
    <w:p w14:paraId="42B46170" w14:textId="77777777" w:rsidR="00E82892" w:rsidRPr="00E82892" w:rsidRDefault="00E82892" w:rsidP="00E82892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Notes:</w:t>
      </w:r>
    </w:p>
    <w:p w14:paraId="1D0AE8F8" w14:textId="77777777" w:rsidR="00E82892" w:rsidRPr="00E82892" w:rsidRDefault="00E82892" w:rsidP="00E8289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 overloading facilitates the creation of intuitive interfaces for classes by defining custom behavior for operators.</w:t>
      </w:r>
    </w:p>
    <w:p w14:paraId="46983F6B" w14:textId="77777777" w:rsidR="00E82892" w:rsidRPr="00E82892" w:rsidRDefault="00E82892" w:rsidP="00E8289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Execution time analysis aids in understanding the scalability of code with increasing input sizes.</w:t>
      </w:r>
    </w:p>
    <w:p w14:paraId="38482A02" w14:textId="77777777" w:rsidR="00E82892" w:rsidRDefault="00E82892" w:rsidP="00E82892">
      <w:pPr>
        <w:pBdr>
          <w:bottom w:val="single" w:sz="6" w:space="1" w:color="auto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9C5D718" w14:textId="7EF3B7B3" w:rsidR="00E82892" w:rsidRPr="00E82892" w:rsidRDefault="00E82892" w:rsidP="00E82892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E8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E82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lab assignment provided comprehensive insights into advanced operator overloading and performance analysis in C++. It offered practical exposure to optimizing code, utilizing custom operators for classes, and analyzing code scalability with varying input sizes.</w:t>
      </w:r>
    </w:p>
    <w:p w14:paraId="73CF5BC0" w14:textId="63D72447" w:rsidR="00815EC4" w:rsidRPr="00E82892" w:rsidRDefault="00815EC4" w:rsidP="00E82892">
      <w:pPr>
        <w:rPr>
          <w:rFonts w:ascii="Times New Roman" w:hAnsi="Times New Roman" w:cs="Times New Roman"/>
          <w:sz w:val="24"/>
          <w:szCs w:val="24"/>
        </w:rPr>
      </w:pPr>
    </w:p>
    <w:sectPr w:rsidR="00815EC4" w:rsidRPr="00E828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F82B9" w14:textId="77777777" w:rsidR="00F95028" w:rsidRDefault="00F95028" w:rsidP="00BB5111">
      <w:pPr>
        <w:spacing w:after="0" w:line="240" w:lineRule="auto"/>
      </w:pPr>
      <w:r>
        <w:separator/>
      </w:r>
    </w:p>
  </w:endnote>
  <w:endnote w:type="continuationSeparator" w:id="0">
    <w:p w14:paraId="19DF3C56" w14:textId="77777777" w:rsidR="00F95028" w:rsidRDefault="00F95028" w:rsidP="00BB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C9FB" w14:textId="77777777" w:rsidR="00F95028" w:rsidRDefault="00F95028" w:rsidP="00BB5111">
      <w:pPr>
        <w:spacing w:after="0" w:line="240" w:lineRule="auto"/>
      </w:pPr>
      <w:r>
        <w:separator/>
      </w:r>
    </w:p>
  </w:footnote>
  <w:footnote w:type="continuationSeparator" w:id="0">
    <w:p w14:paraId="3D713E38" w14:textId="77777777" w:rsidR="00F95028" w:rsidRDefault="00F95028" w:rsidP="00BB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6184" w14:textId="6FB29831" w:rsidR="00BB5111" w:rsidRPr="00D6497B" w:rsidRDefault="00000000">
    <w:pPr>
      <w:pStyle w:val="Header"/>
      <w:jc w:val="right"/>
      <w:rPr>
        <w:rFonts w:ascii="Times New Roman" w:hAnsi="Times New Roman" w:cs="Times New Roman"/>
        <w:caps/>
        <w:color w:val="000000" w:themeColor="text1"/>
        <w:sz w:val="24"/>
        <w:szCs w:val="24"/>
      </w:rPr>
    </w:pPr>
    <w:sdt>
      <w:sdtP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alias w:val="Author"/>
        <w:tag w:val=""/>
        <w:id w:val="-1701008461"/>
        <w:placeholder>
          <w:docPart w:val="6884F8914C434D3AAE439E0915824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2892"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21BCS052</w:t>
        </w:r>
      </w:sdtContent>
    </w:sdt>
  </w:p>
  <w:sdt>
    <w:sdtPr>
      <w:rPr>
        <w:rFonts w:ascii="Times New Roman" w:hAnsi="Times New Roman" w:cs="Times New Roman"/>
        <w:caps/>
        <w:color w:val="000000" w:themeColor="text1"/>
        <w:sz w:val="24"/>
        <w:szCs w:val="24"/>
      </w:rPr>
      <w:alias w:val="Date"/>
      <w:tag w:val="Date"/>
      <w:id w:val="-304078227"/>
      <w:placeholder>
        <w:docPart w:val="579FD6C59D124EDB8FD307AB8E13ACAB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9-12T00:00:00Z">
        <w:dateFormat w:val="M/d/yy"/>
        <w:lid w:val="en-US"/>
        <w:storeMappedDataAs w:val="dateTime"/>
        <w:calendar w:val="gregorian"/>
      </w:date>
    </w:sdtPr>
    <w:sdtContent>
      <w:p w14:paraId="3B53BDAD" w14:textId="7BE2B35B" w:rsidR="00BB5111" w:rsidRPr="00D6497B" w:rsidRDefault="00E82892">
        <w:pPr>
          <w:pStyle w:val="Header"/>
          <w:jc w:val="right"/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</w:pPr>
        <w:r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9/12/23</w:t>
        </w:r>
      </w:p>
    </w:sdtContent>
  </w:sdt>
  <w:p w14:paraId="16A07396" w14:textId="11C83F4E" w:rsidR="00BB5111" w:rsidRPr="00D6497B" w:rsidRDefault="00E82892">
    <w:pPr>
      <w:pStyle w:val="Head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sdt>
      <w:sdtP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alias w:val="Title"/>
        <w:tag w:val=""/>
        <w:id w:val="-484788024"/>
        <w:placeholder>
          <w:docPart w:val="FE3C38DCB8154851926DC59612AC7D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E82892"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Polymorphism: Advanced Operator Overloading</w:t>
        </w:r>
      </w:sdtContent>
    </w:sdt>
  </w:p>
  <w:p w14:paraId="247EFDE3" w14:textId="77777777" w:rsidR="00BB5111" w:rsidRPr="00D6497B" w:rsidRDefault="00BB5111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86A"/>
    <w:multiLevelType w:val="hybridMultilevel"/>
    <w:tmpl w:val="D7EA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4F2"/>
    <w:multiLevelType w:val="multilevel"/>
    <w:tmpl w:val="6D7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501B94"/>
    <w:multiLevelType w:val="multilevel"/>
    <w:tmpl w:val="5A8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446355"/>
    <w:multiLevelType w:val="multilevel"/>
    <w:tmpl w:val="EB08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0726B"/>
    <w:multiLevelType w:val="multilevel"/>
    <w:tmpl w:val="8AF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D63C02"/>
    <w:multiLevelType w:val="multilevel"/>
    <w:tmpl w:val="B75E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84B25"/>
    <w:multiLevelType w:val="multilevel"/>
    <w:tmpl w:val="075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9146226">
    <w:abstractNumId w:val="2"/>
  </w:num>
  <w:num w:numId="2" w16cid:durableId="1763380794">
    <w:abstractNumId w:val="0"/>
  </w:num>
  <w:num w:numId="3" w16cid:durableId="188644562">
    <w:abstractNumId w:val="3"/>
  </w:num>
  <w:num w:numId="4" w16cid:durableId="1158107135">
    <w:abstractNumId w:val="5"/>
  </w:num>
  <w:num w:numId="5" w16cid:durableId="1449617803">
    <w:abstractNumId w:val="1"/>
  </w:num>
  <w:num w:numId="6" w16cid:durableId="1784113648">
    <w:abstractNumId w:val="4"/>
  </w:num>
  <w:num w:numId="7" w16cid:durableId="18529092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11"/>
    <w:rsid w:val="002F486C"/>
    <w:rsid w:val="00422A52"/>
    <w:rsid w:val="005C51F4"/>
    <w:rsid w:val="006C605F"/>
    <w:rsid w:val="00815EC4"/>
    <w:rsid w:val="008C79A8"/>
    <w:rsid w:val="00B30B6B"/>
    <w:rsid w:val="00BB5111"/>
    <w:rsid w:val="00D6497B"/>
    <w:rsid w:val="00E11A93"/>
    <w:rsid w:val="00E82892"/>
    <w:rsid w:val="00EC561F"/>
    <w:rsid w:val="00F9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E3213"/>
  <w15:chartTrackingRefBased/>
  <w15:docId w15:val="{6A447381-8144-4450-B75F-FB2B56C3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C5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11"/>
  </w:style>
  <w:style w:type="paragraph" w:styleId="Footer">
    <w:name w:val="footer"/>
    <w:basedOn w:val="Normal"/>
    <w:link w:val="FooterChar"/>
    <w:uiPriority w:val="99"/>
    <w:unhideWhenUsed/>
    <w:rsid w:val="00BB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11"/>
  </w:style>
  <w:style w:type="character" w:styleId="PlaceholderText">
    <w:name w:val="Placeholder Text"/>
    <w:basedOn w:val="DefaultParagraphFont"/>
    <w:uiPriority w:val="99"/>
    <w:semiHidden/>
    <w:rsid w:val="00BB511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C561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561F"/>
    <w:rPr>
      <w:b/>
      <w:bCs/>
    </w:rPr>
  </w:style>
  <w:style w:type="paragraph" w:styleId="ListParagraph">
    <w:name w:val="List Paragraph"/>
    <w:basedOn w:val="Normal"/>
    <w:uiPriority w:val="34"/>
    <w:qFormat/>
    <w:rsid w:val="00EC56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28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84F8914C434D3AAE439E0915824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2716F-D4EF-4B88-8A70-0988726B4BFC}"/>
      </w:docPartPr>
      <w:docPartBody>
        <w:p w:rsidR="002C7CAE" w:rsidRDefault="00FC323E" w:rsidP="00FC323E">
          <w:pPr>
            <w:pStyle w:val="6884F8914C434D3AAE439E09158244A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79FD6C59D124EDB8FD307AB8E13A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37E69-01E6-4200-AA31-DB36C1E2D8EB}"/>
      </w:docPartPr>
      <w:docPartBody>
        <w:p w:rsidR="002C7CAE" w:rsidRDefault="00FC323E" w:rsidP="00FC323E">
          <w:pPr>
            <w:pStyle w:val="579FD6C59D124EDB8FD307AB8E13ACA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E3C38DCB8154851926DC59612AC7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91836-3762-4D72-8244-9626222BB750}"/>
      </w:docPartPr>
      <w:docPartBody>
        <w:p w:rsidR="002C7CAE" w:rsidRDefault="00FC323E" w:rsidP="00FC323E">
          <w:pPr>
            <w:pStyle w:val="FE3C38DCB8154851926DC59612AC7D1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E"/>
    <w:rsid w:val="002C7CAE"/>
    <w:rsid w:val="00484C11"/>
    <w:rsid w:val="00E37EBE"/>
    <w:rsid w:val="00FC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23E"/>
    <w:rPr>
      <w:color w:val="808080"/>
    </w:rPr>
  </w:style>
  <w:style w:type="paragraph" w:customStyle="1" w:styleId="6884F8914C434D3AAE439E09158244A8">
    <w:name w:val="6884F8914C434D3AAE439E09158244A8"/>
    <w:rsid w:val="00FC323E"/>
  </w:style>
  <w:style w:type="paragraph" w:customStyle="1" w:styleId="579FD6C59D124EDB8FD307AB8E13ACAB">
    <w:name w:val="579FD6C59D124EDB8FD307AB8E13ACAB"/>
    <w:rsid w:val="00FC323E"/>
  </w:style>
  <w:style w:type="paragraph" w:customStyle="1" w:styleId="FE3C38DCB8154851926DC59612AC7D16">
    <w:name w:val="FE3C38DCB8154851926DC59612AC7D16"/>
    <w:rsid w:val="00FC3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Basics</vt:lpstr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Polymorphism: Advanced Operator Overloading</dc:title>
  <dc:subject/>
  <dc:creator>21BCS052</dc:creator>
  <cp:keywords/>
  <dc:description/>
  <cp:lastModifiedBy>Alternate Nabeel</cp:lastModifiedBy>
  <cp:revision>1</cp:revision>
  <cp:lastPrinted>2023-11-23T07:02:00Z</cp:lastPrinted>
  <dcterms:created xsi:type="dcterms:W3CDTF">2023-11-23T07:42:00Z</dcterms:created>
  <dcterms:modified xsi:type="dcterms:W3CDTF">2023-11-23T07:48:00Z</dcterms:modified>
</cp:coreProperties>
</file>