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2B" w:rsidRDefault="00261E2B" w:rsidP="00261E2B">
      <w:pPr>
        <w:jc w:val="center"/>
        <w:rPr>
          <w:rFonts w:ascii="Arial" w:hAnsi="Arial" w:cs="Arial"/>
          <w:b/>
          <w:sz w:val="40"/>
          <w:szCs w:val="40"/>
        </w:rPr>
      </w:pPr>
      <w:r w:rsidRPr="00261E2B">
        <w:rPr>
          <w:rFonts w:ascii="Arial" w:hAnsi="Arial" w:cs="Arial"/>
          <w:b/>
          <w:sz w:val="40"/>
          <w:szCs w:val="40"/>
        </w:rPr>
        <w:t>Работна среда:</w:t>
      </w:r>
    </w:p>
    <w:p w:rsidR="00261E2B" w:rsidRPr="00261E2B" w:rsidRDefault="00261E2B" w:rsidP="00261E2B">
      <w:pPr>
        <w:pStyle w:val="a3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 w:rsidRPr="00261E2B">
        <w:rPr>
          <w:rFonts w:ascii="Arial" w:hAnsi="Arial" w:cs="Arial"/>
          <w:sz w:val="28"/>
          <w:szCs w:val="28"/>
        </w:rPr>
        <w:t>Местоположението на работното място се намира на повече от час път от най-близкото населено място.</w:t>
      </w:r>
    </w:p>
    <w:p w:rsidR="00261E2B" w:rsidRPr="00261E2B" w:rsidRDefault="00261E2B" w:rsidP="00261E2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61E2B">
        <w:rPr>
          <w:rFonts w:ascii="Arial" w:hAnsi="Arial" w:cs="Arial"/>
          <w:sz w:val="28"/>
          <w:szCs w:val="28"/>
        </w:rPr>
        <w:t>Използва се стар софтуер и хардуер.</w:t>
      </w:r>
    </w:p>
    <w:p w:rsidR="00261E2B" w:rsidRPr="00261E2B" w:rsidRDefault="00261E2B" w:rsidP="00261E2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61E2B">
        <w:rPr>
          <w:rFonts w:ascii="Arial" w:hAnsi="Arial" w:cs="Arial"/>
          <w:sz w:val="28"/>
          <w:szCs w:val="28"/>
        </w:rPr>
        <w:t>Няма начин за отопление или охлаждане на работното място.</w:t>
      </w:r>
    </w:p>
    <w:p w:rsidR="00261E2B" w:rsidRPr="00261E2B" w:rsidRDefault="00261E2B" w:rsidP="00261E2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61E2B">
        <w:rPr>
          <w:rFonts w:ascii="Arial" w:hAnsi="Arial" w:cs="Arial"/>
          <w:sz w:val="28"/>
          <w:szCs w:val="28"/>
        </w:rPr>
        <w:t>Бавен/проблемен Интернет.</w:t>
      </w:r>
    </w:p>
    <w:p w:rsidR="000D7230" w:rsidRPr="00A554BA" w:rsidRDefault="00261E2B" w:rsidP="00A554B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Няма обедна почивка.</w:t>
      </w:r>
    </w:p>
    <w:p w:rsidR="00261E2B" w:rsidRDefault="00261E2B" w:rsidP="00261E2B">
      <w:pPr>
        <w:ind w:left="360"/>
        <w:rPr>
          <w:rFonts w:ascii="Arial" w:hAnsi="Arial" w:cs="Arial"/>
          <w:sz w:val="28"/>
          <w:szCs w:val="28"/>
        </w:rPr>
      </w:pPr>
    </w:p>
    <w:p w:rsidR="00261E2B" w:rsidRDefault="000D7230" w:rsidP="000D7230">
      <w:pPr>
        <w:ind w:left="36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Комуникация и организация:</w:t>
      </w:r>
    </w:p>
    <w:p w:rsidR="000D7230" w:rsidRDefault="000D7230" w:rsidP="000D723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Хората правят всичко възможно да не общуват един с друг.</w:t>
      </w:r>
    </w:p>
    <w:p w:rsidR="000D7230" w:rsidRDefault="000D7230" w:rsidP="000D723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Никой не се съобразява с останалите хора около него.</w:t>
      </w:r>
    </w:p>
    <w:p w:rsidR="000D7230" w:rsidRDefault="000D7230" w:rsidP="000D723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Никаква система за организиране, подреждане и съхранение на документация.</w:t>
      </w:r>
    </w:p>
    <w:p w:rsidR="000D7230" w:rsidRDefault="000D7230" w:rsidP="000D723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Възлагане на неясни задачи към служителите.</w:t>
      </w:r>
    </w:p>
    <w:p w:rsidR="000D7230" w:rsidRDefault="00A554BA" w:rsidP="000D723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Никой не изслушва идеите на останалите.</w:t>
      </w:r>
    </w:p>
    <w:p w:rsidR="00A554BA" w:rsidRDefault="00A554BA" w:rsidP="00A554BA">
      <w:pPr>
        <w:rPr>
          <w:rFonts w:ascii="Arial" w:hAnsi="Arial" w:cs="Arial"/>
          <w:sz w:val="28"/>
          <w:szCs w:val="28"/>
        </w:rPr>
      </w:pPr>
    </w:p>
    <w:p w:rsidR="00A554BA" w:rsidRDefault="00A554BA" w:rsidP="00A554B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40"/>
          <w:szCs w:val="40"/>
        </w:rPr>
        <w:t>Заплащане и трудова политика:</w:t>
      </w:r>
    </w:p>
    <w:p w:rsidR="00A554BA" w:rsidRPr="00A554BA" w:rsidRDefault="00A554BA" w:rsidP="00A554BA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Ниско заплащане без бонуси.</w:t>
      </w:r>
    </w:p>
    <w:p w:rsidR="00A554BA" w:rsidRDefault="00A554BA" w:rsidP="00A554B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Извънредният</w:t>
      </w:r>
      <w:r w:rsidRPr="00A554BA">
        <w:rPr>
          <w:rFonts w:ascii="Arial" w:hAnsi="Arial" w:cs="Arial"/>
          <w:sz w:val="28"/>
          <w:szCs w:val="28"/>
        </w:rPr>
        <w:t xml:space="preserve"> труд</w:t>
      </w:r>
      <w:r>
        <w:rPr>
          <w:rFonts w:ascii="Arial" w:hAnsi="Arial" w:cs="Arial"/>
          <w:sz w:val="28"/>
          <w:szCs w:val="28"/>
        </w:rPr>
        <w:t xml:space="preserve"> не се заплаща.</w:t>
      </w:r>
    </w:p>
    <w:p w:rsidR="00A554BA" w:rsidRDefault="00A554BA" w:rsidP="00A554B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Опити за блокиране на заявка за отпуск.</w:t>
      </w:r>
    </w:p>
    <w:p w:rsidR="00A554BA" w:rsidRDefault="00A554BA" w:rsidP="00A554B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Няма здравни осигуровки.</w:t>
      </w:r>
    </w:p>
    <w:p w:rsidR="00A554BA" w:rsidRPr="00A554BA" w:rsidRDefault="00A554BA" w:rsidP="00A554B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ти плащат парите които си изработил с месеци.</w:t>
      </w:r>
    </w:p>
    <w:sectPr w:rsidR="00A554BA" w:rsidRPr="00A554BA" w:rsidSect="00386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C2066"/>
    <w:multiLevelType w:val="hybridMultilevel"/>
    <w:tmpl w:val="E8861F16"/>
    <w:lvl w:ilvl="0" w:tplc="5EF8BF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61E2B"/>
    <w:rsid w:val="000D7230"/>
    <w:rsid w:val="00261E2B"/>
    <w:rsid w:val="00386610"/>
    <w:rsid w:val="00A5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2020-10-21T14:55:00Z</dcterms:created>
  <dcterms:modified xsi:type="dcterms:W3CDTF">2020-10-21T15:25:00Z</dcterms:modified>
</cp:coreProperties>
</file>