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F33D" w14:textId="77777777" w:rsidR="00211B37" w:rsidRDefault="00000000">
      <w:pPr>
        <w:pStyle w:val="Title"/>
        <w:jc w:val="center"/>
      </w:pPr>
      <w:r>
        <w:t>Building a UI/UX Research Agent for Web Development</w:t>
      </w:r>
    </w:p>
    <w:p w14:paraId="597D5316" w14:textId="77777777" w:rsidR="00211B37" w:rsidRDefault="00000000">
      <w:pPr>
        <w:jc w:val="center"/>
      </w:pPr>
      <w:r>
        <w:rPr>
          <w:i/>
        </w:rPr>
        <w:t>A practical guide to building an AI agent that automates design research</w:t>
      </w:r>
    </w:p>
    <w:p w14:paraId="37E94A5C" w14:textId="77777777" w:rsidR="00211B37" w:rsidRDefault="00211B37"/>
    <w:p w14:paraId="0BD67D52" w14:textId="77777777" w:rsidR="00211B37" w:rsidRDefault="00000000">
      <w:pPr>
        <w:pStyle w:val="Heading1"/>
      </w:pPr>
      <w:r>
        <w:t>Introduction</w:t>
      </w:r>
    </w:p>
    <w:p w14:paraId="3E927AB8" w14:textId="250CC56B" w:rsidR="00211B37" w:rsidRDefault="00000000">
      <w:r>
        <w:t>If you've been doing web development for any amount of time, you know the cycle: you need a landing page, you reach for shadcn, you get something that looks like every other SaaS landing page from 2023. Or worse</w:t>
      </w:r>
      <w:r w:rsidR="00BE5FF4">
        <w:t xml:space="preserve">, </w:t>
      </w:r>
      <w:r>
        <w:t>you're stuck on a bug, you've been copy-pasting between ChatGPT and your codebase for an hour, and you're one "I don't have access to your codebase" away from throwing your laptop.</w:t>
      </w:r>
    </w:p>
    <w:p w14:paraId="147ACD12" w14:textId="77777777" w:rsidR="00211B37" w:rsidRDefault="00000000">
      <w:r>
        <w:t>The naive workflow looks like this: complain to ChatGPT about what's broken, ask it what info it needs, switch to another tool to extract the relevant code, paste everything back, and repeat until sanity depletes. Too much context-switching. Too many iterations.</w:t>
      </w:r>
    </w:p>
    <w:p w14:paraId="4619F86A" w14:textId="3F94073B" w:rsidR="00211B37" w:rsidRDefault="00000000">
      <w:r>
        <w:t>What if we could externalize this entire process? An agent that takes your complaint, digs through your codebase, researches solutions, and comes back with actual fresh ideas</w:t>
      </w:r>
      <w:r w:rsidR="00BE5FF4">
        <w:t>. N</w:t>
      </w:r>
      <w:r>
        <w:t>ot the same recycled Tailwind templates.</w:t>
      </w:r>
    </w:p>
    <w:p w14:paraId="6D5BE248" w14:textId="77777777" w:rsidR="00211B37" w:rsidRDefault="00000000">
      <w:r>
        <w:t>That's what we're building today: fixitmany.</w:t>
      </w:r>
    </w:p>
    <w:p w14:paraId="7904D3F2" w14:textId="77777777" w:rsidR="00211B37" w:rsidRDefault="00000000">
      <w:pPr>
        <w:pStyle w:val="Heading1"/>
      </w:pPr>
      <w:r>
        <w:t>Use Cases</w:t>
      </w:r>
    </w:p>
    <w:p w14:paraId="4943EB6A" w14:textId="77777777" w:rsidR="00211B37" w:rsidRDefault="00000000">
      <w:pPr>
        <w:pStyle w:val="Heading2"/>
      </w:pPr>
      <w:r>
        <w:t>Use Case 1: Design Inspiration</w:t>
      </w:r>
    </w:p>
    <w:p w14:paraId="4DAB2F21" w14:textId="77777777" w:rsidR="00211B37" w:rsidRDefault="00000000">
      <w:r>
        <w:t>You want to improve a landing page but you're out of ideas. Or you have a vision, but every AI suggestion is the same hero-section-with-gradient nonsense. The agent should:</w:t>
      </w:r>
    </w:p>
    <w:p w14:paraId="3B3BD4DD" w14:textId="77777777" w:rsidR="00211B37" w:rsidRDefault="00000000">
      <w:r>
        <w:t>• Understand your current design</w:t>
      </w:r>
      <w:r>
        <w:br/>
        <w:t>• Research fresh, unconventional approaches</w:t>
      </w:r>
      <w:r>
        <w:br/>
        <w:t>• Suggest specific implementations that aren't just "add a CTA button"</w:t>
      </w:r>
    </w:p>
    <w:p w14:paraId="0161EDE4" w14:textId="77777777" w:rsidR="00211B37" w:rsidRDefault="00000000">
      <w:pPr>
        <w:pStyle w:val="Heading2"/>
      </w:pPr>
      <w:r>
        <w:t>Use Case 2: Bug Research</w:t>
      </w:r>
    </w:p>
    <w:p w14:paraId="24F001DF" w14:textId="77777777" w:rsidR="00211B37" w:rsidRDefault="00000000">
      <w:r>
        <w:t>You've got a bug you can't crack. The agent should:</w:t>
      </w:r>
    </w:p>
    <w:p w14:paraId="26848AC7" w14:textId="77777777" w:rsidR="00211B37" w:rsidRDefault="00000000">
      <w:r>
        <w:t>• Extract relevant code segments automatically</w:t>
      </w:r>
      <w:r>
        <w:br/>
        <w:t>• Research similar issues and solutions</w:t>
      </w:r>
      <w:r>
        <w:br/>
        <w:t>• Come back with targeted fixes, not generic advice</w:t>
      </w:r>
    </w:p>
    <w:p w14:paraId="45CCAD33" w14:textId="77777777" w:rsidR="00211B37" w:rsidRDefault="00000000">
      <w:pPr>
        <w:pStyle w:val="Heading2"/>
      </w:pPr>
      <w:r>
        <w:lastRenderedPageBreak/>
        <w:t>Use Case 3: Component Modernization</w:t>
      </w:r>
    </w:p>
    <w:p w14:paraId="581D68DC" w14:textId="77777777" w:rsidR="00211B37" w:rsidRDefault="00000000">
      <w:r>
        <w:t>You have an existing component that works but feels dated or clunky. Maybe it's a card, a modal, or a data table. The agent should:</w:t>
      </w:r>
    </w:p>
    <w:p w14:paraId="7B4CB4A8" w14:textId="77777777" w:rsidR="00211B37" w:rsidRDefault="00000000">
      <w:r>
        <w:t>• Analyze your current implementation</w:t>
      </w:r>
      <w:r>
        <w:br/>
        <w:t>• Research modern patterns for that component type</w:t>
      </w:r>
      <w:r>
        <w:br/>
        <w:t>• Suggest specific improvements (accessibility, animations, UX patterns)</w:t>
      </w:r>
      <w:r>
        <w:br/>
        <w:t>• Provide updated code that you can drop in</w:t>
      </w:r>
    </w:p>
    <w:p w14:paraId="48BB9115" w14:textId="77777777" w:rsidR="00211B37" w:rsidRDefault="00000000">
      <w:pPr>
        <w:pStyle w:val="Heading1"/>
      </w:pPr>
      <w:r>
        <w:t>Architecture</w:t>
      </w:r>
    </w:p>
    <w:p w14:paraId="5EB9BCCD" w14:textId="77777777" w:rsidR="00211B37" w:rsidRDefault="00000000">
      <w:r>
        <w:t>We're building a tool-using agent with five core capabilities:</w:t>
      </w:r>
    </w:p>
    <w:p w14:paraId="168CED13" w14:textId="77777777" w:rsidR="00211B37" w:rsidRDefault="00000000">
      <w:r>
        <w:rPr>
          <w:b/>
        </w:rPr>
        <w:t>1. read_file</w:t>
      </w:r>
      <w:r>
        <w:t xml:space="preserve"> - Extract code from your project</w:t>
      </w:r>
      <w:r>
        <w:br/>
      </w:r>
      <w:r>
        <w:rPr>
          <w:b/>
        </w:rPr>
        <w:t>2. list_files</w:t>
      </w:r>
      <w:r>
        <w:t xml:space="preserve"> - Understand project structure</w:t>
      </w:r>
      <w:r>
        <w:br/>
      </w:r>
      <w:r>
        <w:rPr>
          <w:b/>
        </w:rPr>
        <w:t>3. write_file</w:t>
      </w:r>
      <w:r>
        <w:t xml:space="preserve"> - Output improved components</w:t>
      </w:r>
      <w:r>
        <w:br/>
      </w:r>
      <w:r>
        <w:rPr>
          <w:b/>
        </w:rPr>
        <w:t>4. search_web</w:t>
      </w:r>
      <w:r>
        <w:t xml:space="preserve"> - Research design trends and solutions</w:t>
      </w:r>
      <w:r>
        <w:br/>
      </w:r>
      <w:r>
        <w:rPr>
          <w:b/>
        </w:rPr>
        <w:t>5. fetch_url</w:t>
      </w:r>
      <w:r>
        <w:t xml:space="preserve"> - Read documentation and articles</w:t>
      </w:r>
    </w:p>
    <w:p w14:paraId="376FBB42" w14:textId="77777777" w:rsidR="00211B37" w:rsidRDefault="00000000">
      <w:r>
        <w:t>The key insight: the agent decides which tools to use and when. You give it a problem, it figures out the research path. The agentic loop follows a simple pattern: Think → Act → Observe → Repeat.</w:t>
      </w:r>
    </w:p>
    <w:p w14:paraId="546FA625" w14:textId="77777777" w:rsidR="00211B37" w:rsidRDefault="00000000">
      <w:r>
        <w:t>The agent supports multiple LLM providers: Anthropic (Claude), OpenAI (GPT), and Google (Gemini). This flexibility allows you to choose the model that best fits your needs or switch between providers as needed.</w:t>
      </w:r>
    </w:p>
    <w:p w14:paraId="5A45CB1B" w14:textId="77777777" w:rsidR="00211B37" w:rsidRDefault="00000000">
      <w:pPr>
        <w:pStyle w:val="Heading1"/>
      </w:pPr>
      <w:r>
        <w:t>Step-by-Step Tutorial</w:t>
      </w:r>
    </w:p>
    <w:p w14:paraId="428DB9B4" w14:textId="77777777" w:rsidR="00211B37" w:rsidRDefault="00000000">
      <w:pPr>
        <w:pStyle w:val="Heading2"/>
      </w:pPr>
      <w:r>
        <w:t>Step 1: Project Setup</w:t>
      </w:r>
    </w:p>
    <w:p w14:paraId="521A01A3" w14:textId="77777777" w:rsidR="00211B37" w:rsidRDefault="00000000">
      <w:r>
        <w:t>Clone the repository and install as a global CLI command:</w:t>
      </w:r>
    </w:p>
    <w:p w14:paraId="4ABD9C7C" w14:textId="77777777" w:rsidR="00211B37" w:rsidRDefault="00000000">
      <w:pPr>
        <w:pStyle w:val="NoSpacing"/>
      </w:pPr>
      <w:r>
        <w:rPr>
          <w:rFonts w:ascii="Courier New" w:hAnsi="Courier New"/>
          <w:sz w:val="20"/>
        </w:rPr>
        <w:t>git clone https://github.com/m-dragosvelicu/ui-agent.git</w:t>
      </w:r>
      <w:r>
        <w:rPr>
          <w:rFonts w:ascii="Courier New" w:hAnsi="Courier New"/>
          <w:sz w:val="20"/>
        </w:rPr>
        <w:br/>
        <w:t>cd ui-agent/uiux-agent</w:t>
      </w:r>
      <w:r>
        <w:rPr>
          <w:rFonts w:ascii="Courier New" w:hAnsi="Courier New"/>
          <w:sz w:val="20"/>
        </w:rPr>
        <w:br/>
        <w:t>pip install -e .</w:t>
      </w:r>
    </w:p>
    <w:p w14:paraId="67292BD1" w14:textId="77777777" w:rsidR="00211B37" w:rsidRDefault="00000000">
      <w:r>
        <w:t>This installs fixitmany as a command you can run from anywhere.</w:t>
      </w:r>
    </w:p>
    <w:p w14:paraId="3182EAE9" w14:textId="77777777" w:rsidR="00211B37" w:rsidRDefault="00000000">
      <w:pPr>
        <w:pStyle w:val="Heading2"/>
      </w:pPr>
      <w:r>
        <w:t>Step 2: Configure API Keys</w:t>
      </w:r>
    </w:p>
    <w:p w14:paraId="067ABB66" w14:textId="77777777" w:rsidR="00211B37" w:rsidRDefault="00000000">
      <w:r>
        <w:t>Set your API key as an environment variable. You only need the key for the provider you want to use:</w:t>
      </w:r>
    </w:p>
    <w:p w14:paraId="247DF0E8" w14:textId="77777777" w:rsidR="002E02D8" w:rsidRDefault="00000000">
      <w:pPr>
        <w:pStyle w:val="NoSpacing"/>
        <w:rPr>
          <w:rFonts w:ascii="Courier New" w:hAnsi="Courier New"/>
          <w:sz w:val="20"/>
        </w:rPr>
      </w:pPr>
      <w:r>
        <w:rPr>
          <w:rFonts w:ascii="Courier New" w:hAnsi="Courier New"/>
          <w:sz w:val="20"/>
        </w:rPr>
        <w:t># For Claude (default)</w:t>
      </w:r>
      <w:r>
        <w:rPr>
          <w:rFonts w:ascii="Courier New" w:hAnsi="Courier New"/>
          <w:sz w:val="20"/>
        </w:rPr>
        <w:br/>
        <w:t>export ANTHROPIC_API_KEY="your-key"</w:t>
      </w:r>
      <w:r>
        <w:rPr>
          <w:rFonts w:ascii="Courier New" w:hAnsi="Courier New"/>
          <w:sz w:val="20"/>
        </w:rPr>
        <w:br/>
      </w:r>
      <w:r>
        <w:rPr>
          <w:rFonts w:ascii="Courier New" w:hAnsi="Courier New"/>
          <w:sz w:val="20"/>
        </w:rPr>
        <w:br/>
      </w:r>
    </w:p>
    <w:p w14:paraId="2D73E7DC" w14:textId="5442DF50" w:rsidR="00211B37" w:rsidRDefault="00000000">
      <w:pPr>
        <w:pStyle w:val="NoSpacing"/>
      </w:pPr>
      <w:r>
        <w:rPr>
          <w:rFonts w:ascii="Courier New" w:hAnsi="Courier New"/>
          <w:sz w:val="20"/>
        </w:rPr>
        <w:lastRenderedPageBreak/>
        <w:t># For OpenAI</w:t>
      </w:r>
      <w:r>
        <w:rPr>
          <w:rFonts w:ascii="Courier New" w:hAnsi="Courier New"/>
          <w:sz w:val="20"/>
        </w:rPr>
        <w:br/>
        <w:t>export OPENAI_API_KEY="your-key"</w:t>
      </w:r>
      <w:r>
        <w:rPr>
          <w:rFonts w:ascii="Courier New" w:hAnsi="Courier New"/>
          <w:sz w:val="20"/>
        </w:rPr>
        <w:br/>
      </w:r>
      <w:r>
        <w:rPr>
          <w:rFonts w:ascii="Courier New" w:hAnsi="Courier New"/>
          <w:sz w:val="20"/>
        </w:rPr>
        <w:br/>
        <w:t># For Gemini</w:t>
      </w:r>
      <w:r>
        <w:rPr>
          <w:rFonts w:ascii="Courier New" w:hAnsi="Courier New"/>
          <w:sz w:val="20"/>
        </w:rPr>
        <w:br/>
        <w:t>export GOOGLE_API_KEY="your-key"</w:t>
      </w:r>
    </w:p>
    <w:p w14:paraId="5292B86A" w14:textId="77777777" w:rsidR="00211B37" w:rsidRDefault="00000000">
      <w:r>
        <w:t>Or create a .env file in the uiux-agent directory:</w:t>
      </w:r>
    </w:p>
    <w:p w14:paraId="61B99E03" w14:textId="77777777" w:rsidR="00211B37" w:rsidRDefault="00000000">
      <w:pPr>
        <w:pStyle w:val="NoSpacing"/>
      </w:pPr>
      <w:r>
        <w:rPr>
          <w:rFonts w:ascii="Courier New" w:hAnsi="Courier New"/>
          <w:sz w:val="20"/>
        </w:rPr>
        <w:t>cp .env.example .env</w:t>
      </w:r>
      <w:r>
        <w:rPr>
          <w:rFonts w:ascii="Courier New" w:hAnsi="Courier New"/>
          <w:sz w:val="20"/>
        </w:rPr>
        <w:br/>
        <w:t># Edit .env and add your key(s)</w:t>
      </w:r>
    </w:p>
    <w:p w14:paraId="28EFBB53" w14:textId="77777777" w:rsidR="00211B37" w:rsidRDefault="00000000">
      <w:pPr>
        <w:pStyle w:val="Heading2"/>
      </w:pPr>
      <w:r>
        <w:t>Step 3: Run the Agent</w:t>
      </w:r>
    </w:p>
    <w:p w14:paraId="0FF217A7" w14:textId="77777777" w:rsidR="00211B37" w:rsidRDefault="00000000">
      <w:r>
        <w:t>Point it at your project and describe what you need:</w:t>
      </w:r>
    </w:p>
    <w:p w14:paraId="5582137F" w14:textId="77777777" w:rsidR="00211B37" w:rsidRDefault="00000000">
      <w:pPr>
        <w:pStyle w:val="NoSpacing"/>
      </w:pPr>
      <w:r>
        <w:rPr>
          <w:rFonts w:ascii="Courier New" w:hAnsi="Courier New"/>
          <w:sz w:val="20"/>
        </w:rPr>
        <w:t># Basic usage</w:t>
      </w:r>
      <w:r>
        <w:rPr>
          <w:rFonts w:ascii="Courier New" w:hAnsi="Courier New"/>
          <w:sz w:val="20"/>
        </w:rPr>
        <w:br/>
        <w:t>fixitmany "Improve my landing page" -p ./my-project</w:t>
      </w:r>
      <w:r>
        <w:rPr>
          <w:rFonts w:ascii="Courier New" w:hAnsi="Courier New"/>
          <w:sz w:val="20"/>
        </w:rPr>
        <w:br/>
      </w:r>
      <w:r>
        <w:rPr>
          <w:rFonts w:ascii="Courier New" w:hAnsi="Courier New"/>
          <w:sz w:val="20"/>
        </w:rPr>
        <w:br/>
        <w:t># Use OpenAI instead</w:t>
      </w:r>
      <w:r>
        <w:rPr>
          <w:rFonts w:ascii="Courier New" w:hAnsi="Courier New"/>
          <w:sz w:val="20"/>
        </w:rPr>
        <w:br/>
        <w:t>fixitmany --provider openai "Fix this bug" -p ./my-project</w:t>
      </w:r>
      <w:r>
        <w:rPr>
          <w:rFonts w:ascii="Courier New" w:hAnsi="Courier New"/>
          <w:sz w:val="20"/>
        </w:rPr>
        <w:br/>
      </w:r>
      <w:r>
        <w:rPr>
          <w:rFonts w:ascii="Courier New" w:hAnsi="Courier New"/>
          <w:sz w:val="20"/>
        </w:rPr>
        <w:br/>
        <w:t># Use Gemini</w:t>
      </w:r>
      <w:r>
        <w:rPr>
          <w:rFonts w:ascii="Courier New" w:hAnsi="Courier New"/>
          <w:sz w:val="20"/>
        </w:rPr>
        <w:br/>
        <w:t>fixitmany --provider gemini "Modernize this component" -p ./my-project</w:t>
      </w:r>
      <w:r>
        <w:rPr>
          <w:rFonts w:ascii="Courier New" w:hAnsi="Courier New"/>
          <w:sz w:val="20"/>
        </w:rPr>
        <w:br/>
      </w:r>
      <w:r>
        <w:rPr>
          <w:rFonts w:ascii="Courier New" w:hAnsi="Courier New"/>
          <w:sz w:val="20"/>
        </w:rPr>
        <w:br/>
        <w:t># Interactive chat mode</w:t>
      </w:r>
      <w:r>
        <w:rPr>
          <w:rFonts w:ascii="Courier New" w:hAnsi="Courier New"/>
          <w:sz w:val="20"/>
        </w:rPr>
        <w:br/>
        <w:t>fixitmany --interactive -p ./my-project</w:t>
      </w:r>
    </w:p>
    <w:p w14:paraId="7A32C0F5" w14:textId="77777777" w:rsidR="00211B37" w:rsidRDefault="00000000">
      <w:pPr>
        <w:pStyle w:val="Heading1"/>
      </w:pPr>
      <w:r>
        <w:t>How It Works Under the Hood</w:t>
      </w:r>
    </w:p>
    <w:p w14:paraId="08215E55" w14:textId="77777777" w:rsidR="00211B37" w:rsidRDefault="00000000">
      <w:pPr>
        <w:pStyle w:val="Heading2"/>
      </w:pPr>
      <w:r>
        <w:t>The Tools</w:t>
      </w:r>
    </w:p>
    <w:p w14:paraId="032CA8F1" w14:textId="77777777" w:rsidR="00211B37" w:rsidRDefault="00000000">
      <w:r>
        <w:t>The agent has five tools defined in tools.py. Each tool is a Python function that performs a specific action:</w:t>
      </w:r>
    </w:p>
    <w:p w14:paraId="6359D2A8" w14:textId="77777777" w:rsidR="00211B37" w:rsidRDefault="00000000">
      <w:r>
        <w:t>• read_file: Reads file contents with truncation for large files</w:t>
      </w:r>
      <w:r>
        <w:br/>
        <w:t>• list_files: Recursively lists files, skipping node_modules and .git</w:t>
      </w:r>
      <w:r>
        <w:br/>
        <w:t>• write_file: Creates directories as needed and writes content</w:t>
      </w:r>
      <w:r>
        <w:br/>
        <w:t>• search_web: Uses DuckDuckGo HTML search for web results</w:t>
      </w:r>
      <w:r>
        <w:br/>
        <w:t>• fetch_url: Extracts clean text content from web pages</w:t>
      </w:r>
    </w:p>
    <w:p w14:paraId="07F35E37" w14:textId="77777777" w:rsidR="00211B37" w:rsidRDefault="00000000">
      <w:pPr>
        <w:pStyle w:val="Heading2"/>
      </w:pPr>
      <w:r>
        <w:t>The Provider Abstraction</w:t>
      </w:r>
    </w:p>
    <w:p w14:paraId="1E720CAB" w14:textId="77777777" w:rsidR="00211B37" w:rsidRDefault="00000000">
      <w:r>
        <w:t>The providers.py file defines a common interface that works with Anthropic, OpenAI, and Gemini. Each provider converts messages and tool definitions to its native format, allowing you to switch between models with a simple --provider flag.</w:t>
      </w:r>
    </w:p>
    <w:p w14:paraId="15729453" w14:textId="77777777" w:rsidR="00BE5FF4" w:rsidRDefault="00BE5FF4">
      <w:pPr>
        <w:pStyle w:val="Heading2"/>
      </w:pPr>
    </w:p>
    <w:p w14:paraId="0854016E" w14:textId="77777777" w:rsidR="00BE5FF4" w:rsidRDefault="00BE5FF4">
      <w:pPr>
        <w:pStyle w:val="Heading2"/>
      </w:pPr>
    </w:p>
    <w:p w14:paraId="185CC7CD" w14:textId="67B0E527" w:rsidR="00211B37" w:rsidRDefault="00000000">
      <w:pPr>
        <w:pStyle w:val="Heading2"/>
      </w:pPr>
      <w:r>
        <w:t>The Agent Loop</w:t>
      </w:r>
    </w:p>
    <w:p w14:paraId="3A69C87B" w14:textId="77777777" w:rsidR="00211B37" w:rsidRDefault="00000000">
      <w:r>
        <w:t>The agent.py file contains the main loop. It continuously calls the LLM until it gets a final response or reaches the maximum iteration limit (15 by default).</w:t>
      </w:r>
    </w:p>
    <w:p w14:paraId="073CFBB1" w14:textId="77777777" w:rsidR="00211B37" w:rsidRDefault="00000000">
      <w:r>
        <w:t>The loop works as follows:</w:t>
      </w:r>
    </w:p>
    <w:p w14:paraId="49906315" w14:textId="77777777" w:rsidR="00211B37" w:rsidRDefault="00000000">
      <w:r>
        <w:t>1. Send the user's task to the LLM with available tools</w:t>
      </w:r>
      <w:r>
        <w:br/>
        <w:t>2. If the LLM returns tool calls, execute them</w:t>
      </w:r>
      <w:r>
        <w:br/>
        <w:t>3. Feed the tool results back to the LLM</w:t>
      </w:r>
      <w:r>
        <w:br/>
        <w:t>4. Repeat until the LLM provides a final answer</w:t>
      </w:r>
      <w:r>
        <w:br/>
        <w:t>5. Return the final text response to the user</w:t>
      </w:r>
    </w:p>
    <w:p w14:paraId="4335F5CB" w14:textId="77777777" w:rsidR="00211B37" w:rsidRDefault="00000000">
      <w:pPr>
        <w:pStyle w:val="Heading1"/>
      </w:pPr>
      <w:r>
        <w:t>Real Example: Improving a Product Card</w:t>
      </w:r>
    </w:p>
    <w:p w14:paraId="08234C6F" w14:textId="11ED3625" w:rsidR="00211B37" w:rsidRDefault="00000000">
      <w:r>
        <w:t>Let's see the agent in action. We have a basic product card component</w:t>
      </w:r>
      <w:r w:rsidR="002E02D8">
        <w:t xml:space="preserve">, </w:t>
      </w:r>
      <w:r>
        <w:t>functional but forgettable. It's the kind of card you've seen on every e-commerce tutorial since 2019: border, rounded corners, shadow, done.</w:t>
      </w:r>
    </w:p>
    <w:p w14:paraId="4D37F013" w14:textId="77777777" w:rsidR="00211B37" w:rsidRDefault="00000000">
      <w:r>
        <w:t>The original component:</w:t>
      </w:r>
    </w:p>
    <w:p w14:paraId="7601FA1E" w14:textId="77777777" w:rsidR="00211B37" w:rsidRDefault="00000000">
      <w:pPr>
        <w:pStyle w:val="NoSpacing"/>
      </w:pPr>
      <w:r>
        <w:rPr>
          <w:rFonts w:ascii="Courier New" w:hAnsi="Courier New"/>
          <w:sz w:val="18"/>
        </w:rPr>
        <w:t>export function ProductCard({ title, price, image, description, onAddToCart }) {</w:t>
      </w:r>
      <w:r>
        <w:rPr>
          <w:rFonts w:ascii="Courier New" w:hAnsi="Courier New"/>
          <w:sz w:val="18"/>
        </w:rPr>
        <w:br/>
        <w:t xml:space="preserve">  return (</w:t>
      </w:r>
      <w:r>
        <w:rPr>
          <w:rFonts w:ascii="Courier New" w:hAnsi="Courier New"/>
          <w:sz w:val="18"/>
        </w:rPr>
        <w:br/>
        <w:t xml:space="preserve">    &lt;div className="border rounded-lg p-4 shadow-sm"&gt;</w:t>
      </w:r>
      <w:r>
        <w:rPr>
          <w:rFonts w:ascii="Courier New" w:hAnsi="Courier New"/>
          <w:sz w:val="18"/>
        </w:rPr>
        <w:br/>
        <w:t xml:space="preserve">      &lt;img src={image} alt={title} className="w-full h-48 object-cover rounded" /&gt;</w:t>
      </w:r>
      <w:r>
        <w:rPr>
          <w:rFonts w:ascii="Courier New" w:hAnsi="Courier New"/>
          <w:sz w:val="18"/>
        </w:rPr>
        <w:br/>
        <w:t xml:space="preserve">      &lt;h3 className="text-lg font-semibold mt-2"&gt;{title}&lt;/h3&gt;</w:t>
      </w:r>
      <w:r>
        <w:rPr>
          <w:rFonts w:ascii="Courier New" w:hAnsi="Courier New"/>
          <w:sz w:val="18"/>
        </w:rPr>
        <w:br/>
        <w:t xml:space="preserve">      &lt;p className="text-gray-600 text-sm mt-1"&gt;{description}&lt;/p&gt;</w:t>
      </w:r>
      <w:r>
        <w:rPr>
          <w:rFonts w:ascii="Courier New" w:hAnsi="Courier New"/>
          <w:sz w:val="18"/>
        </w:rPr>
        <w:br/>
        <w:t xml:space="preserve">      &lt;div className="flex justify-between items-center mt-4"&gt;</w:t>
      </w:r>
      <w:r>
        <w:rPr>
          <w:rFonts w:ascii="Courier New" w:hAnsi="Courier New"/>
          <w:sz w:val="18"/>
        </w:rPr>
        <w:br/>
        <w:t xml:space="preserve">        &lt;span className="text-xl font-bold"&gt;${price}&lt;/span&gt;</w:t>
      </w:r>
      <w:r>
        <w:rPr>
          <w:rFonts w:ascii="Courier New" w:hAnsi="Courier New"/>
          <w:sz w:val="18"/>
        </w:rPr>
        <w:br/>
        <w:t xml:space="preserve">        &lt;button onClick={onAddToCart} className="bg-blue-500 text-white px-4 py-2 rounded"&gt;</w:t>
      </w:r>
      <w:r>
        <w:rPr>
          <w:rFonts w:ascii="Courier New" w:hAnsi="Courier New"/>
          <w:sz w:val="18"/>
        </w:rPr>
        <w:br/>
        <w:t xml:space="preserve">          Add to Cart</w:t>
      </w:r>
      <w:r>
        <w:rPr>
          <w:rFonts w:ascii="Courier New" w:hAnsi="Courier New"/>
          <w:sz w:val="18"/>
        </w:rPr>
        <w:br/>
        <w:t xml:space="preserve">        &lt;/button&gt;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w:t>
      </w:r>
    </w:p>
    <w:p w14:paraId="44E53C58" w14:textId="77777777" w:rsidR="00211B37" w:rsidRDefault="00000000">
      <w:r>
        <w:t>Running the agent:</w:t>
      </w:r>
    </w:p>
    <w:p w14:paraId="2948E7F1" w14:textId="77777777" w:rsidR="00211B37" w:rsidRDefault="00000000">
      <w:pPr>
        <w:pStyle w:val="NoSpacing"/>
      </w:pPr>
      <w:r>
        <w:rPr>
          <w:rFonts w:ascii="Courier New" w:hAnsi="Courier New"/>
          <w:sz w:val="20"/>
        </w:rPr>
        <w:t>fixitmany "This product card is boring. Every e-commerce site looks like this. I want something that feels premium and modern - maybe some micro-interactions, better visual hierarchy." -p ./example-project</w:t>
      </w:r>
    </w:p>
    <w:p w14:paraId="6CF6D892" w14:textId="77777777" w:rsidR="00211B37" w:rsidRDefault="00000000">
      <w:pPr>
        <w:pStyle w:val="Heading2"/>
      </w:pPr>
      <w:r>
        <w:t>What the Agent Does</w:t>
      </w:r>
    </w:p>
    <w:p w14:paraId="54DF58F1" w14:textId="77777777" w:rsidR="00211B37" w:rsidRDefault="00000000">
      <w:r>
        <w:t>The agent autonomously executes the following steps:</w:t>
      </w:r>
    </w:p>
    <w:p w14:paraId="1763F1CA" w14:textId="77777777" w:rsidR="00211B37" w:rsidRDefault="00000000">
      <w:r>
        <w:rPr>
          <w:b/>
        </w:rPr>
        <w:lastRenderedPageBreak/>
        <w:t xml:space="preserve">1. </w:t>
      </w:r>
      <w:r>
        <w:t>list_files("./example-project") → maps the project structure</w:t>
      </w:r>
      <w:r>
        <w:br/>
      </w:r>
      <w:r>
        <w:rPr>
          <w:b/>
        </w:rPr>
        <w:t xml:space="preserve">2. </w:t>
      </w:r>
      <w:r>
        <w:t>read_file("./example-project/components/ProductCard.tsx") → examines current code</w:t>
      </w:r>
      <w:r>
        <w:br/>
      </w:r>
      <w:r>
        <w:rPr>
          <w:b/>
        </w:rPr>
        <w:t xml:space="preserve">3. </w:t>
      </w:r>
      <w:r>
        <w:t>search_web("modern product card design trends 2024 e-commerce") → finds current patterns</w:t>
      </w:r>
      <w:r>
        <w:br/>
      </w:r>
      <w:r>
        <w:rPr>
          <w:b/>
        </w:rPr>
        <w:t xml:space="preserve">4. </w:t>
      </w:r>
      <w:r>
        <w:t>search_web("framer motion product card hover animations") → digs into specific techniques</w:t>
      </w:r>
      <w:r>
        <w:br/>
      </w:r>
      <w:r>
        <w:rPr>
          <w:b/>
        </w:rPr>
        <w:t xml:space="preserve">5. </w:t>
      </w:r>
      <w:r>
        <w:t>write_file("./example-project/components/ProductCard.improved.tsx") → outputs the improved version</w:t>
      </w:r>
    </w:p>
    <w:p w14:paraId="703F9CDC" w14:textId="788C0116" w:rsidR="00211B37" w:rsidRDefault="00000000">
      <w:pPr>
        <w:pStyle w:val="Heading2"/>
      </w:pPr>
      <w:r>
        <w:t>Agent Output</w:t>
      </w:r>
    </w:p>
    <w:p w14:paraId="537192E4" w14:textId="77777777" w:rsidR="00211B37" w:rsidRDefault="00000000">
      <w:r>
        <w:t>The agent's analysis:</w:t>
      </w:r>
    </w:p>
    <w:p w14:paraId="471D0F1E" w14:textId="77777777" w:rsidR="00211B37" w:rsidRDefault="00000000">
      <w:pPr>
        <w:pStyle w:val="Quote"/>
      </w:pPr>
      <w:r>
        <w:t>"This card screams 'Bootstrap tutorial from 2019'. Here's what's wrong: Zero hierarchy—the price and button compete for attention. No interactivity—static as a newspaper ad. Generic shadow—the 'I learned CSS yesterday' special."</w:t>
      </w:r>
    </w:p>
    <w:p w14:paraId="40D9C704" w14:textId="77777777" w:rsidR="00211B37" w:rsidRDefault="00000000">
      <w:r>
        <w:t>The agent recommends:</w:t>
      </w:r>
    </w:p>
    <w:p w14:paraId="7DB4CB7A" w14:textId="77777777" w:rsidR="00211B37" w:rsidRDefault="00000000">
      <w:r>
        <w:rPr>
          <w:b/>
        </w:rPr>
        <w:t>• Stacked visual layers</w:t>
      </w:r>
      <w:r>
        <w:t xml:space="preserve"> using subtle transforms on hover</w:t>
      </w:r>
      <w:r>
        <w:br/>
      </w:r>
      <w:r>
        <w:rPr>
          <w:b/>
        </w:rPr>
        <w:t>• Price badge</w:t>
      </w:r>
      <w:r>
        <w:t xml:space="preserve"> that floats over the image corner</w:t>
      </w:r>
      <w:r>
        <w:br/>
      </w:r>
      <w:r>
        <w:rPr>
          <w:b/>
        </w:rPr>
        <w:t>• Animated cart button</w:t>
      </w:r>
      <w:r>
        <w:t xml:space="preserve"> that expands with a satisfying spring</w:t>
      </w:r>
      <w:r>
        <w:br/>
      </w:r>
      <w:r>
        <w:rPr>
          <w:b/>
        </w:rPr>
        <w:t>• Quick-view overlay</w:t>
      </w:r>
      <w:r>
        <w:t xml:space="preserve"> on image hover</w:t>
      </w:r>
    </w:p>
    <w:p w14:paraId="1BEEFE29" w14:textId="77777777" w:rsidR="00211B37" w:rsidRDefault="00000000">
      <w:r>
        <w:t>The agent then writes a complete improved component using Framer Motion for animations, with proper hover states, visual hierarchy, and micro-interactions.</w:t>
      </w:r>
    </w:p>
    <w:p w14:paraId="3A992185" w14:textId="77777777" w:rsidR="00211B37" w:rsidRDefault="00000000">
      <w:pPr>
        <w:pStyle w:val="Heading1"/>
      </w:pPr>
      <w:r>
        <w:t>What Makes This Different</w:t>
      </w:r>
    </w:p>
    <w:p w14:paraId="1FA7AEC1" w14:textId="77777777" w:rsidR="00211B37" w:rsidRDefault="00000000">
      <w:r>
        <w:rPr>
          <w:b/>
        </w:rPr>
        <w:t>1. Externalized thinking</w:t>
      </w:r>
      <w:r>
        <w:t xml:space="preserve"> – You fire off the task and come back to results</w:t>
      </w:r>
      <w:r>
        <w:br/>
      </w:r>
      <w:r>
        <w:rPr>
          <w:b/>
        </w:rPr>
        <w:t>2. Tool-use autonomy</w:t>
      </w:r>
      <w:r>
        <w:t xml:space="preserve"> – The agent decides what to research, not you</w:t>
      </w:r>
      <w:r>
        <w:br/>
      </w:r>
      <w:r>
        <w:rPr>
          <w:b/>
        </w:rPr>
        <w:t>3. Fresh perspectives</w:t>
      </w:r>
      <w:r>
        <w:t xml:space="preserve"> – By searching beyond its training data, it finds current trends</w:t>
      </w:r>
      <w:r>
        <w:br/>
      </w:r>
      <w:r>
        <w:rPr>
          <w:b/>
        </w:rPr>
        <w:t>4. Codebase awareness</w:t>
      </w:r>
      <w:r>
        <w:t xml:space="preserve"> – It reads your actual code, not generic examples</w:t>
      </w:r>
      <w:r>
        <w:br/>
      </w:r>
      <w:r>
        <w:rPr>
          <w:b/>
        </w:rPr>
        <w:t>5. Multi-provider support</w:t>
      </w:r>
      <w:r>
        <w:t xml:space="preserve"> – Switch between Claude, GPT, or Gemini based on your needs</w:t>
      </w:r>
    </w:p>
    <w:p w14:paraId="7EE7E7DE" w14:textId="77777777" w:rsidR="00211B37" w:rsidRDefault="00000000">
      <w:pPr>
        <w:pStyle w:val="Heading1"/>
      </w:pPr>
      <w:r>
        <w:t>Quick Reference</w:t>
      </w:r>
    </w:p>
    <w:p w14:paraId="21B733F9" w14:textId="77777777" w:rsidR="00211B37" w:rsidRDefault="00000000">
      <w:r>
        <w:t>Once installed, use fixitmany from anywhere:</w:t>
      </w:r>
    </w:p>
    <w:p w14:paraId="0C51A8C2" w14:textId="77777777" w:rsidR="00211B37" w:rsidRDefault="00000000">
      <w:pPr>
        <w:pStyle w:val="NoSpacing"/>
      </w:pPr>
      <w:r>
        <w:rPr>
          <w:rFonts w:ascii="Courier New" w:hAnsi="Courier New"/>
          <w:sz w:val="20"/>
        </w:rPr>
        <w:t>fixitmany "task" -p &lt;path&gt;              # Basic usage</w:t>
      </w:r>
      <w:r>
        <w:rPr>
          <w:rFonts w:ascii="Courier New" w:hAnsi="Courier New"/>
          <w:sz w:val="20"/>
        </w:rPr>
        <w:br/>
        <w:t>fixitmany --provider openai "task"      # Use GPT instead of Claude</w:t>
      </w:r>
      <w:r>
        <w:rPr>
          <w:rFonts w:ascii="Courier New" w:hAnsi="Courier New"/>
          <w:sz w:val="20"/>
        </w:rPr>
        <w:br/>
        <w:t>fixitmany --provider gemini "task"      # Use Gemini</w:t>
      </w:r>
      <w:r>
        <w:rPr>
          <w:rFonts w:ascii="Courier New" w:hAnsi="Courier New"/>
          <w:sz w:val="20"/>
        </w:rPr>
        <w:br/>
        <w:t>fixitmany -q "task" -p &lt;path&gt;           # Quiet mode (less output)</w:t>
      </w:r>
      <w:r>
        <w:rPr>
          <w:rFonts w:ascii="Courier New" w:hAnsi="Courier New"/>
          <w:sz w:val="20"/>
        </w:rPr>
        <w:br/>
        <w:t>fixitmany --interactive -p &lt;path&gt;       # Chat mode</w:t>
      </w:r>
      <w:r>
        <w:rPr>
          <w:rFonts w:ascii="Courier New" w:hAnsi="Courier New"/>
          <w:sz w:val="20"/>
        </w:rPr>
        <w:br/>
        <w:t>fixitmany --model gpt-4-turbo "task"    # Custom model</w:t>
      </w:r>
      <w:r>
        <w:rPr>
          <w:rFonts w:ascii="Courier New" w:hAnsi="Courier New"/>
          <w:sz w:val="20"/>
        </w:rPr>
        <w:br/>
        <w:t>fixitmany --help                        # Show all options</w:t>
      </w:r>
    </w:p>
    <w:p w14:paraId="33C3D107" w14:textId="77777777" w:rsidR="00211B37" w:rsidRDefault="00000000">
      <w:pPr>
        <w:pStyle w:val="Heading1"/>
      </w:pPr>
      <w:r>
        <w:lastRenderedPageBreak/>
        <w:t>Next Steps</w:t>
      </w:r>
    </w:p>
    <w:p w14:paraId="7A36B602" w14:textId="77777777" w:rsidR="00211B37" w:rsidRDefault="00000000">
      <w:r>
        <w:t>This is a starting point. To make it production-ready:</w:t>
      </w:r>
    </w:p>
    <w:p w14:paraId="1FF15AF9" w14:textId="77777777" w:rsidR="00211B37" w:rsidRDefault="00000000">
      <w:r>
        <w:t>• Add more tools (screenshot analysis, Figma integration, performance checks)</w:t>
      </w:r>
      <w:r>
        <w:br/>
        <w:t>• Implement caching for repeated searches</w:t>
      </w:r>
      <w:r>
        <w:br/>
        <w:t>• Add a simple UI (Streamlit works great)</w:t>
      </w:r>
      <w:r>
        <w:br/>
        <w:t>• Fine-tune the system prompt for your specific stack</w:t>
      </w:r>
    </w:p>
    <w:p w14:paraId="093BB9AF" w14:textId="019D1312" w:rsidR="00211B37" w:rsidRDefault="00000000">
      <w:r>
        <w:t>The goal isn't to replace your judgment</w:t>
      </w:r>
      <w:r w:rsidR="002E02D8">
        <w:t xml:space="preserve">, </w:t>
      </w:r>
      <w:r>
        <w:t xml:space="preserve">it's to do the research grunt work so you can focus on the creative decisions that </w:t>
      </w:r>
      <w:proofErr w:type="gramStart"/>
      <w:r>
        <w:t>actually matter</w:t>
      </w:r>
      <w:proofErr w:type="gramEnd"/>
      <w:r>
        <w:t>.</w:t>
      </w:r>
    </w:p>
    <w:p w14:paraId="534F1D07" w14:textId="77777777" w:rsidR="00211B37" w:rsidRDefault="00000000">
      <w:pPr>
        <w:pStyle w:val="Heading1"/>
      </w:pPr>
      <w:r>
        <w:t>Conclusion</w:t>
      </w:r>
    </w:p>
    <w:p w14:paraId="1D198710" w14:textId="1FE19BCC" w:rsidR="00211B37" w:rsidRDefault="00000000">
      <w:r>
        <w:t>Stop settling for stale components. Build agents that find the fresh stuff for you. The key difference from manual copy-paste workflows: the agent makes the research decisions itself. It doesn't just search once</w:t>
      </w:r>
      <w:r w:rsidR="002E02D8">
        <w:t xml:space="preserve">, </w:t>
      </w:r>
      <w:r>
        <w:t>it iterates based on what it finds, then writes the improved component directly to your project.</w:t>
      </w:r>
    </w:p>
    <w:p w14:paraId="775F2B67" w14:textId="77777777" w:rsidR="00211B37" w:rsidRDefault="00211B37"/>
    <w:p w14:paraId="19111045" w14:textId="77777777" w:rsidR="00211B37" w:rsidRDefault="00000000">
      <w:r>
        <w:rPr>
          <w:b/>
        </w:rPr>
        <w:t xml:space="preserve">Repository: </w:t>
      </w:r>
      <w:r>
        <w:t>https://github.com/m-dragosvelicu/ui-agent</w:t>
      </w:r>
    </w:p>
    <w:sectPr w:rsidR="00211B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409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862662">
    <w:abstractNumId w:val="8"/>
  </w:num>
  <w:num w:numId="2" w16cid:durableId="1653217143">
    <w:abstractNumId w:val="6"/>
  </w:num>
  <w:num w:numId="3" w16cid:durableId="1934707924">
    <w:abstractNumId w:val="5"/>
  </w:num>
  <w:num w:numId="4" w16cid:durableId="2117754388">
    <w:abstractNumId w:val="4"/>
  </w:num>
  <w:num w:numId="5" w16cid:durableId="395788145">
    <w:abstractNumId w:val="7"/>
  </w:num>
  <w:num w:numId="6" w16cid:durableId="1349989501">
    <w:abstractNumId w:val="3"/>
  </w:num>
  <w:num w:numId="7" w16cid:durableId="887492620">
    <w:abstractNumId w:val="2"/>
  </w:num>
  <w:num w:numId="8" w16cid:durableId="295573709">
    <w:abstractNumId w:val="1"/>
  </w:num>
  <w:num w:numId="9" w16cid:durableId="56074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B37"/>
    <w:rsid w:val="0029639D"/>
    <w:rsid w:val="002E02D8"/>
    <w:rsid w:val="00326F90"/>
    <w:rsid w:val="00963432"/>
    <w:rsid w:val="00AA1D8D"/>
    <w:rsid w:val="00B47730"/>
    <w:rsid w:val="00BE5F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209D4"/>
  <w14:defaultImageDpi w14:val="300"/>
  <w15:docId w15:val="{D09B486A-566C-2642-9E11-730100E4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Velicu Dragos</cp:lastModifiedBy>
  <cp:revision>3</cp:revision>
  <dcterms:created xsi:type="dcterms:W3CDTF">2013-12-23T23:15:00Z</dcterms:created>
  <dcterms:modified xsi:type="dcterms:W3CDTF">2026-01-20T16:37:00Z</dcterms:modified>
  <cp:category/>
</cp:coreProperties>
</file>