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4D14B6A" w14:textId="77777777" w:rsidR="00BA1AE7" w:rsidRDefault="00BA1AE7" w:rsidP="00BA1AE7">
      <w:pPr>
        <w:pStyle w:val="TOCHeading"/>
        <w:jc w:val="center"/>
      </w:pPr>
      <w:r>
        <w:rPr>
          <w:noProof/>
        </w:rPr>
        <w:drawing>
          <wp:inline distT="0" distB="0" distL="0" distR="0" wp14:anchorId="0844026D" wp14:editId="1908DB19">
            <wp:extent cx="711200" cy="711200"/>
            <wp:effectExtent l="0" t="0" r="0" b="0"/>
            <wp:docPr id="537281061" name="Picture 1" descr="A green shield with gold leav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281061" name="Picture 1" descr="A green shield with gold leav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1200" cy="71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46D4AF" w14:textId="77777777" w:rsidR="00BA1AE7" w:rsidRDefault="00BA1AE7" w:rsidP="00BA1AE7">
      <w:pPr>
        <w:tabs>
          <w:tab w:val="left" w:pos="3175"/>
        </w:tabs>
      </w:pPr>
    </w:p>
    <w:p w14:paraId="045A19BD" w14:textId="77777777" w:rsidR="00BA1AE7" w:rsidRDefault="00BA1AE7" w:rsidP="00BA1AE7">
      <w:pPr>
        <w:tabs>
          <w:tab w:val="left" w:pos="3175"/>
        </w:tabs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>Data Analysis and Visualization</w:t>
      </w:r>
    </w:p>
    <w:p w14:paraId="0F9A2B2D" w14:textId="77777777" w:rsidR="00BA1AE7" w:rsidRDefault="00BA1AE7" w:rsidP="00BA1AE7">
      <w:pPr>
        <w:tabs>
          <w:tab w:val="left" w:pos="3175"/>
        </w:tabs>
        <w:rPr>
          <w:rFonts w:asciiTheme="majorBidi" w:hAnsiTheme="majorBidi" w:cstheme="majorBidi"/>
          <w:b/>
          <w:bCs/>
          <w:sz w:val="32"/>
          <w:szCs w:val="32"/>
        </w:rPr>
      </w:pPr>
    </w:p>
    <w:p w14:paraId="287703B6" w14:textId="77777777" w:rsidR="00BA1AE7" w:rsidRDefault="00BA1AE7" w:rsidP="00BA1AE7">
      <w:pPr>
        <w:tabs>
          <w:tab w:val="left" w:pos="3175"/>
        </w:tabs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>Project Title:</w:t>
      </w:r>
    </w:p>
    <w:p w14:paraId="78D636F4" w14:textId="77777777" w:rsidR="00BA1AE7" w:rsidRDefault="00BA1AE7" w:rsidP="00BA1AE7">
      <w:pPr>
        <w:tabs>
          <w:tab w:val="left" w:pos="3175"/>
        </w:tabs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>“</w:t>
      </w:r>
      <w:r>
        <w:rPr>
          <w:rFonts w:asciiTheme="majorBidi" w:hAnsiTheme="majorBidi" w:cstheme="majorBidi"/>
          <w:i/>
          <w:iCs/>
          <w:sz w:val="28"/>
          <w:szCs w:val="28"/>
        </w:rPr>
        <w:t>Comprehensive Analysis and Predictive Modeling of Global Development Trends Using World Bank Development Indicators</w:t>
      </w:r>
      <w:r>
        <w:rPr>
          <w:rFonts w:asciiTheme="majorBidi" w:hAnsiTheme="majorBidi" w:cstheme="majorBidi"/>
          <w:b/>
          <w:bCs/>
          <w:sz w:val="32"/>
          <w:szCs w:val="32"/>
        </w:rPr>
        <w:t>”</w:t>
      </w:r>
    </w:p>
    <w:p w14:paraId="4D0726AD" w14:textId="77777777" w:rsidR="00BA1AE7" w:rsidRDefault="00BA1AE7" w:rsidP="00BA1AE7">
      <w:pPr>
        <w:tabs>
          <w:tab w:val="left" w:pos="3175"/>
        </w:tabs>
        <w:rPr>
          <w:rFonts w:asciiTheme="majorBidi" w:hAnsiTheme="majorBidi" w:cstheme="majorBidi"/>
          <w:b/>
          <w:bCs/>
          <w:sz w:val="32"/>
          <w:szCs w:val="32"/>
        </w:rPr>
      </w:pPr>
    </w:p>
    <w:p w14:paraId="26639464" w14:textId="77777777" w:rsidR="00BA1AE7" w:rsidRDefault="00BA1AE7" w:rsidP="00BA1AE7">
      <w:pPr>
        <w:tabs>
          <w:tab w:val="left" w:pos="3175"/>
        </w:tabs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>Submitted By:</w:t>
      </w:r>
    </w:p>
    <w:p w14:paraId="55407620" w14:textId="77777777" w:rsidR="00BA1AE7" w:rsidRDefault="00BA1AE7" w:rsidP="00BA1AE7">
      <w:pPr>
        <w:tabs>
          <w:tab w:val="left" w:pos="3175"/>
        </w:tabs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ab/>
        <w:t>Muhammad Faisal</w:t>
      </w:r>
    </w:p>
    <w:p w14:paraId="25009380" w14:textId="77777777" w:rsidR="00BA1AE7" w:rsidRDefault="00BA1AE7" w:rsidP="00BA1AE7">
      <w:pPr>
        <w:tabs>
          <w:tab w:val="left" w:pos="3175"/>
        </w:tabs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ab/>
        <w:t>BSCS202110</w:t>
      </w:r>
    </w:p>
    <w:p w14:paraId="2227623B" w14:textId="77777777" w:rsidR="00BA1AE7" w:rsidRDefault="00BA1AE7" w:rsidP="00BA1AE7">
      <w:pPr>
        <w:tabs>
          <w:tab w:val="left" w:pos="3175"/>
        </w:tabs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>Submitted To:</w:t>
      </w:r>
    </w:p>
    <w:p w14:paraId="5BF024E8" w14:textId="77777777" w:rsidR="00BA1AE7" w:rsidRDefault="00BA1AE7" w:rsidP="00BA1AE7">
      <w:pPr>
        <w:tabs>
          <w:tab w:val="left" w:pos="3175"/>
        </w:tabs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ab/>
        <w:t xml:space="preserve">Muhammad Bilal </w:t>
      </w:r>
      <w:proofErr w:type="spellStart"/>
      <w:r>
        <w:rPr>
          <w:rFonts w:asciiTheme="majorBidi" w:hAnsiTheme="majorBidi" w:cstheme="majorBidi"/>
          <w:b/>
          <w:bCs/>
          <w:sz w:val="32"/>
          <w:szCs w:val="32"/>
        </w:rPr>
        <w:t>Hidral</w:t>
      </w:r>
      <w:proofErr w:type="spellEnd"/>
    </w:p>
    <w:p w14:paraId="26C4D051" w14:textId="77777777" w:rsidR="00BA1AE7" w:rsidRDefault="00BA1AE7" w:rsidP="00BA1AE7">
      <w:pPr>
        <w:tabs>
          <w:tab w:val="left" w:pos="3175"/>
        </w:tabs>
        <w:rPr>
          <w:rFonts w:asciiTheme="majorBidi" w:hAnsiTheme="majorBidi" w:cstheme="majorBidi"/>
          <w:b/>
          <w:bCs/>
          <w:sz w:val="32"/>
          <w:szCs w:val="32"/>
        </w:rPr>
      </w:pPr>
    </w:p>
    <w:p w14:paraId="67788CD0" w14:textId="77777777" w:rsidR="00BA1AE7" w:rsidRDefault="00BA1AE7" w:rsidP="00BA1AE7">
      <w:pPr>
        <w:tabs>
          <w:tab w:val="left" w:pos="3175"/>
        </w:tabs>
        <w:rPr>
          <w:rFonts w:asciiTheme="majorBidi" w:hAnsiTheme="majorBidi" w:cstheme="majorBidi"/>
          <w:b/>
          <w:bCs/>
          <w:sz w:val="32"/>
          <w:szCs w:val="32"/>
        </w:rPr>
      </w:pPr>
    </w:p>
    <w:p w14:paraId="16BEFC27" w14:textId="77777777" w:rsidR="00BA1AE7" w:rsidRDefault="00BA1AE7" w:rsidP="00BA1AE7">
      <w:pPr>
        <w:tabs>
          <w:tab w:val="left" w:pos="3175"/>
        </w:tabs>
        <w:rPr>
          <w:rFonts w:asciiTheme="majorBidi" w:hAnsiTheme="majorBidi" w:cstheme="majorBidi"/>
          <w:b/>
          <w:bCs/>
        </w:rPr>
      </w:pPr>
    </w:p>
    <w:p w14:paraId="37DC2FEC" w14:textId="77777777" w:rsidR="00BA1AE7" w:rsidRDefault="00BA1AE7" w:rsidP="00BA1AE7"/>
    <w:p w14:paraId="15273CB7" w14:textId="77777777" w:rsidR="00BA1AE7" w:rsidRDefault="00BA1AE7" w:rsidP="00BA1AE7"/>
    <w:p w14:paraId="1D50F300" w14:textId="77777777" w:rsidR="00BA1AE7" w:rsidRDefault="00BA1AE7" w:rsidP="00BA1AE7"/>
    <w:p w14:paraId="45871B85" w14:textId="77777777" w:rsidR="00BA1AE7" w:rsidRDefault="00BA1AE7" w:rsidP="00BA1AE7"/>
    <w:p w14:paraId="6B3792F5" w14:textId="77777777" w:rsidR="00BA1AE7" w:rsidRDefault="00BA1AE7" w:rsidP="00BA1AE7"/>
    <w:p w14:paraId="4E0DB272" w14:textId="77777777" w:rsidR="00BA1AE7" w:rsidRDefault="00BA1AE7" w:rsidP="00BA1AE7"/>
    <w:p w14:paraId="7E83998D" w14:textId="77777777" w:rsidR="00BA1AE7" w:rsidRDefault="00BA1AE7" w:rsidP="00BA1AE7">
      <w:pPr>
        <w:tabs>
          <w:tab w:val="left" w:pos="1378"/>
        </w:tabs>
      </w:pPr>
    </w:p>
    <w:p w14:paraId="19A6A3C5" w14:textId="77777777" w:rsidR="00BA1AE7" w:rsidRDefault="00BA1AE7" w:rsidP="00BA1AE7">
      <w:pPr>
        <w:jc w:val="center"/>
      </w:pPr>
      <w:r>
        <w:t>2024-06-12</w:t>
      </w:r>
    </w:p>
    <w:p w14:paraId="28E585A0" w14:textId="77777777" w:rsidR="00BA1AE7" w:rsidRDefault="00BA1AE7" w:rsidP="00BA1AE7">
      <w:pPr>
        <w:spacing w:after="240" w:line="360" w:lineRule="atLeast"/>
        <w:outlineLvl w:val="1"/>
        <w:rPr>
          <w:rFonts w:asciiTheme="majorBidi" w:eastAsia="Times New Roman" w:hAnsiTheme="majorBidi" w:cstheme="majorBidi"/>
          <w:b/>
          <w:bCs/>
          <w:color w:val="1F1F1F"/>
          <w:kern w:val="0"/>
          <w:sz w:val="24"/>
          <w:szCs w:val="24"/>
          <w14:ligatures w14:val="none"/>
        </w:rPr>
      </w:pPr>
    </w:p>
    <w:p w14:paraId="39128819" w14:textId="77777777" w:rsidR="00380C05" w:rsidRPr="00380C05" w:rsidRDefault="00380C05" w:rsidP="00380C05">
      <w:pPr>
        <w:spacing w:after="240" w:line="360" w:lineRule="atLeast"/>
        <w:jc w:val="both"/>
        <w:outlineLvl w:val="1"/>
        <w:rPr>
          <w:rFonts w:ascii="Arial" w:eastAsia="Times New Roman" w:hAnsi="Arial" w:cs="Arial"/>
          <w:b/>
          <w:bCs/>
          <w:color w:val="1F1F1F"/>
          <w:kern w:val="0"/>
          <w:sz w:val="24"/>
          <w:szCs w:val="24"/>
          <w14:ligatures w14:val="none"/>
        </w:rPr>
      </w:pPr>
      <w:r w:rsidRPr="00380C05">
        <w:rPr>
          <w:rFonts w:ascii="Arial" w:eastAsia="Times New Roman" w:hAnsi="Arial" w:cs="Arial"/>
          <w:b/>
          <w:bCs/>
          <w:color w:val="1F1F1F"/>
          <w:kern w:val="0"/>
          <w:sz w:val="24"/>
          <w:szCs w:val="24"/>
          <w14:ligatures w14:val="none"/>
        </w:rPr>
        <w:t>World Bank Development Indicators Exploratory Analysis</w:t>
      </w:r>
    </w:p>
    <w:p w14:paraId="16FBFE9A" w14:textId="77777777" w:rsidR="00380C05" w:rsidRPr="00380C05" w:rsidRDefault="00380C05" w:rsidP="00380C05">
      <w:pPr>
        <w:spacing w:after="0" w:line="420" w:lineRule="atLeast"/>
        <w:jc w:val="both"/>
        <w:rPr>
          <w:rFonts w:ascii="Arial" w:eastAsia="Times New Roman" w:hAnsi="Arial" w:cs="Arial"/>
          <w:color w:val="1F1F1F"/>
          <w:kern w:val="0"/>
          <w:sz w:val="24"/>
          <w:szCs w:val="24"/>
          <w14:ligatures w14:val="none"/>
        </w:rPr>
      </w:pPr>
      <w:r w:rsidRPr="00380C05">
        <w:rPr>
          <w:rFonts w:ascii="Arial" w:eastAsia="Times New Roman" w:hAnsi="Arial" w:cs="Arial"/>
          <w:color w:val="1F1F1F"/>
          <w:kern w:val="0"/>
          <w:sz w:val="24"/>
          <w:szCs w:val="24"/>
          <w:bdr w:val="none" w:sz="0" w:space="0" w:color="auto" w:frame="1"/>
          <w14:ligatures w14:val="none"/>
        </w:rPr>
        <w:t>This report summarizes the initial exploration of a World Bank development indicators dataset loaded from Google Drive. The script focuses on understanding the data's structure, identifying missing values, and visualizing key characteristics.</w:t>
      </w:r>
    </w:p>
    <w:p w14:paraId="5C63136A" w14:textId="77777777" w:rsidR="00380C05" w:rsidRPr="00380C05" w:rsidRDefault="00380C05" w:rsidP="00380C05">
      <w:pPr>
        <w:spacing w:before="660" w:after="240" w:line="360" w:lineRule="atLeast"/>
        <w:jc w:val="both"/>
        <w:outlineLvl w:val="2"/>
        <w:rPr>
          <w:rFonts w:ascii="Arial" w:eastAsia="Times New Roman" w:hAnsi="Arial" w:cs="Arial"/>
          <w:b/>
          <w:bCs/>
          <w:color w:val="1F1F1F"/>
          <w:kern w:val="0"/>
          <w:sz w:val="24"/>
          <w:szCs w:val="24"/>
          <w14:ligatures w14:val="none"/>
        </w:rPr>
      </w:pPr>
      <w:r w:rsidRPr="00380C05">
        <w:rPr>
          <w:rFonts w:ascii="Arial" w:eastAsia="Times New Roman" w:hAnsi="Arial" w:cs="Arial"/>
          <w:b/>
          <w:bCs/>
          <w:color w:val="1F1F1F"/>
          <w:kern w:val="0"/>
          <w:sz w:val="24"/>
          <w:szCs w:val="24"/>
          <w14:ligatures w14:val="none"/>
        </w:rPr>
        <w:t>Data Loading and Selection</w:t>
      </w:r>
    </w:p>
    <w:p w14:paraId="5FECAF8F" w14:textId="77777777" w:rsidR="00380C05" w:rsidRPr="00380C05" w:rsidRDefault="00380C05" w:rsidP="00380C05">
      <w:pPr>
        <w:spacing w:after="0" w:line="420" w:lineRule="atLeast"/>
        <w:jc w:val="both"/>
        <w:rPr>
          <w:rFonts w:ascii="Arial" w:eastAsia="Times New Roman" w:hAnsi="Arial" w:cs="Arial"/>
          <w:color w:val="1F1F1F"/>
          <w:kern w:val="0"/>
          <w:sz w:val="24"/>
          <w:szCs w:val="24"/>
          <w14:ligatures w14:val="none"/>
        </w:rPr>
      </w:pPr>
      <w:r w:rsidRPr="00380C05">
        <w:rPr>
          <w:rFonts w:ascii="Arial" w:eastAsia="Times New Roman" w:hAnsi="Arial" w:cs="Arial"/>
          <w:color w:val="1F1F1F"/>
          <w:kern w:val="0"/>
          <w:sz w:val="24"/>
          <w:szCs w:val="24"/>
          <w:bdr w:val="none" w:sz="0" w:space="0" w:color="auto" w:frame="1"/>
          <w14:ligatures w14:val="none"/>
        </w:rPr>
        <w:t xml:space="preserve">The script utilizes pandas to load the CSV file located at </w:t>
      </w:r>
      <w:r w:rsidRPr="00380C05">
        <w:rPr>
          <w:rFonts w:ascii="Courier New" w:eastAsia="Times New Roman" w:hAnsi="Courier New" w:cs="Courier New"/>
          <w:color w:val="444746"/>
          <w:kern w:val="0"/>
          <w:sz w:val="21"/>
          <w:szCs w:val="21"/>
          <w:bdr w:val="none" w:sz="0" w:space="0" w:color="auto" w:frame="1"/>
          <w14:ligatures w14:val="none"/>
        </w:rPr>
        <w:t>/content/drive/</w:t>
      </w:r>
      <w:proofErr w:type="spellStart"/>
      <w:r w:rsidRPr="00380C05">
        <w:rPr>
          <w:rFonts w:ascii="Courier New" w:eastAsia="Times New Roman" w:hAnsi="Courier New" w:cs="Courier New"/>
          <w:color w:val="444746"/>
          <w:kern w:val="0"/>
          <w:sz w:val="21"/>
          <w:szCs w:val="21"/>
          <w:bdr w:val="none" w:sz="0" w:space="0" w:color="auto" w:frame="1"/>
          <w14:ligatures w14:val="none"/>
        </w:rPr>
        <w:t>MyDrive</w:t>
      </w:r>
      <w:proofErr w:type="spellEnd"/>
      <w:r w:rsidRPr="00380C05">
        <w:rPr>
          <w:rFonts w:ascii="Courier New" w:eastAsia="Times New Roman" w:hAnsi="Courier New" w:cs="Courier New"/>
          <w:color w:val="444746"/>
          <w:kern w:val="0"/>
          <w:sz w:val="21"/>
          <w:szCs w:val="21"/>
          <w:bdr w:val="none" w:sz="0" w:space="0" w:color="auto" w:frame="1"/>
          <w14:ligatures w14:val="none"/>
        </w:rPr>
        <w:t>/</w:t>
      </w:r>
      <w:proofErr w:type="spellStart"/>
      <w:r w:rsidRPr="00380C05">
        <w:rPr>
          <w:rFonts w:ascii="Courier New" w:eastAsia="Times New Roman" w:hAnsi="Courier New" w:cs="Courier New"/>
          <w:color w:val="444746"/>
          <w:kern w:val="0"/>
          <w:sz w:val="21"/>
          <w:szCs w:val="21"/>
          <w:bdr w:val="none" w:sz="0" w:space="0" w:color="auto" w:frame="1"/>
          <w14:ligatures w14:val="none"/>
        </w:rPr>
        <w:t>Colab</w:t>
      </w:r>
      <w:proofErr w:type="spellEnd"/>
      <w:r w:rsidRPr="00380C05">
        <w:rPr>
          <w:rFonts w:ascii="Courier New" w:eastAsia="Times New Roman" w:hAnsi="Courier New" w:cs="Courier New"/>
          <w:color w:val="444746"/>
          <w:kern w:val="0"/>
          <w:sz w:val="21"/>
          <w:szCs w:val="21"/>
          <w:bdr w:val="none" w:sz="0" w:space="0" w:color="auto" w:frame="1"/>
          <w14:ligatures w14:val="none"/>
        </w:rPr>
        <w:t xml:space="preserve"> Notebooks/world_bank_development_indicators.csv</w:t>
      </w:r>
      <w:r w:rsidRPr="00380C05">
        <w:rPr>
          <w:rFonts w:ascii="Arial" w:eastAsia="Times New Roman" w:hAnsi="Arial" w:cs="Arial"/>
          <w:color w:val="1F1F1F"/>
          <w:kern w:val="0"/>
          <w:sz w:val="24"/>
          <w:szCs w:val="24"/>
          <w:bdr w:val="none" w:sz="0" w:space="0" w:color="auto" w:frame="1"/>
          <w14:ligatures w14:val="none"/>
        </w:rPr>
        <w:t xml:space="preserve"> and filters the data to include these specific columns:</w:t>
      </w:r>
    </w:p>
    <w:p w14:paraId="1617E9ED" w14:textId="77777777" w:rsidR="00380C05" w:rsidRPr="00380C05" w:rsidRDefault="00380C05" w:rsidP="00380C05">
      <w:pPr>
        <w:numPr>
          <w:ilvl w:val="0"/>
          <w:numId w:val="12"/>
        </w:numPr>
        <w:spacing w:after="0" w:line="420" w:lineRule="atLeast"/>
        <w:jc w:val="both"/>
        <w:rPr>
          <w:rFonts w:ascii="Arial" w:eastAsia="Times New Roman" w:hAnsi="Arial" w:cs="Arial"/>
          <w:color w:val="1F1F1F"/>
          <w:kern w:val="0"/>
          <w:sz w:val="24"/>
          <w:szCs w:val="24"/>
          <w14:ligatures w14:val="none"/>
        </w:rPr>
      </w:pPr>
      <w:r w:rsidRPr="00380C05">
        <w:rPr>
          <w:rFonts w:ascii="Arial" w:eastAsia="Times New Roman" w:hAnsi="Arial" w:cs="Arial"/>
          <w:color w:val="1F1F1F"/>
          <w:kern w:val="0"/>
          <w:sz w:val="24"/>
          <w:szCs w:val="24"/>
          <w:bdr w:val="none" w:sz="0" w:space="0" w:color="auto" w:frame="1"/>
          <w14:ligatures w14:val="none"/>
        </w:rPr>
        <w:t>country</w:t>
      </w:r>
    </w:p>
    <w:p w14:paraId="2E75EEEF" w14:textId="77777777" w:rsidR="00380C05" w:rsidRPr="00380C05" w:rsidRDefault="00380C05" w:rsidP="00380C05">
      <w:pPr>
        <w:numPr>
          <w:ilvl w:val="0"/>
          <w:numId w:val="12"/>
        </w:numPr>
        <w:spacing w:after="0" w:line="420" w:lineRule="atLeast"/>
        <w:jc w:val="both"/>
        <w:rPr>
          <w:rFonts w:ascii="Arial" w:eastAsia="Times New Roman" w:hAnsi="Arial" w:cs="Arial"/>
          <w:color w:val="1F1F1F"/>
          <w:kern w:val="0"/>
          <w:sz w:val="24"/>
          <w:szCs w:val="24"/>
          <w14:ligatures w14:val="none"/>
        </w:rPr>
      </w:pPr>
      <w:r w:rsidRPr="00380C05">
        <w:rPr>
          <w:rFonts w:ascii="Arial" w:eastAsia="Times New Roman" w:hAnsi="Arial" w:cs="Arial"/>
          <w:color w:val="1F1F1F"/>
          <w:kern w:val="0"/>
          <w:sz w:val="24"/>
          <w:szCs w:val="24"/>
          <w:bdr w:val="none" w:sz="0" w:space="0" w:color="auto" w:frame="1"/>
          <w14:ligatures w14:val="none"/>
        </w:rPr>
        <w:t>date</w:t>
      </w:r>
    </w:p>
    <w:p w14:paraId="7D5C0563" w14:textId="77777777" w:rsidR="00380C05" w:rsidRPr="00380C05" w:rsidRDefault="00380C05" w:rsidP="00380C05">
      <w:pPr>
        <w:numPr>
          <w:ilvl w:val="0"/>
          <w:numId w:val="12"/>
        </w:numPr>
        <w:spacing w:after="0" w:line="420" w:lineRule="atLeast"/>
        <w:jc w:val="both"/>
        <w:rPr>
          <w:rFonts w:ascii="Arial" w:eastAsia="Times New Roman" w:hAnsi="Arial" w:cs="Arial"/>
          <w:color w:val="1F1F1F"/>
          <w:kern w:val="0"/>
          <w:sz w:val="24"/>
          <w:szCs w:val="24"/>
          <w14:ligatures w14:val="none"/>
        </w:rPr>
      </w:pPr>
      <w:proofErr w:type="spellStart"/>
      <w:r w:rsidRPr="00380C05">
        <w:rPr>
          <w:rFonts w:ascii="Arial" w:eastAsia="Times New Roman" w:hAnsi="Arial" w:cs="Arial"/>
          <w:color w:val="1F1F1F"/>
          <w:kern w:val="0"/>
          <w:sz w:val="24"/>
          <w:szCs w:val="24"/>
          <w:bdr w:val="none" w:sz="0" w:space="0" w:color="auto" w:frame="1"/>
          <w14:ligatures w14:val="none"/>
        </w:rPr>
        <w:t>GDP_current_US</w:t>
      </w:r>
      <w:proofErr w:type="spellEnd"/>
    </w:p>
    <w:p w14:paraId="4E479A81" w14:textId="77777777" w:rsidR="00380C05" w:rsidRPr="00380C05" w:rsidRDefault="00380C05" w:rsidP="00380C05">
      <w:pPr>
        <w:numPr>
          <w:ilvl w:val="0"/>
          <w:numId w:val="12"/>
        </w:numPr>
        <w:spacing w:after="0" w:line="420" w:lineRule="atLeast"/>
        <w:jc w:val="both"/>
        <w:rPr>
          <w:rFonts w:ascii="Arial" w:eastAsia="Times New Roman" w:hAnsi="Arial" w:cs="Arial"/>
          <w:color w:val="1F1F1F"/>
          <w:kern w:val="0"/>
          <w:sz w:val="24"/>
          <w:szCs w:val="24"/>
          <w14:ligatures w14:val="none"/>
        </w:rPr>
      </w:pPr>
      <w:r w:rsidRPr="00380C05">
        <w:rPr>
          <w:rFonts w:ascii="Arial" w:eastAsia="Times New Roman" w:hAnsi="Arial" w:cs="Arial"/>
          <w:color w:val="1F1F1F"/>
          <w:kern w:val="0"/>
          <w:sz w:val="24"/>
          <w:szCs w:val="24"/>
          <w:bdr w:val="none" w:sz="0" w:space="0" w:color="auto" w:frame="1"/>
          <w14:ligatures w14:val="none"/>
        </w:rPr>
        <w:t>population</w:t>
      </w:r>
    </w:p>
    <w:p w14:paraId="2BFF244D" w14:textId="77777777" w:rsidR="00380C05" w:rsidRPr="00380C05" w:rsidRDefault="00380C05" w:rsidP="00380C05">
      <w:pPr>
        <w:numPr>
          <w:ilvl w:val="0"/>
          <w:numId w:val="12"/>
        </w:numPr>
        <w:spacing w:after="0" w:line="420" w:lineRule="atLeast"/>
        <w:jc w:val="both"/>
        <w:rPr>
          <w:rFonts w:ascii="Arial" w:eastAsia="Times New Roman" w:hAnsi="Arial" w:cs="Arial"/>
          <w:color w:val="1F1F1F"/>
          <w:kern w:val="0"/>
          <w:sz w:val="24"/>
          <w:szCs w:val="24"/>
          <w14:ligatures w14:val="none"/>
        </w:rPr>
      </w:pPr>
      <w:r w:rsidRPr="00380C05">
        <w:rPr>
          <w:rFonts w:ascii="Arial" w:eastAsia="Times New Roman" w:hAnsi="Arial" w:cs="Arial"/>
          <w:color w:val="1F1F1F"/>
          <w:kern w:val="0"/>
          <w:sz w:val="24"/>
          <w:szCs w:val="24"/>
          <w:bdr w:val="none" w:sz="0" w:space="0" w:color="auto" w:frame="1"/>
          <w14:ligatures w14:val="none"/>
        </w:rPr>
        <w:t>CO2_emisions</w:t>
      </w:r>
    </w:p>
    <w:p w14:paraId="762064DA" w14:textId="77777777" w:rsidR="00380C05" w:rsidRPr="00380C05" w:rsidRDefault="00380C05" w:rsidP="00380C05">
      <w:pPr>
        <w:numPr>
          <w:ilvl w:val="0"/>
          <w:numId w:val="12"/>
        </w:numPr>
        <w:spacing w:after="0" w:line="420" w:lineRule="atLeast"/>
        <w:jc w:val="both"/>
        <w:rPr>
          <w:rFonts w:ascii="Arial" w:eastAsia="Times New Roman" w:hAnsi="Arial" w:cs="Arial"/>
          <w:color w:val="1F1F1F"/>
          <w:kern w:val="0"/>
          <w:sz w:val="24"/>
          <w:szCs w:val="24"/>
          <w14:ligatures w14:val="none"/>
        </w:rPr>
      </w:pPr>
      <w:proofErr w:type="spellStart"/>
      <w:r w:rsidRPr="00380C05">
        <w:rPr>
          <w:rFonts w:ascii="Arial" w:eastAsia="Times New Roman" w:hAnsi="Arial" w:cs="Arial"/>
          <w:color w:val="1F1F1F"/>
          <w:kern w:val="0"/>
          <w:sz w:val="24"/>
          <w:szCs w:val="24"/>
          <w:bdr w:val="none" w:sz="0" w:space="0" w:color="auto" w:frame="1"/>
          <w14:ligatures w14:val="none"/>
        </w:rPr>
        <w:t>life_expectancy_at_birth</w:t>
      </w:r>
      <w:proofErr w:type="spellEnd"/>
    </w:p>
    <w:p w14:paraId="53C9F8F4" w14:textId="77777777" w:rsidR="00380C05" w:rsidRPr="00380C05" w:rsidRDefault="00380C05" w:rsidP="00380C05">
      <w:pPr>
        <w:numPr>
          <w:ilvl w:val="0"/>
          <w:numId w:val="12"/>
        </w:numPr>
        <w:spacing w:after="0" w:line="420" w:lineRule="atLeast"/>
        <w:jc w:val="both"/>
        <w:rPr>
          <w:rFonts w:ascii="Arial" w:eastAsia="Times New Roman" w:hAnsi="Arial" w:cs="Arial"/>
          <w:color w:val="1F1F1F"/>
          <w:kern w:val="0"/>
          <w:sz w:val="24"/>
          <w:szCs w:val="24"/>
          <w14:ligatures w14:val="none"/>
        </w:rPr>
      </w:pPr>
      <w:proofErr w:type="spellStart"/>
      <w:r w:rsidRPr="00380C05">
        <w:rPr>
          <w:rFonts w:ascii="Arial" w:eastAsia="Times New Roman" w:hAnsi="Arial" w:cs="Arial"/>
          <w:color w:val="1F1F1F"/>
          <w:kern w:val="0"/>
          <w:sz w:val="24"/>
          <w:szCs w:val="24"/>
          <w:bdr w:val="none" w:sz="0" w:space="0" w:color="auto" w:frame="1"/>
          <w14:ligatures w14:val="none"/>
        </w:rPr>
        <w:t>forest_land</w:t>
      </w:r>
      <w:proofErr w:type="spellEnd"/>
      <w:r w:rsidRPr="00380C05">
        <w:rPr>
          <w:rFonts w:ascii="Arial" w:eastAsia="Times New Roman" w:hAnsi="Arial" w:cs="Arial"/>
          <w:color w:val="1F1F1F"/>
          <w:kern w:val="0"/>
          <w:sz w:val="24"/>
          <w:szCs w:val="24"/>
          <w:bdr w:val="none" w:sz="0" w:space="0" w:color="auto" w:frame="1"/>
          <w14:ligatures w14:val="none"/>
        </w:rPr>
        <w:t>%</w:t>
      </w:r>
    </w:p>
    <w:p w14:paraId="066088ED" w14:textId="77777777" w:rsidR="00380C05" w:rsidRPr="00380C05" w:rsidRDefault="00380C05" w:rsidP="00380C05">
      <w:pPr>
        <w:numPr>
          <w:ilvl w:val="0"/>
          <w:numId w:val="12"/>
        </w:numPr>
        <w:spacing w:after="0" w:line="420" w:lineRule="atLeast"/>
        <w:jc w:val="both"/>
        <w:rPr>
          <w:rFonts w:ascii="Arial" w:eastAsia="Times New Roman" w:hAnsi="Arial" w:cs="Arial"/>
          <w:color w:val="1F1F1F"/>
          <w:kern w:val="0"/>
          <w:sz w:val="24"/>
          <w:szCs w:val="24"/>
          <w14:ligatures w14:val="none"/>
        </w:rPr>
      </w:pPr>
      <w:proofErr w:type="spellStart"/>
      <w:r w:rsidRPr="00380C05">
        <w:rPr>
          <w:rFonts w:ascii="Arial" w:eastAsia="Times New Roman" w:hAnsi="Arial" w:cs="Arial"/>
          <w:color w:val="1F1F1F"/>
          <w:kern w:val="0"/>
          <w:sz w:val="24"/>
          <w:szCs w:val="24"/>
          <w:bdr w:val="none" w:sz="0" w:space="0" w:color="auto" w:frame="1"/>
          <w14:ligatures w14:val="none"/>
        </w:rPr>
        <w:t>access_to_electricity</w:t>
      </w:r>
      <w:proofErr w:type="spellEnd"/>
      <w:r w:rsidRPr="00380C05">
        <w:rPr>
          <w:rFonts w:ascii="Arial" w:eastAsia="Times New Roman" w:hAnsi="Arial" w:cs="Arial"/>
          <w:color w:val="1F1F1F"/>
          <w:kern w:val="0"/>
          <w:sz w:val="24"/>
          <w:szCs w:val="24"/>
          <w:bdr w:val="none" w:sz="0" w:space="0" w:color="auto" w:frame="1"/>
          <w14:ligatures w14:val="none"/>
        </w:rPr>
        <w:t>%</w:t>
      </w:r>
    </w:p>
    <w:p w14:paraId="4071AF3C" w14:textId="77777777" w:rsidR="00380C05" w:rsidRPr="00380C05" w:rsidRDefault="00380C05" w:rsidP="00380C05">
      <w:pPr>
        <w:numPr>
          <w:ilvl w:val="0"/>
          <w:numId w:val="12"/>
        </w:numPr>
        <w:spacing w:after="0" w:line="420" w:lineRule="atLeast"/>
        <w:jc w:val="both"/>
        <w:rPr>
          <w:rFonts w:ascii="Arial" w:eastAsia="Times New Roman" w:hAnsi="Arial" w:cs="Arial"/>
          <w:color w:val="1F1F1F"/>
          <w:kern w:val="0"/>
          <w:sz w:val="24"/>
          <w:szCs w:val="24"/>
          <w14:ligatures w14:val="none"/>
        </w:rPr>
      </w:pPr>
      <w:proofErr w:type="spellStart"/>
      <w:r w:rsidRPr="00380C05">
        <w:rPr>
          <w:rFonts w:ascii="Arial" w:eastAsia="Times New Roman" w:hAnsi="Arial" w:cs="Arial"/>
          <w:color w:val="1F1F1F"/>
          <w:kern w:val="0"/>
          <w:sz w:val="24"/>
          <w:szCs w:val="24"/>
          <w:bdr w:val="none" w:sz="0" w:space="0" w:color="auto" w:frame="1"/>
          <w14:ligatures w14:val="none"/>
        </w:rPr>
        <w:t>individuals_using_internet</w:t>
      </w:r>
      <w:proofErr w:type="spellEnd"/>
      <w:r w:rsidRPr="00380C05">
        <w:rPr>
          <w:rFonts w:ascii="Arial" w:eastAsia="Times New Roman" w:hAnsi="Arial" w:cs="Arial"/>
          <w:color w:val="1F1F1F"/>
          <w:kern w:val="0"/>
          <w:sz w:val="24"/>
          <w:szCs w:val="24"/>
          <w:bdr w:val="none" w:sz="0" w:space="0" w:color="auto" w:frame="1"/>
          <w14:ligatures w14:val="none"/>
        </w:rPr>
        <w:t>%</w:t>
      </w:r>
    </w:p>
    <w:p w14:paraId="645C610B" w14:textId="77777777" w:rsidR="00380C05" w:rsidRPr="00380C05" w:rsidRDefault="00380C05" w:rsidP="00380C05">
      <w:pPr>
        <w:numPr>
          <w:ilvl w:val="0"/>
          <w:numId w:val="12"/>
        </w:numPr>
        <w:spacing w:after="0" w:line="420" w:lineRule="atLeast"/>
        <w:jc w:val="both"/>
        <w:rPr>
          <w:rFonts w:ascii="Arial" w:eastAsia="Times New Roman" w:hAnsi="Arial" w:cs="Arial"/>
          <w:color w:val="1F1F1F"/>
          <w:kern w:val="0"/>
          <w:sz w:val="24"/>
          <w:szCs w:val="24"/>
          <w14:ligatures w14:val="none"/>
        </w:rPr>
      </w:pPr>
      <w:proofErr w:type="spellStart"/>
      <w:r w:rsidRPr="00380C05">
        <w:rPr>
          <w:rFonts w:ascii="Arial" w:eastAsia="Times New Roman" w:hAnsi="Arial" w:cs="Arial"/>
          <w:color w:val="1F1F1F"/>
          <w:kern w:val="0"/>
          <w:sz w:val="24"/>
          <w:szCs w:val="24"/>
          <w:bdr w:val="none" w:sz="0" w:space="0" w:color="auto" w:frame="1"/>
          <w14:ligatures w14:val="none"/>
        </w:rPr>
        <w:t>inflation_annual</w:t>
      </w:r>
      <w:proofErr w:type="spellEnd"/>
      <w:r w:rsidRPr="00380C05">
        <w:rPr>
          <w:rFonts w:ascii="Arial" w:eastAsia="Times New Roman" w:hAnsi="Arial" w:cs="Arial"/>
          <w:color w:val="1F1F1F"/>
          <w:kern w:val="0"/>
          <w:sz w:val="24"/>
          <w:szCs w:val="24"/>
          <w:bdr w:val="none" w:sz="0" w:space="0" w:color="auto" w:frame="1"/>
          <w14:ligatures w14:val="none"/>
        </w:rPr>
        <w:t>%</w:t>
      </w:r>
    </w:p>
    <w:p w14:paraId="4703D171" w14:textId="77777777" w:rsidR="00380C05" w:rsidRPr="00380C05" w:rsidRDefault="00380C05" w:rsidP="00380C05">
      <w:pPr>
        <w:numPr>
          <w:ilvl w:val="0"/>
          <w:numId w:val="12"/>
        </w:numPr>
        <w:spacing w:after="0" w:line="420" w:lineRule="atLeast"/>
        <w:jc w:val="both"/>
        <w:rPr>
          <w:rFonts w:ascii="Arial" w:eastAsia="Times New Roman" w:hAnsi="Arial" w:cs="Arial"/>
          <w:color w:val="1F1F1F"/>
          <w:kern w:val="0"/>
          <w:sz w:val="24"/>
          <w:szCs w:val="24"/>
          <w14:ligatures w14:val="none"/>
        </w:rPr>
      </w:pPr>
      <w:proofErr w:type="spellStart"/>
      <w:r w:rsidRPr="00380C05">
        <w:rPr>
          <w:rFonts w:ascii="Arial" w:eastAsia="Times New Roman" w:hAnsi="Arial" w:cs="Arial"/>
          <w:color w:val="1F1F1F"/>
          <w:kern w:val="0"/>
          <w:sz w:val="24"/>
          <w:szCs w:val="24"/>
          <w:bdr w:val="none" w:sz="0" w:space="0" w:color="auto" w:frame="1"/>
          <w14:ligatures w14:val="none"/>
        </w:rPr>
        <w:t>rule_of_law_estimate</w:t>
      </w:r>
      <w:proofErr w:type="spellEnd"/>
    </w:p>
    <w:p w14:paraId="7886ABD9" w14:textId="77777777" w:rsidR="00380C05" w:rsidRPr="00380C05" w:rsidRDefault="00380C05" w:rsidP="00380C05">
      <w:pPr>
        <w:spacing w:before="660" w:after="240" w:line="360" w:lineRule="atLeast"/>
        <w:jc w:val="both"/>
        <w:outlineLvl w:val="2"/>
        <w:rPr>
          <w:rFonts w:ascii="Arial" w:eastAsia="Times New Roman" w:hAnsi="Arial" w:cs="Arial"/>
          <w:b/>
          <w:bCs/>
          <w:color w:val="1F1F1F"/>
          <w:kern w:val="0"/>
          <w:sz w:val="24"/>
          <w:szCs w:val="24"/>
          <w14:ligatures w14:val="none"/>
        </w:rPr>
      </w:pPr>
      <w:r w:rsidRPr="00380C05">
        <w:rPr>
          <w:rFonts w:ascii="Arial" w:eastAsia="Times New Roman" w:hAnsi="Arial" w:cs="Arial"/>
          <w:b/>
          <w:bCs/>
          <w:color w:val="1F1F1F"/>
          <w:kern w:val="0"/>
          <w:sz w:val="24"/>
          <w:szCs w:val="24"/>
          <w14:ligatures w14:val="none"/>
        </w:rPr>
        <w:t>Data Description</w:t>
      </w:r>
    </w:p>
    <w:p w14:paraId="617B8ED4" w14:textId="77777777" w:rsidR="00380C05" w:rsidRPr="00380C05" w:rsidRDefault="00380C05" w:rsidP="00380C05">
      <w:pPr>
        <w:numPr>
          <w:ilvl w:val="0"/>
          <w:numId w:val="13"/>
        </w:numPr>
        <w:spacing w:after="0" w:line="420" w:lineRule="atLeast"/>
        <w:jc w:val="both"/>
        <w:rPr>
          <w:rFonts w:ascii="Arial" w:eastAsia="Times New Roman" w:hAnsi="Arial" w:cs="Arial"/>
          <w:color w:val="1F1F1F"/>
          <w:kern w:val="0"/>
          <w:sz w:val="24"/>
          <w:szCs w:val="24"/>
          <w14:ligatures w14:val="none"/>
        </w:rPr>
      </w:pPr>
      <w:r w:rsidRPr="00380C05">
        <w:rPr>
          <w:rFonts w:ascii="Arial" w:eastAsia="Times New Roman" w:hAnsi="Arial" w:cs="Arial"/>
          <w:color w:val="1F1F1F"/>
          <w:kern w:val="0"/>
          <w:sz w:val="24"/>
          <w:szCs w:val="24"/>
          <w:bdr w:val="none" w:sz="0" w:space="0" w:color="auto" w:frame="1"/>
          <w14:ligatures w14:val="none"/>
        </w:rPr>
        <w:t>The script displays the first five rows to provide a glimpse of the data.</w:t>
      </w:r>
    </w:p>
    <w:p w14:paraId="5C23438A" w14:textId="77777777" w:rsidR="00380C05" w:rsidRPr="00380C05" w:rsidRDefault="00380C05" w:rsidP="00380C05">
      <w:pPr>
        <w:numPr>
          <w:ilvl w:val="0"/>
          <w:numId w:val="13"/>
        </w:numPr>
        <w:spacing w:after="0" w:line="420" w:lineRule="atLeast"/>
        <w:jc w:val="both"/>
        <w:rPr>
          <w:rFonts w:ascii="Arial" w:eastAsia="Times New Roman" w:hAnsi="Arial" w:cs="Arial"/>
          <w:color w:val="1F1F1F"/>
          <w:kern w:val="0"/>
          <w:sz w:val="24"/>
          <w:szCs w:val="24"/>
          <w14:ligatures w14:val="none"/>
        </w:rPr>
      </w:pPr>
      <w:r w:rsidRPr="00380C05">
        <w:rPr>
          <w:rFonts w:ascii="Arial" w:eastAsia="Times New Roman" w:hAnsi="Arial" w:cs="Arial"/>
          <w:color w:val="1F1F1F"/>
          <w:kern w:val="0"/>
          <w:sz w:val="24"/>
          <w:szCs w:val="24"/>
          <w:bdr w:val="none" w:sz="0" w:space="0" w:color="auto" w:frame="1"/>
          <w14:ligatures w14:val="none"/>
        </w:rPr>
        <w:t>Column names and data types are listed.</w:t>
      </w:r>
    </w:p>
    <w:p w14:paraId="4FE2EDE2" w14:textId="77777777" w:rsidR="00380C05" w:rsidRPr="00380C05" w:rsidRDefault="00380C05" w:rsidP="00380C05">
      <w:pPr>
        <w:numPr>
          <w:ilvl w:val="0"/>
          <w:numId w:val="13"/>
        </w:numPr>
        <w:spacing w:after="0" w:line="420" w:lineRule="atLeast"/>
        <w:jc w:val="both"/>
        <w:rPr>
          <w:rFonts w:ascii="Arial" w:eastAsia="Times New Roman" w:hAnsi="Arial" w:cs="Arial"/>
          <w:color w:val="1F1F1F"/>
          <w:kern w:val="0"/>
          <w:sz w:val="24"/>
          <w:szCs w:val="24"/>
          <w14:ligatures w14:val="none"/>
        </w:rPr>
      </w:pPr>
      <w:r w:rsidRPr="00380C05">
        <w:rPr>
          <w:rFonts w:ascii="Arial" w:eastAsia="Times New Roman" w:hAnsi="Arial" w:cs="Arial"/>
          <w:color w:val="1F1F1F"/>
          <w:kern w:val="0"/>
          <w:sz w:val="24"/>
          <w:szCs w:val="24"/>
          <w:bdr w:val="none" w:sz="0" w:space="0" w:color="auto" w:frame="1"/>
          <w14:ligatures w14:val="none"/>
        </w:rPr>
        <w:t xml:space="preserve">Basic information about the dataset is presented using </w:t>
      </w:r>
      <w:proofErr w:type="gramStart"/>
      <w:r w:rsidRPr="00380C05">
        <w:rPr>
          <w:rFonts w:ascii="Courier New" w:eastAsia="Times New Roman" w:hAnsi="Courier New" w:cs="Courier New"/>
          <w:color w:val="444746"/>
          <w:kern w:val="0"/>
          <w:sz w:val="21"/>
          <w:szCs w:val="21"/>
          <w:bdr w:val="none" w:sz="0" w:space="0" w:color="auto" w:frame="1"/>
          <w14:ligatures w14:val="none"/>
        </w:rPr>
        <w:t>df.info(</w:t>
      </w:r>
      <w:proofErr w:type="gramEnd"/>
      <w:r w:rsidRPr="00380C05">
        <w:rPr>
          <w:rFonts w:ascii="Courier New" w:eastAsia="Times New Roman" w:hAnsi="Courier New" w:cs="Courier New"/>
          <w:color w:val="444746"/>
          <w:kern w:val="0"/>
          <w:sz w:val="21"/>
          <w:szCs w:val="21"/>
          <w:bdr w:val="none" w:sz="0" w:space="0" w:color="auto" w:frame="1"/>
          <w14:ligatures w14:val="none"/>
        </w:rPr>
        <w:t>)</w:t>
      </w:r>
      <w:r w:rsidRPr="00380C05">
        <w:rPr>
          <w:rFonts w:ascii="Arial" w:eastAsia="Times New Roman" w:hAnsi="Arial" w:cs="Arial"/>
          <w:color w:val="1F1F1F"/>
          <w:kern w:val="0"/>
          <w:sz w:val="24"/>
          <w:szCs w:val="24"/>
          <w:bdr w:val="none" w:sz="0" w:space="0" w:color="auto" w:frame="1"/>
          <w14:ligatures w14:val="none"/>
        </w:rPr>
        <w:t>.</w:t>
      </w:r>
    </w:p>
    <w:p w14:paraId="4FCCCE64" w14:textId="77777777" w:rsidR="00380C05" w:rsidRPr="00380C05" w:rsidRDefault="00380C05" w:rsidP="00380C05">
      <w:pPr>
        <w:numPr>
          <w:ilvl w:val="0"/>
          <w:numId w:val="13"/>
        </w:numPr>
        <w:spacing w:after="0" w:line="420" w:lineRule="atLeast"/>
        <w:jc w:val="both"/>
        <w:rPr>
          <w:rFonts w:ascii="Arial" w:eastAsia="Times New Roman" w:hAnsi="Arial" w:cs="Arial"/>
          <w:color w:val="1F1F1F"/>
          <w:kern w:val="0"/>
          <w:sz w:val="24"/>
          <w:szCs w:val="24"/>
          <w14:ligatures w14:val="none"/>
        </w:rPr>
      </w:pPr>
      <w:r w:rsidRPr="00380C05">
        <w:rPr>
          <w:rFonts w:ascii="Arial" w:eastAsia="Times New Roman" w:hAnsi="Arial" w:cs="Arial"/>
          <w:color w:val="1F1F1F"/>
          <w:kern w:val="0"/>
          <w:sz w:val="24"/>
          <w:szCs w:val="24"/>
          <w:bdr w:val="none" w:sz="0" w:space="0" w:color="auto" w:frame="1"/>
          <w14:ligatures w14:val="none"/>
        </w:rPr>
        <w:t xml:space="preserve">Summary statistics are generated using </w:t>
      </w:r>
      <w:proofErr w:type="spellStart"/>
      <w:proofErr w:type="gramStart"/>
      <w:r w:rsidRPr="00380C05">
        <w:rPr>
          <w:rFonts w:ascii="Courier New" w:eastAsia="Times New Roman" w:hAnsi="Courier New" w:cs="Courier New"/>
          <w:color w:val="444746"/>
          <w:kern w:val="0"/>
          <w:sz w:val="21"/>
          <w:szCs w:val="21"/>
          <w:bdr w:val="none" w:sz="0" w:space="0" w:color="auto" w:frame="1"/>
          <w14:ligatures w14:val="none"/>
        </w:rPr>
        <w:t>df.describe</w:t>
      </w:r>
      <w:proofErr w:type="spellEnd"/>
      <w:proofErr w:type="gramEnd"/>
      <w:r w:rsidRPr="00380C05">
        <w:rPr>
          <w:rFonts w:ascii="Courier New" w:eastAsia="Times New Roman" w:hAnsi="Courier New" w:cs="Courier New"/>
          <w:color w:val="444746"/>
          <w:kern w:val="0"/>
          <w:sz w:val="21"/>
          <w:szCs w:val="21"/>
          <w:bdr w:val="none" w:sz="0" w:space="0" w:color="auto" w:frame="1"/>
          <w14:ligatures w14:val="none"/>
        </w:rPr>
        <w:t>()</w:t>
      </w:r>
      <w:r w:rsidRPr="00380C05">
        <w:rPr>
          <w:rFonts w:ascii="Arial" w:eastAsia="Times New Roman" w:hAnsi="Arial" w:cs="Arial"/>
          <w:color w:val="1F1F1F"/>
          <w:kern w:val="0"/>
          <w:sz w:val="24"/>
          <w:szCs w:val="24"/>
          <w:bdr w:val="none" w:sz="0" w:space="0" w:color="auto" w:frame="1"/>
          <w14:ligatures w14:val="none"/>
        </w:rPr>
        <w:t>.</w:t>
      </w:r>
    </w:p>
    <w:p w14:paraId="01981EF1" w14:textId="2FC067D8" w:rsidR="00380C05" w:rsidRPr="00380C05" w:rsidRDefault="00380C05" w:rsidP="00380C05">
      <w:pPr>
        <w:spacing w:after="0" w:line="420" w:lineRule="atLeast"/>
        <w:ind w:left="360"/>
        <w:jc w:val="both"/>
        <w:rPr>
          <w:rFonts w:ascii="Arial" w:eastAsia="Times New Roman" w:hAnsi="Arial" w:cs="Arial"/>
          <w:color w:val="1F1F1F"/>
          <w:kern w:val="0"/>
          <w:sz w:val="24"/>
          <w:szCs w:val="24"/>
          <w14:ligatures w14:val="none"/>
        </w:rPr>
      </w:pPr>
      <w:r>
        <w:rPr>
          <w:noProof/>
        </w:rPr>
        <w:lastRenderedPageBreak/>
        <w:drawing>
          <wp:inline distT="0" distB="0" distL="0" distR="0" wp14:anchorId="035CA483" wp14:editId="6555F775">
            <wp:extent cx="5514975" cy="1714500"/>
            <wp:effectExtent l="0" t="0" r="9525" b="0"/>
            <wp:docPr id="1963081255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081255" name="Picture 1" descr="A screenshot of a computer cod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6C39E" w14:textId="77777777" w:rsidR="00380C05" w:rsidRPr="00380C05" w:rsidRDefault="00380C05" w:rsidP="00380C05">
      <w:pPr>
        <w:numPr>
          <w:ilvl w:val="0"/>
          <w:numId w:val="13"/>
        </w:numPr>
        <w:spacing w:after="0" w:line="420" w:lineRule="atLeast"/>
        <w:jc w:val="both"/>
        <w:rPr>
          <w:rFonts w:ascii="Arial" w:eastAsia="Times New Roman" w:hAnsi="Arial" w:cs="Arial"/>
          <w:color w:val="1F1F1F"/>
          <w:kern w:val="0"/>
          <w:sz w:val="24"/>
          <w:szCs w:val="24"/>
          <w14:ligatures w14:val="none"/>
        </w:rPr>
      </w:pPr>
      <w:r w:rsidRPr="00380C05">
        <w:rPr>
          <w:rFonts w:ascii="Arial" w:eastAsia="Times New Roman" w:hAnsi="Arial" w:cs="Arial"/>
          <w:color w:val="1F1F1F"/>
          <w:kern w:val="0"/>
          <w:sz w:val="24"/>
          <w:szCs w:val="24"/>
          <w:bdr w:val="none" w:sz="0" w:space="0" w:color="auto" w:frame="1"/>
          <w14:ligatures w14:val="none"/>
        </w:rPr>
        <w:t>Missing value counts are identified for each column.</w:t>
      </w:r>
    </w:p>
    <w:p w14:paraId="0CB2C712" w14:textId="6F5ECBEB" w:rsidR="00380C05" w:rsidRDefault="00380C05" w:rsidP="00380C05">
      <w:pPr>
        <w:numPr>
          <w:ilvl w:val="0"/>
          <w:numId w:val="13"/>
        </w:numPr>
        <w:spacing w:after="0" w:line="420" w:lineRule="atLeast"/>
        <w:jc w:val="both"/>
        <w:rPr>
          <w:rFonts w:ascii="Arial" w:eastAsia="Times New Roman" w:hAnsi="Arial" w:cs="Arial"/>
          <w:color w:val="1F1F1F"/>
          <w:kern w:val="0"/>
          <w:sz w:val="24"/>
          <w:szCs w:val="24"/>
          <w14:ligatures w14:val="none"/>
        </w:rPr>
      </w:pPr>
      <w:r w:rsidRPr="00380C05">
        <w:rPr>
          <w:rFonts w:ascii="Arial" w:eastAsia="Times New Roman" w:hAnsi="Arial" w:cs="Arial"/>
          <w:color w:val="1F1F1F"/>
          <w:kern w:val="0"/>
          <w:sz w:val="24"/>
          <w:szCs w:val="24"/>
          <w:bdr w:val="none" w:sz="0" w:space="0" w:color="auto" w:frame="1"/>
          <w14:ligatures w14:val="none"/>
        </w:rPr>
        <w:t>Categorical columns are listed.</w:t>
      </w:r>
    </w:p>
    <w:p w14:paraId="05374180" w14:textId="77777777" w:rsidR="00380C05" w:rsidRDefault="00380C05" w:rsidP="00380C05">
      <w:pPr>
        <w:spacing w:after="0" w:line="420" w:lineRule="atLeast"/>
        <w:jc w:val="both"/>
        <w:rPr>
          <w:rFonts w:ascii="Arial" w:eastAsia="Times New Roman" w:hAnsi="Arial" w:cs="Arial"/>
          <w:color w:val="1F1F1F"/>
          <w:kern w:val="0"/>
          <w:sz w:val="24"/>
          <w:szCs w:val="24"/>
          <w14:ligatures w14:val="none"/>
        </w:rPr>
      </w:pPr>
    </w:p>
    <w:p w14:paraId="12303E25" w14:textId="1B56F21E" w:rsidR="00380C05" w:rsidRPr="00380C05" w:rsidRDefault="00380C05" w:rsidP="00380C05">
      <w:pPr>
        <w:spacing w:after="0" w:line="420" w:lineRule="atLeast"/>
        <w:jc w:val="both"/>
        <w:rPr>
          <w:rFonts w:ascii="Arial" w:eastAsia="Times New Roman" w:hAnsi="Arial" w:cs="Arial"/>
          <w:color w:val="1F1F1F"/>
          <w:kern w:val="0"/>
          <w:sz w:val="24"/>
          <w:szCs w:val="24"/>
          <w14:ligatures w14:val="none"/>
        </w:rPr>
      </w:pPr>
      <w:r>
        <w:rPr>
          <w:noProof/>
        </w:rPr>
        <w:drawing>
          <wp:inline distT="0" distB="0" distL="0" distR="0" wp14:anchorId="71931F5E" wp14:editId="34275B60">
            <wp:extent cx="5200650" cy="2457450"/>
            <wp:effectExtent l="0" t="0" r="0" b="0"/>
            <wp:docPr id="17738496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84961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9F17C" w14:textId="77777777" w:rsidR="00380C05" w:rsidRPr="00380C05" w:rsidRDefault="00380C05" w:rsidP="00380C05">
      <w:pPr>
        <w:spacing w:before="660" w:after="240" w:line="360" w:lineRule="atLeast"/>
        <w:jc w:val="both"/>
        <w:outlineLvl w:val="2"/>
        <w:rPr>
          <w:rFonts w:ascii="Arial" w:eastAsia="Times New Roman" w:hAnsi="Arial" w:cs="Arial"/>
          <w:b/>
          <w:bCs/>
          <w:color w:val="1F1F1F"/>
          <w:kern w:val="0"/>
          <w:sz w:val="24"/>
          <w:szCs w:val="24"/>
          <w14:ligatures w14:val="none"/>
        </w:rPr>
      </w:pPr>
      <w:r w:rsidRPr="00380C05">
        <w:rPr>
          <w:rFonts w:ascii="Arial" w:eastAsia="Times New Roman" w:hAnsi="Arial" w:cs="Arial"/>
          <w:b/>
          <w:bCs/>
          <w:color w:val="1F1F1F"/>
          <w:kern w:val="0"/>
          <w:sz w:val="24"/>
          <w:szCs w:val="24"/>
          <w14:ligatures w14:val="none"/>
        </w:rPr>
        <w:t>Handling Missing Values</w:t>
      </w:r>
    </w:p>
    <w:p w14:paraId="7BE21FC6" w14:textId="77777777" w:rsidR="00380C05" w:rsidRPr="00380C05" w:rsidRDefault="00380C05" w:rsidP="00380C05">
      <w:pPr>
        <w:numPr>
          <w:ilvl w:val="0"/>
          <w:numId w:val="14"/>
        </w:numPr>
        <w:spacing w:after="0" w:line="420" w:lineRule="atLeast"/>
        <w:jc w:val="both"/>
        <w:rPr>
          <w:rFonts w:ascii="Arial" w:eastAsia="Times New Roman" w:hAnsi="Arial" w:cs="Arial"/>
          <w:color w:val="1F1F1F"/>
          <w:kern w:val="0"/>
          <w:sz w:val="24"/>
          <w:szCs w:val="24"/>
          <w14:ligatures w14:val="none"/>
        </w:rPr>
      </w:pPr>
      <w:r w:rsidRPr="00380C05">
        <w:rPr>
          <w:rFonts w:ascii="Arial" w:eastAsia="Times New Roman" w:hAnsi="Arial" w:cs="Arial"/>
          <w:color w:val="1F1F1F"/>
          <w:kern w:val="0"/>
          <w:sz w:val="24"/>
          <w:szCs w:val="24"/>
          <w:bdr w:val="none" w:sz="0" w:space="0" w:color="auto" w:frame="1"/>
          <w14:ligatures w14:val="none"/>
        </w:rPr>
        <w:t xml:space="preserve">The script addresses missing values by </w:t>
      </w:r>
      <w:proofErr w:type="gramStart"/>
      <w:r w:rsidRPr="00380C05">
        <w:rPr>
          <w:rFonts w:ascii="Arial" w:eastAsia="Times New Roman" w:hAnsi="Arial" w:cs="Arial"/>
          <w:color w:val="1F1F1F"/>
          <w:kern w:val="0"/>
          <w:sz w:val="24"/>
          <w:szCs w:val="24"/>
          <w:bdr w:val="none" w:sz="0" w:space="0" w:color="auto" w:frame="1"/>
          <w14:ligatures w14:val="none"/>
        </w:rPr>
        <w:t>imputing</w:t>
      </w:r>
      <w:proofErr w:type="gramEnd"/>
      <w:r w:rsidRPr="00380C05">
        <w:rPr>
          <w:rFonts w:ascii="Arial" w:eastAsia="Times New Roman" w:hAnsi="Arial" w:cs="Arial"/>
          <w:color w:val="1F1F1F"/>
          <w:kern w:val="0"/>
          <w:sz w:val="24"/>
          <w:szCs w:val="24"/>
          <w:bdr w:val="none" w:sz="0" w:space="0" w:color="auto" w:frame="1"/>
          <w14:ligatures w14:val="none"/>
        </w:rPr>
        <w:t xml:space="preserve"> the mean of each numeric column within each country group.</w:t>
      </w:r>
    </w:p>
    <w:p w14:paraId="2CE9E757" w14:textId="77777777" w:rsidR="00380C05" w:rsidRPr="00380C05" w:rsidRDefault="00380C05" w:rsidP="00380C05">
      <w:pPr>
        <w:spacing w:before="660" w:after="240" w:line="360" w:lineRule="atLeast"/>
        <w:jc w:val="both"/>
        <w:outlineLvl w:val="2"/>
        <w:rPr>
          <w:rFonts w:ascii="Arial" w:eastAsia="Times New Roman" w:hAnsi="Arial" w:cs="Arial"/>
          <w:b/>
          <w:bCs/>
          <w:color w:val="1F1F1F"/>
          <w:kern w:val="0"/>
          <w:sz w:val="24"/>
          <w:szCs w:val="24"/>
          <w14:ligatures w14:val="none"/>
        </w:rPr>
      </w:pPr>
      <w:r w:rsidRPr="00380C05">
        <w:rPr>
          <w:rFonts w:ascii="Arial" w:eastAsia="Times New Roman" w:hAnsi="Arial" w:cs="Arial"/>
          <w:b/>
          <w:bCs/>
          <w:color w:val="1F1F1F"/>
          <w:kern w:val="0"/>
          <w:sz w:val="24"/>
          <w:szCs w:val="24"/>
          <w14:ligatures w14:val="none"/>
        </w:rPr>
        <w:t>Data Visualization</w:t>
      </w:r>
    </w:p>
    <w:p w14:paraId="6E9CD177" w14:textId="77777777" w:rsidR="00380C05" w:rsidRPr="00380C05" w:rsidRDefault="00380C05" w:rsidP="00380C05">
      <w:pPr>
        <w:numPr>
          <w:ilvl w:val="0"/>
          <w:numId w:val="15"/>
        </w:numPr>
        <w:spacing w:after="0" w:line="420" w:lineRule="atLeast"/>
        <w:jc w:val="both"/>
        <w:rPr>
          <w:rFonts w:ascii="Arial" w:eastAsia="Times New Roman" w:hAnsi="Arial" w:cs="Arial"/>
          <w:color w:val="1F1F1F"/>
          <w:kern w:val="0"/>
          <w:sz w:val="24"/>
          <w:szCs w:val="24"/>
          <w14:ligatures w14:val="none"/>
        </w:rPr>
      </w:pPr>
      <w:r w:rsidRPr="00380C05">
        <w:rPr>
          <w:rFonts w:ascii="Arial" w:eastAsia="Times New Roman" w:hAnsi="Arial" w:cs="Arial"/>
          <w:color w:val="1F1F1F"/>
          <w:kern w:val="0"/>
          <w:sz w:val="24"/>
          <w:szCs w:val="24"/>
          <w:bdr w:val="none" w:sz="0" w:space="0" w:color="auto" w:frame="1"/>
          <w14:ligatures w14:val="none"/>
        </w:rPr>
        <w:t>Histograms are generated to visualize the distribution of numeric features.</w:t>
      </w:r>
    </w:p>
    <w:p w14:paraId="1567C494" w14:textId="4988A661" w:rsidR="00380C05" w:rsidRDefault="00380C05" w:rsidP="00380C05">
      <w:pPr>
        <w:spacing w:after="0" w:line="420" w:lineRule="atLeast"/>
        <w:ind w:left="720"/>
        <w:jc w:val="both"/>
        <w:rPr>
          <w:rFonts w:ascii="Arial" w:eastAsia="Times New Roman" w:hAnsi="Arial" w:cs="Arial"/>
          <w:color w:val="1F1F1F"/>
          <w:kern w:val="0"/>
          <w:sz w:val="24"/>
          <w:szCs w:val="24"/>
          <w14:ligatures w14:val="none"/>
        </w:rPr>
      </w:pPr>
      <w:r>
        <w:rPr>
          <w:rFonts w:ascii="Arial" w:eastAsia="Times New Roman" w:hAnsi="Arial" w:cs="Arial"/>
          <w:noProof/>
          <w:color w:val="1F1F1F"/>
          <w:kern w:val="0"/>
          <w:sz w:val="24"/>
          <w:szCs w:val="24"/>
        </w:rPr>
        <w:lastRenderedPageBreak/>
        <w:drawing>
          <wp:inline distT="0" distB="0" distL="0" distR="0" wp14:anchorId="1A63A252" wp14:editId="77DBB4C4">
            <wp:extent cx="5943600" cy="4390390"/>
            <wp:effectExtent l="0" t="0" r="0" b="0"/>
            <wp:docPr id="1137539887" name="Picture 4" descr="A group of blue and white graph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539887" name="Picture 4" descr="A group of blue and white graphs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9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343D0" w14:textId="2B68CD68" w:rsidR="00380C05" w:rsidRPr="00380C05" w:rsidRDefault="00380C05" w:rsidP="00380C05">
      <w:pPr>
        <w:numPr>
          <w:ilvl w:val="0"/>
          <w:numId w:val="15"/>
        </w:numPr>
        <w:spacing w:after="0" w:line="420" w:lineRule="atLeast"/>
        <w:jc w:val="both"/>
        <w:rPr>
          <w:rFonts w:ascii="Arial" w:eastAsia="Times New Roman" w:hAnsi="Arial" w:cs="Arial"/>
          <w:color w:val="1F1F1F"/>
          <w:kern w:val="0"/>
          <w:sz w:val="24"/>
          <w:szCs w:val="24"/>
          <w14:ligatures w14:val="none"/>
        </w:rPr>
      </w:pPr>
      <w:r w:rsidRPr="00380C05">
        <w:rPr>
          <w:rFonts w:ascii="Arial" w:eastAsia="Times New Roman" w:hAnsi="Arial" w:cs="Arial"/>
          <w:color w:val="1F1F1F"/>
          <w:kern w:val="0"/>
          <w:sz w:val="24"/>
          <w:szCs w:val="24"/>
          <w:bdr w:val="none" w:sz="0" w:space="0" w:color="auto" w:frame="1"/>
          <w14:ligatures w14:val="none"/>
        </w:rPr>
        <w:t>Box plots are created to explore potential outliers and skewness.</w:t>
      </w:r>
    </w:p>
    <w:p w14:paraId="4A53F8A4" w14:textId="6AF9E83C" w:rsidR="00380C05" w:rsidRPr="00380C05" w:rsidRDefault="00380C05" w:rsidP="00380C05">
      <w:pPr>
        <w:spacing w:after="0" w:line="420" w:lineRule="atLeast"/>
        <w:ind w:left="720"/>
        <w:jc w:val="both"/>
        <w:rPr>
          <w:rFonts w:ascii="Arial" w:eastAsia="Times New Roman" w:hAnsi="Arial" w:cs="Arial"/>
          <w:color w:val="1F1F1F"/>
          <w:kern w:val="0"/>
          <w:sz w:val="24"/>
          <w:szCs w:val="24"/>
          <w14:ligatures w14:val="none"/>
        </w:rPr>
      </w:pPr>
      <w:r>
        <w:rPr>
          <w:rFonts w:ascii="Arial" w:eastAsia="Times New Roman" w:hAnsi="Arial" w:cs="Arial"/>
          <w:noProof/>
          <w:color w:val="1F1F1F"/>
          <w:kern w:val="0"/>
          <w:sz w:val="24"/>
          <w:szCs w:val="24"/>
        </w:rPr>
        <w:lastRenderedPageBreak/>
        <w:drawing>
          <wp:inline distT="0" distB="0" distL="0" distR="0" wp14:anchorId="104F390A" wp14:editId="639C9004">
            <wp:extent cx="5943600" cy="4455160"/>
            <wp:effectExtent l="0" t="0" r="0" b="2540"/>
            <wp:docPr id="922030728" name="Picture 3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030728" name="Picture 3" descr="A screenshot of a graph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6AE0A" w14:textId="77777777" w:rsidR="00380C05" w:rsidRPr="00380C05" w:rsidRDefault="00380C05" w:rsidP="00380C05">
      <w:pPr>
        <w:numPr>
          <w:ilvl w:val="0"/>
          <w:numId w:val="15"/>
        </w:numPr>
        <w:spacing w:after="0" w:line="420" w:lineRule="atLeast"/>
        <w:jc w:val="both"/>
        <w:rPr>
          <w:rFonts w:ascii="Arial" w:eastAsia="Times New Roman" w:hAnsi="Arial" w:cs="Arial"/>
          <w:color w:val="1F1F1F"/>
          <w:kern w:val="0"/>
          <w:sz w:val="24"/>
          <w:szCs w:val="24"/>
          <w14:ligatures w14:val="none"/>
        </w:rPr>
      </w:pPr>
      <w:r w:rsidRPr="00380C05">
        <w:rPr>
          <w:rFonts w:ascii="Arial" w:eastAsia="Times New Roman" w:hAnsi="Arial" w:cs="Arial"/>
          <w:color w:val="1F1F1F"/>
          <w:kern w:val="0"/>
          <w:sz w:val="24"/>
          <w:szCs w:val="24"/>
          <w:bdr w:val="none" w:sz="0" w:space="0" w:color="auto" w:frame="1"/>
          <w14:ligatures w14:val="none"/>
        </w:rPr>
        <w:t>A scatter plot matrix is used to identify potential relationships between numeric features.</w:t>
      </w:r>
    </w:p>
    <w:p w14:paraId="442E5249" w14:textId="62A94A58" w:rsidR="00380C05" w:rsidRDefault="00380C05" w:rsidP="00380C05">
      <w:pPr>
        <w:spacing w:after="0" w:line="420" w:lineRule="atLeast"/>
        <w:ind w:left="720"/>
        <w:jc w:val="both"/>
        <w:rPr>
          <w:rFonts w:ascii="Arial" w:eastAsia="Times New Roman" w:hAnsi="Arial" w:cs="Arial"/>
          <w:color w:val="1F1F1F"/>
          <w:kern w:val="0"/>
          <w:sz w:val="24"/>
          <w:szCs w:val="24"/>
          <w14:ligatures w14:val="none"/>
        </w:rPr>
      </w:pPr>
      <w:r>
        <w:rPr>
          <w:rFonts w:ascii="Arial" w:eastAsia="Times New Roman" w:hAnsi="Arial" w:cs="Arial"/>
          <w:noProof/>
          <w:color w:val="1F1F1F"/>
          <w:kern w:val="0"/>
          <w:sz w:val="24"/>
          <w:szCs w:val="24"/>
        </w:rPr>
        <w:lastRenderedPageBreak/>
        <w:drawing>
          <wp:inline distT="0" distB="0" distL="0" distR="0" wp14:anchorId="1395F8A0" wp14:editId="2E033BFD">
            <wp:extent cx="5943600" cy="5943600"/>
            <wp:effectExtent l="0" t="0" r="0" b="0"/>
            <wp:docPr id="9646208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62089" name="Picture 9646208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C0948" w14:textId="419F1F75" w:rsidR="00380C05" w:rsidRPr="00380C05" w:rsidRDefault="00380C05" w:rsidP="00380C05">
      <w:pPr>
        <w:numPr>
          <w:ilvl w:val="0"/>
          <w:numId w:val="15"/>
        </w:numPr>
        <w:spacing w:after="0" w:line="420" w:lineRule="atLeast"/>
        <w:jc w:val="both"/>
        <w:rPr>
          <w:rFonts w:ascii="Arial" w:eastAsia="Times New Roman" w:hAnsi="Arial" w:cs="Arial"/>
          <w:color w:val="1F1F1F"/>
          <w:kern w:val="0"/>
          <w:sz w:val="24"/>
          <w:szCs w:val="24"/>
          <w14:ligatures w14:val="none"/>
        </w:rPr>
      </w:pPr>
      <w:r w:rsidRPr="00380C05">
        <w:rPr>
          <w:rFonts w:ascii="Arial" w:eastAsia="Times New Roman" w:hAnsi="Arial" w:cs="Arial"/>
          <w:color w:val="1F1F1F"/>
          <w:kern w:val="0"/>
          <w:sz w:val="24"/>
          <w:szCs w:val="24"/>
          <w:bdr w:val="none" w:sz="0" w:space="0" w:color="auto" w:frame="1"/>
          <w14:ligatures w14:val="none"/>
        </w:rPr>
        <w:t>A correlation heatmap depicts the strength and direction of linear relationships between numeric features.</w:t>
      </w:r>
    </w:p>
    <w:p w14:paraId="30D7ACFA" w14:textId="5BBEDFA4" w:rsidR="00380C05" w:rsidRPr="00380C05" w:rsidRDefault="00380C05" w:rsidP="00380C05">
      <w:pPr>
        <w:spacing w:after="0" w:line="420" w:lineRule="atLeast"/>
        <w:ind w:left="720"/>
        <w:jc w:val="both"/>
        <w:rPr>
          <w:rFonts w:ascii="Arial" w:eastAsia="Times New Roman" w:hAnsi="Arial" w:cs="Arial"/>
          <w:color w:val="1F1F1F"/>
          <w:kern w:val="0"/>
          <w:sz w:val="24"/>
          <w:szCs w:val="24"/>
          <w14:ligatures w14:val="none"/>
        </w:rPr>
      </w:pPr>
      <w:r>
        <w:rPr>
          <w:rFonts w:ascii="Arial" w:eastAsia="Times New Roman" w:hAnsi="Arial" w:cs="Arial"/>
          <w:noProof/>
          <w:color w:val="1F1F1F"/>
          <w:kern w:val="0"/>
          <w:sz w:val="24"/>
          <w:szCs w:val="24"/>
        </w:rPr>
        <w:lastRenderedPageBreak/>
        <w:drawing>
          <wp:inline distT="0" distB="0" distL="0" distR="0" wp14:anchorId="44968F5D" wp14:editId="05201604">
            <wp:extent cx="4975663" cy="3985846"/>
            <wp:effectExtent l="0" t="0" r="0" b="0"/>
            <wp:docPr id="14271925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192534" name="Picture 1427192534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4308" cy="3992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CF896" w14:textId="77777777" w:rsidR="00380C05" w:rsidRPr="00380C05" w:rsidRDefault="00380C05" w:rsidP="00380C05">
      <w:pPr>
        <w:numPr>
          <w:ilvl w:val="0"/>
          <w:numId w:val="15"/>
        </w:numPr>
        <w:spacing w:after="0" w:line="420" w:lineRule="atLeast"/>
        <w:jc w:val="both"/>
        <w:rPr>
          <w:rFonts w:ascii="Arial" w:eastAsia="Times New Roman" w:hAnsi="Arial" w:cs="Arial"/>
          <w:color w:val="1F1F1F"/>
          <w:kern w:val="0"/>
          <w:sz w:val="24"/>
          <w:szCs w:val="24"/>
          <w14:ligatures w14:val="none"/>
        </w:rPr>
      </w:pPr>
      <w:r w:rsidRPr="00380C05">
        <w:rPr>
          <w:rFonts w:ascii="Arial" w:eastAsia="Times New Roman" w:hAnsi="Arial" w:cs="Arial"/>
          <w:color w:val="1F1F1F"/>
          <w:kern w:val="0"/>
          <w:sz w:val="24"/>
          <w:szCs w:val="24"/>
          <w:bdr w:val="none" w:sz="0" w:space="0" w:color="auto" w:frame="1"/>
          <w14:ligatures w14:val="none"/>
        </w:rPr>
        <w:t>Bar charts are produced to visualize the distribution of categorical data.</w:t>
      </w:r>
    </w:p>
    <w:p w14:paraId="609D2BE7" w14:textId="77777777" w:rsidR="00380C05" w:rsidRPr="00380C05" w:rsidRDefault="00380C05" w:rsidP="00380C05">
      <w:pPr>
        <w:spacing w:after="0" w:line="420" w:lineRule="atLeast"/>
        <w:ind w:left="720"/>
        <w:jc w:val="both"/>
        <w:rPr>
          <w:rFonts w:ascii="Arial" w:eastAsia="Times New Roman" w:hAnsi="Arial" w:cs="Arial"/>
          <w:color w:val="1F1F1F"/>
          <w:kern w:val="0"/>
          <w:sz w:val="24"/>
          <w:szCs w:val="24"/>
          <w14:ligatures w14:val="none"/>
        </w:rPr>
      </w:pPr>
    </w:p>
    <w:p w14:paraId="3D993569" w14:textId="77777777" w:rsidR="00380C05" w:rsidRPr="00380C05" w:rsidRDefault="00380C05" w:rsidP="00380C05">
      <w:pPr>
        <w:spacing w:before="660" w:after="240" w:line="360" w:lineRule="atLeast"/>
        <w:jc w:val="both"/>
        <w:outlineLvl w:val="2"/>
        <w:rPr>
          <w:rFonts w:ascii="Arial" w:eastAsia="Times New Roman" w:hAnsi="Arial" w:cs="Arial"/>
          <w:b/>
          <w:bCs/>
          <w:color w:val="1F1F1F"/>
          <w:kern w:val="0"/>
          <w:sz w:val="24"/>
          <w:szCs w:val="24"/>
          <w14:ligatures w14:val="none"/>
        </w:rPr>
      </w:pPr>
      <w:r w:rsidRPr="00380C05">
        <w:rPr>
          <w:rFonts w:ascii="Arial" w:eastAsia="Times New Roman" w:hAnsi="Arial" w:cs="Arial"/>
          <w:b/>
          <w:bCs/>
          <w:color w:val="1F1F1F"/>
          <w:kern w:val="0"/>
          <w:sz w:val="24"/>
          <w:szCs w:val="24"/>
          <w14:ligatures w14:val="none"/>
        </w:rPr>
        <w:t>Initial Findings</w:t>
      </w:r>
    </w:p>
    <w:p w14:paraId="39A2C959" w14:textId="77777777" w:rsidR="00380C05" w:rsidRPr="00380C05" w:rsidRDefault="00380C05" w:rsidP="00380C05">
      <w:pPr>
        <w:numPr>
          <w:ilvl w:val="0"/>
          <w:numId w:val="16"/>
        </w:numPr>
        <w:spacing w:after="0" w:line="420" w:lineRule="atLeast"/>
        <w:jc w:val="both"/>
        <w:rPr>
          <w:rFonts w:ascii="Arial" w:eastAsia="Times New Roman" w:hAnsi="Arial" w:cs="Arial"/>
          <w:color w:val="1F1F1F"/>
          <w:kern w:val="0"/>
          <w:sz w:val="24"/>
          <w:szCs w:val="24"/>
          <w14:ligatures w14:val="none"/>
        </w:rPr>
      </w:pPr>
      <w:r w:rsidRPr="00380C05">
        <w:rPr>
          <w:rFonts w:ascii="Arial" w:eastAsia="Times New Roman" w:hAnsi="Arial" w:cs="Arial"/>
          <w:color w:val="1F1F1F"/>
          <w:kern w:val="0"/>
          <w:sz w:val="24"/>
          <w:szCs w:val="24"/>
          <w:bdr w:val="none" w:sz="0" w:space="0" w:color="auto" w:frame="1"/>
          <w14:ligatures w14:val="none"/>
        </w:rPr>
        <w:t>The dataset encompasses information on various development indicators across multiple countries and years.</w:t>
      </w:r>
    </w:p>
    <w:p w14:paraId="35132AC2" w14:textId="77777777" w:rsidR="00380C05" w:rsidRPr="00380C05" w:rsidRDefault="00380C05" w:rsidP="00380C05">
      <w:pPr>
        <w:numPr>
          <w:ilvl w:val="0"/>
          <w:numId w:val="16"/>
        </w:numPr>
        <w:spacing w:after="0" w:line="420" w:lineRule="atLeast"/>
        <w:jc w:val="both"/>
        <w:rPr>
          <w:rFonts w:ascii="Arial" w:eastAsia="Times New Roman" w:hAnsi="Arial" w:cs="Arial"/>
          <w:color w:val="1F1F1F"/>
          <w:kern w:val="0"/>
          <w:sz w:val="24"/>
          <w:szCs w:val="24"/>
          <w14:ligatures w14:val="none"/>
        </w:rPr>
      </w:pPr>
      <w:r w:rsidRPr="00380C05">
        <w:rPr>
          <w:rFonts w:ascii="Arial" w:eastAsia="Times New Roman" w:hAnsi="Arial" w:cs="Arial"/>
          <w:color w:val="1F1F1F"/>
          <w:kern w:val="0"/>
          <w:sz w:val="24"/>
          <w:szCs w:val="24"/>
          <w:bdr w:val="none" w:sz="0" w:space="0" w:color="auto" w:frame="1"/>
          <w14:ligatures w14:val="none"/>
        </w:rPr>
        <w:t>The data contains a mix of numeric and categorical features.</w:t>
      </w:r>
    </w:p>
    <w:p w14:paraId="3B5C1CA2" w14:textId="77777777" w:rsidR="00380C05" w:rsidRPr="00380C05" w:rsidRDefault="00380C05" w:rsidP="00380C05">
      <w:pPr>
        <w:numPr>
          <w:ilvl w:val="0"/>
          <w:numId w:val="16"/>
        </w:numPr>
        <w:spacing w:after="0" w:line="420" w:lineRule="atLeast"/>
        <w:jc w:val="both"/>
        <w:rPr>
          <w:rFonts w:ascii="Arial" w:eastAsia="Times New Roman" w:hAnsi="Arial" w:cs="Arial"/>
          <w:color w:val="1F1F1F"/>
          <w:kern w:val="0"/>
          <w:sz w:val="24"/>
          <w:szCs w:val="24"/>
          <w14:ligatures w14:val="none"/>
        </w:rPr>
      </w:pPr>
      <w:r w:rsidRPr="00380C05">
        <w:rPr>
          <w:rFonts w:ascii="Arial" w:eastAsia="Times New Roman" w:hAnsi="Arial" w:cs="Arial"/>
          <w:color w:val="1F1F1F"/>
          <w:kern w:val="0"/>
          <w:sz w:val="24"/>
          <w:szCs w:val="24"/>
          <w:bdr w:val="none" w:sz="0" w:space="0" w:color="auto" w:frame="1"/>
          <w14:ligatures w14:val="none"/>
        </w:rPr>
        <w:t>Missing values were identified in some columns and addressed by imputation using the country-wise mean for numeric features.</w:t>
      </w:r>
    </w:p>
    <w:p w14:paraId="57C3499E" w14:textId="77777777" w:rsidR="00380C05" w:rsidRPr="00380C05" w:rsidRDefault="00380C05" w:rsidP="00380C05">
      <w:pPr>
        <w:numPr>
          <w:ilvl w:val="0"/>
          <w:numId w:val="16"/>
        </w:numPr>
        <w:spacing w:after="0" w:line="420" w:lineRule="atLeast"/>
        <w:jc w:val="both"/>
        <w:rPr>
          <w:rFonts w:ascii="Arial" w:eastAsia="Times New Roman" w:hAnsi="Arial" w:cs="Arial"/>
          <w:color w:val="1F1F1F"/>
          <w:kern w:val="0"/>
          <w:sz w:val="24"/>
          <w:szCs w:val="24"/>
          <w14:ligatures w14:val="none"/>
        </w:rPr>
      </w:pPr>
      <w:r w:rsidRPr="00380C05">
        <w:rPr>
          <w:rFonts w:ascii="Arial" w:eastAsia="Times New Roman" w:hAnsi="Arial" w:cs="Arial"/>
          <w:color w:val="1F1F1F"/>
          <w:kern w:val="0"/>
          <w:sz w:val="24"/>
          <w:szCs w:val="24"/>
          <w:bdr w:val="none" w:sz="0" w:space="0" w:color="auto" w:frame="1"/>
          <w14:ligatures w14:val="none"/>
        </w:rPr>
        <w:t>Exploratory visualizations reveal varying distributions, potential skewness in some numeric features, and potential correlations between variables.</w:t>
      </w:r>
    </w:p>
    <w:p w14:paraId="79EC1946" w14:textId="77777777" w:rsidR="00380C05" w:rsidRPr="00380C05" w:rsidRDefault="00380C05" w:rsidP="00380C05">
      <w:pPr>
        <w:spacing w:after="0" w:line="420" w:lineRule="atLeast"/>
        <w:jc w:val="both"/>
        <w:rPr>
          <w:rFonts w:ascii="Arial" w:eastAsia="Times New Roman" w:hAnsi="Arial" w:cs="Arial"/>
          <w:color w:val="1F1F1F"/>
          <w:kern w:val="0"/>
          <w:sz w:val="24"/>
          <w:szCs w:val="24"/>
          <w14:ligatures w14:val="none"/>
        </w:rPr>
      </w:pPr>
      <w:r w:rsidRPr="00380C05">
        <w:rPr>
          <w:rFonts w:ascii="Arial" w:eastAsia="Times New Roman" w:hAnsi="Arial" w:cs="Arial"/>
          <w:color w:val="1F1F1F"/>
          <w:kern w:val="0"/>
          <w:sz w:val="24"/>
          <w:szCs w:val="24"/>
          <w:bdr w:val="none" w:sz="0" w:space="0" w:color="auto" w:frame="1"/>
          <w14:ligatures w14:val="none"/>
        </w:rPr>
        <w:t xml:space="preserve">This initial exploration provides a foundational understanding of the World Bank development indicators dataset. Further analysis can delve deeper into specific aspects </w:t>
      </w:r>
      <w:r w:rsidRPr="00380C05">
        <w:rPr>
          <w:rFonts w:ascii="Arial" w:eastAsia="Times New Roman" w:hAnsi="Arial" w:cs="Arial"/>
          <w:color w:val="1F1F1F"/>
          <w:kern w:val="0"/>
          <w:sz w:val="24"/>
          <w:szCs w:val="24"/>
          <w:bdr w:val="none" w:sz="0" w:space="0" w:color="auto" w:frame="1"/>
          <w14:ligatures w14:val="none"/>
        </w:rPr>
        <w:lastRenderedPageBreak/>
        <w:t>of development based on the research questions and delve into the relationships between various indicators.</w:t>
      </w:r>
    </w:p>
    <w:p w14:paraId="52BC8EA9" w14:textId="35562C5D" w:rsidR="003752E0" w:rsidRPr="00380C05" w:rsidRDefault="00380C05" w:rsidP="00380C05">
      <w:pPr>
        <w:jc w:val="both"/>
      </w:pPr>
      <w:r>
        <w:rPr>
          <w:noProof/>
        </w:rPr>
        <w:drawing>
          <wp:inline distT="0" distB="0" distL="0" distR="0" wp14:anchorId="45F0BAAF" wp14:editId="2F43DEF5">
            <wp:extent cx="5943600" cy="1033780"/>
            <wp:effectExtent l="0" t="0" r="0" b="0"/>
            <wp:docPr id="14066502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65027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3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752E0" w:rsidRPr="00380C05">
      <w:footerReference w:type="default" r:id="rId1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49942E8" w14:textId="77777777" w:rsidR="00BA2FC3" w:rsidRDefault="00BA2FC3" w:rsidP="00BA1AE7">
      <w:pPr>
        <w:spacing w:after="0" w:line="240" w:lineRule="auto"/>
      </w:pPr>
      <w:r>
        <w:separator/>
      </w:r>
    </w:p>
  </w:endnote>
  <w:endnote w:type="continuationSeparator" w:id="0">
    <w:p w14:paraId="00AF233F" w14:textId="77777777" w:rsidR="00BA2FC3" w:rsidRDefault="00BA2FC3" w:rsidP="00BA1AE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267155798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3AE35447" w14:textId="41EAB0C3" w:rsidR="00BA1AE7" w:rsidRDefault="00BA1AE7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5D9475A6" w14:textId="77777777" w:rsidR="00BA1AE7" w:rsidRDefault="00BA1AE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B1FE83E" w14:textId="77777777" w:rsidR="00BA2FC3" w:rsidRDefault="00BA2FC3" w:rsidP="00BA1AE7">
      <w:pPr>
        <w:spacing w:after="0" w:line="240" w:lineRule="auto"/>
      </w:pPr>
      <w:r>
        <w:separator/>
      </w:r>
    </w:p>
  </w:footnote>
  <w:footnote w:type="continuationSeparator" w:id="0">
    <w:p w14:paraId="27B463F1" w14:textId="77777777" w:rsidR="00BA2FC3" w:rsidRDefault="00BA2FC3" w:rsidP="00BA1AE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1A2608"/>
    <w:multiLevelType w:val="multilevel"/>
    <w:tmpl w:val="676050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24768D2"/>
    <w:multiLevelType w:val="multilevel"/>
    <w:tmpl w:val="2970F9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54359D4"/>
    <w:multiLevelType w:val="multilevel"/>
    <w:tmpl w:val="CDA481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82B2C0B"/>
    <w:multiLevelType w:val="multilevel"/>
    <w:tmpl w:val="CA5CE2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9B957FF"/>
    <w:multiLevelType w:val="multilevel"/>
    <w:tmpl w:val="43568C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FE35762"/>
    <w:multiLevelType w:val="multilevel"/>
    <w:tmpl w:val="1D268A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1F23B70"/>
    <w:multiLevelType w:val="multilevel"/>
    <w:tmpl w:val="F5E622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5F7739E"/>
    <w:multiLevelType w:val="multilevel"/>
    <w:tmpl w:val="7AD0DF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0AF2BBE"/>
    <w:multiLevelType w:val="multilevel"/>
    <w:tmpl w:val="B57A8D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2ED0749"/>
    <w:multiLevelType w:val="multilevel"/>
    <w:tmpl w:val="7CE611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60987FA1"/>
    <w:multiLevelType w:val="multilevel"/>
    <w:tmpl w:val="3B56B5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D7A2C5A"/>
    <w:multiLevelType w:val="multilevel"/>
    <w:tmpl w:val="6952E6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FBB16DA"/>
    <w:multiLevelType w:val="multilevel"/>
    <w:tmpl w:val="CC929A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48305F6"/>
    <w:multiLevelType w:val="multilevel"/>
    <w:tmpl w:val="B30E8E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74EC4B57"/>
    <w:multiLevelType w:val="multilevel"/>
    <w:tmpl w:val="3C3658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C0D4A87"/>
    <w:multiLevelType w:val="multilevel"/>
    <w:tmpl w:val="AE28A9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460420200">
    <w:abstractNumId w:val="4"/>
  </w:num>
  <w:num w:numId="2" w16cid:durableId="1274551294">
    <w:abstractNumId w:val="2"/>
  </w:num>
  <w:num w:numId="3" w16cid:durableId="1941179173">
    <w:abstractNumId w:val="1"/>
  </w:num>
  <w:num w:numId="4" w16cid:durableId="1149589481">
    <w:abstractNumId w:val="7"/>
  </w:num>
  <w:num w:numId="5" w16cid:durableId="2140372572">
    <w:abstractNumId w:val="10"/>
  </w:num>
  <w:num w:numId="6" w16cid:durableId="35929069">
    <w:abstractNumId w:val="14"/>
  </w:num>
  <w:num w:numId="7" w16cid:durableId="1709262828">
    <w:abstractNumId w:val="3"/>
  </w:num>
  <w:num w:numId="8" w16cid:durableId="78524987">
    <w:abstractNumId w:val="15"/>
  </w:num>
  <w:num w:numId="9" w16cid:durableId="802620434">
    <w:abstractNumId w:val="6"/>
  </w:num>
  <w:num w:numId="10" w16cid:durableId="260798911">
    <w:abstractNumId w:val="9"/>
  </w:num>
  <w:num w:numId="11" w16cid:durableId="1990665057">
    <w:abstractNumId w:val="12"/>
  </w:num>
  <w:num w:numId="12" w16cid:durableId="521630081">
    <w:abstractNumId w:val="0"/>
  </w:num>
  <w:num w:numId="13" w16cid:durableId="2008165067">
    <w:abstractNumId w:val="5"/>
  </w:num>
  <w:num w:numId="14" w16cid:durableId="1312901634">
    <w:abstractNumId w:val="11"/>
  </w:num>
  <w:num w:numId="15" w16cid:durableId="1176113124">
    <w:abstractNumId w:val="13"/>
  </w:num>
  <w:num w:numId="16" w16cid:durableId="168855566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2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2B97"/>
    <w:rsid w:val="00220997"/>
    <w:rsid w:val="003752E0"/>
    <w:rsid w:val="00380C05"/>
    <w:rsid w:val="003B5DBA"/>
    <w:rsid w:val="0058460F"/>
    <w:rsid w:val="006A3211"/>
    <w:rsid w:val="006A32A1"/>
    <w:rsid w:val="00BA1AE7"/>
    <w:rsid w:val="00BA2FC3"/>
    <w:rsid w:val="00CA2B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EE037A"/>
  <w15:chartTrackingRefBased/>
  <w15:docId w15:val="{7F86AD0A-4662-45B7-806F-D2F8BE256C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A2B9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A2B9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A2B9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CA2B9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A2B9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A2B9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A2B9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A2B9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A2B9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A2B9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CA2B9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CA2B9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CA2B9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A2B9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A2B9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A2B9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A2B9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A2B9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A2B9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A2B9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A2B9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A2B9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A2B9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A2B9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A2B9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A2B9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A2B9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A2B9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A2B97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CA2B9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customStyle="1" w:styleId="ng-tns-c3527339865-96">
    <w:name w:val="ng-tns-c3527339865-96"/>
    <w:basedOn w:val="DefaultParagraphFont"/>
    <w:rsid w:val="00CA2B97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A2B9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A2B97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CA2B97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CA2B97"/>
    <w:rPr>
      <w:b/>
      <w:bCs/>
    </w:rPr>
  </w:style>
  <w:style w:type="character" w:customStyle="1" w:styleId="ng-tns-c3527339865-97">
    <w:name w:val="ng-tns-c3527339865-97"/>
    <w:basedOn w:val="DefaultParagraphFont"/>
    <w:rsid w:val="00CA2B97"/>
  </w:style>
  <w:style w:type="character" w:customStyle="1" w:styleId="ng-tns-c3527339865-98">
    <w:name w:val="ng-tns-c3527339865-98"/>
    <w:basedOn w:val="DefaultParagraphFont"/>
    <w:rsid w:val="00CA2B97"/>
  </w:style>
  <w:style w:type="character" w:customStyle="1" w:styleId="hljs-string">
    <w:name w:val="hljs-string"/>
    <w:basedOn w:val="DefaultParagraphFont"/>
    <w:rsid w:val="00CA2B97"/>
  </w:style>
  <w:style w:type="character" w:customStyle="1" w:styleId="ng-tns-c3527339865-99">
    <w:name w:val="ng-tns-c3527339865-99"/>
    <w:basedOn w:val="DefaultParagraphFont"/>
    <w:rsid w:val="00CA2B97"/>
  </w:style>
  <w:style w:type="character" w:customStyle="1" w:styleId="ng-tns-c3527339865-100">
    <w:name w:val="ng-tns-c3527339865-100"/>
    <w:basedOn w:val="DefaultParagraphFont"/>
    <w:rsid w:val="00CA2B97"/>
  </w:style>
  <w:style w:type="character" w:customStyle="1" w:styleId="ng-tns-c3527339865-101">
    <w:name w:val="ng-tns-c3527339865-101"/>
    <w:basedOn w:val="DefaultParagraphFont"/>
    <w:rsid w:val="00CA2B97"/>
  </w:style>
  <w:style w:type="character" w:customStyle="1" w:styleId="ng-tns-c3527339865-102">
    <w:name w:val="ng-tns-c3527339865-102"/>
    <w:basedOn w:val="DefaultParagraphFont"/>
    <w:rsid w:val="00CA2B97"/>
  </w:style>
  <w:style w:type="character" w:customStyle="1" w:styleId="ng-tns-c3527339865-103">
    <w:name w:val="ng-tns-c3527339865-103"/>
    <w:basedOn w:val="DefaultParagraphFont"/>
    <w:rsid w:val="00CA2B97"/>
  </w:style>
  <w:style w:type="character" w:customStyle="1" w:styleId="ng-tns-c3527339865-104">
    <w:name w:val="ng-tns-c3527339865-104"/>
    <w:basedOn w:val="DefaultParagraphFont"/>
    <w:rsid w:val="00CA2B97"/>
  </w:style>
  <w:style w:type="paragraph" w:styleId="TOCHeading">
    <w:name w:val="TOC Heading"/>
    <w:basedOn w:val="Heading1"/>
    <w:next w:val="Normal"/>
    <w:uiPriority w:val="39"/>
    <w:semiHidden/>
    <w:unhideWhenUsed/>
    <w:qFormat/>
    <w:rsid w:val="00BA1AE7"/>
    <w:pPr>
      <w:spacing w:before="240" w:after="0" w:line="256" w:lineRule="auto"/>
      <w:outlineLvl w:val="9"/>
    </w:pPr>
    <w:rPr>
      <w:kern w:val="0"/>
      <w:sz w:val="32"/>
      <w:szCs w:val="32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BA1AE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A1AE7"/>
  </w:style>
  <w:style w:type="paragraph" w:styleId="Footer">
    <w:name w:val="footer"/>
    <w:basedOn w:val="Normal"/>
    <w:link w:val="FooterChar"/>
    <w:uiPriority w:val="99"/>
    <w:unhideWhenUsed/>
    <w:rsid w:val="00BA1AE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A1AE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156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297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8</Pages>
  <Words>391</Words>
  <Characters>2231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Faisal</dc:creator>
  <cp:keywords/>
  <dc:description/>
  <cp:lastModifiedBy>Muhammad Faisal</cp:lastModifiedBy>
  <cp:revision>2</cp:revision>
  <dcterms:created xsi:type="dcterms:W3CDTF">2024-06-11T18:02:00Z</dcterms:created>
  <dcterms:modified xsi:type="dcterms:W3CDTF">2024-06-12T16:56:00Z</dcterms:modified>
</cp:coreProperties>
</file>