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a43k3th6ly6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notes summarize the key concepts from an introductory video on Azure Data Engineering. They cover the prerequisites for learning, the core responsibilities of a data engineer illustrated through a practical example, the fundamental differences between batch and streaming data processing, and an overview of the typical Business Intelligence (BI) workflow.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zclhl58crd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Course &amp; Exam (DP-203) Overview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Goal:</w:t>
      </w:r>
      <w:r w:rsidDel="00000000" w:rsidR="00000000" w:rsidRPr="00000000">
        <w:rPr>
          <w:rtl w:val="0"/>
        </w:rPr>
        <w:t xml:space="preserve"> To help you become an Azure Data Engineer and prepare for the </w:t>
      </w:r>
      <w:r w:rsidDel="00000000" w:rsidR="00000000" w:rsidRPr="00000000">
        <w:rPr>
          <w:b w:val="1"/>
          <w:rtl w:val="0"/>
        </w:rPr>
        <w:t xml:space="preserve">DP-203 exam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Prerequisites: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need hands-on experience; watching alone is not enough. A </w:t>
      </w:r>
      <w:r w:rsidDel="00000000" w:rsidR="00000000" w:rsidRPr="00000000">
        <w:rPr>
          <w:b w:val="1"/>
          <w:rtl w:val="0"/>
        </w:rPr>
        <w:t xml:space="preserve">free Azure trial subscription</w:t>
      </w:r>
      <w:r w:rsidDel="00000000" w:rsidR="00000000" w:rsidRPr="00000000">
        <w:rPr>
          <w:rtl w:val="0"/>
        </w:rPr>
        <w:t xml:space="preserve"> is sufficient to practice.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are expected to have </w:t>
      </w:r>
      <w:r w:rsidDel="00000000" w:rsidR="00000000" w:rsidRPr="00000000">
        <w:rPr>
          <w:b w:val="1"/>
          <w:rtl w:val="0"/>
        </w:rPr>
        <w:t xml:space="preserve">basic knowledge of Azure fundamentals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Advice: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Take notes!</w:t>
      </w:r>
      <w:r w:rsidDel="00000000" w:rsidR="00000000" w:rsidRPr="00000000">
        <w:rPr>
          <w:rtl w:val="0"/>
        </w:rPr>
        <w:t xml:space="preserve"> Many Azure services have similar names (e.g., Data Lake, Data Factory, Data Bricks), which can be confusing.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 Scope: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official skills outline is available on the Microsoft Learn website for "DP-203".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Important:</w:t>
      </w:r>
      <w:r w:rsidDel="00000000" w:rsidR="00000000" w:rsidRPr="00000000">
        <w:rPr>
          <w:rtl w:val="0"/>
        </w:rPr>
        <w:t xml:space="preserve"> As of the video recording, </w:t>
      </w:r>
      <w:r w:rsidDel="00000000" w:rsidR="00000000" w:rsidRPr="00000000">
        <w:rPr>
          <w:b w:val="1"/>
          <w:rtl w:val="0"/>
        </w:rPr>
        <w:t xml:space="preserve">Microsoft Fabric is NOT</w:t>
      </w:r>
      <w:r w:rsidDel="00000000" w:rsidR="00000000" w:rsidRPr="00000000">
        <w:rPr>
          <w:rtl w:val="0"/>
        </w:rPr>
        <w:t xml:space="preserve"> part of the DP-203 exam.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713dab8f8u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What is Data Engineering? A Real-World Example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speaker automated the process of checking his wife's book sales, which highlights common data engineering challenges.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Problem:</w:t>
      </w:r>
      <w:r w:rsidDel="00000000" w:rsidR="00000000" w:rsidRPr="00000000">
        <w:rPr>
          <w:rtl w:val="0"/>
        </w:rPr>
        <w:t xml:space="preserve"> The publisher's website showed total sales but had no API for easy data access. The goal was to automate checking for new sales and provide analysis.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 &amp; Solutions (The Core of Data Engineering):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Ingestion: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No API available.</w:t>
      </w:r>
    </w:p>
    <w:p w:rsidR="00000000" w:rsidDel="00000000" w:rsidP="00000000" w:rsidRDefault="00000000" w:rsidRPr="00000000" w14:paraId="0000001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Scraped the website by simulating a login and parsing the HTML content of the sales table.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Transformation:</w:t>
      </w:r>
    </w:p>
    <w:p w:rsidR="00000000" w:rsidDel="00000000" w:rsidP="00000000" w:rsidRDefault="00000000" w:rsidRPr="00000000" w14:paraId="0000001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Challenge 1: Aggregated Data.</w:t>
      </w:r>
      <w:r w:rsidDel="00000000" w:rsidR="00000000" w:rsidRPr="00000000">
        <w:rPr>
          <w:rtl w:val="0"/>
        </w:rPr>
        <w:t xml:space="preserve"> The site showed lifetime sales, not daily sales.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Solution 1: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Calculated daily sales by subtracting yesterday's total from today's total: Salesdaily​=Totaltoday​−Totalyesterday​.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Challenge 2: Non-Atomic Data.</w:t>
      </w:r>
      <w:r w:rsidDel="00000000" w:rsidR="00000000" w:rsidRPr="00000000">
        <w:rPr>
          <w:rtl w:val="0"/>
        </w:rPr>
        <w:t xml:space="preserve"> Single columns contained multiple pieces of information (e.g., one column had "Sales Channel" and "Last Sale Date" together).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Solution 2:</w:t>
      </w:r>
      <w:r w:rsidDel="00000000" w:rsidR="00000000" w:rsidRPr="00000000">
        <w:rPr>
          <w:rtl w:val="0"/>
        </w:rPr>
        <w:t xml:space="preserve"> Parsed single columns into multiple, separate columns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[Book Title, Format, Type]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[Book Title]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[Format]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[Type]</w:t>
      </w:r>
      <w:r w:rsidDel="00000000" w:rsidR="00000000" w:rsidRPr="00000000">
        <w:rPr>
          <w:rtl w:val="0"/>
        </w:rPr>
        <w:t xml:space="preserve">) to enable proper filtering and analysis.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Handling Multiple Data Sources: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Data existed in different locations and formats.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Integrated data from three distinct sources:</w:t>
      </w:r>
    </w:p>
    <w:p w:rsidR="00000000" w:rsidDel="00000000" w:rsidP="00000000" w:rsidRDefault="00000000" w:rsidRPr="00000000" w14:paraId="0000001C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The publisher's website (scraped data).</w:t>
      </w:r>
    </w:p>
    <w:p w:rsidR="00000000" w:rsidDel="00000000" w:rsidP="00000000" w:rsidRDefault="00000000" w:rsidRPr="00000000" w14:paraId="0000001D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 historical sales Excel file (different structure).</w:t>
      </w:r>
    </w:p>
    <w:p w:rsidR="00000000" w:rsidDel="00000000" w:rsidP="00000000" w:rsidRDefault="00000000" w:rsidRPr="00000000" w14:paraId="0000001E">
      <w:pPr>
        <w:numPr>
          <w:ilvl w:val="3"/>
          <w:numId w:val="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Facebook Marketing API (to correlate ad clicks with sales).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Volatility:</w:t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  <w:t xml:space="preserve"> The main data source (the sales table on the website) would periodically reset to zero after an invoice was paid.</w:t>
      </w:r>
    </w:p>
    <w:p w:rsidR="00000000" w:rsidDel="00000000" w:rsidP="00000000" w:rsidRDefault="00000000" w:rsidRPr="00000000" w14:paraId="0000002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  <w:t xml:space="preserve"> The system had to be designed to detect and handle this reset to avoid incorrect calculations. This shows that a "data source" can sometimes be a human-driven process.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Output: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automated email notification for new sales.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Power BI reports for visual analysis.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common request from end-users: the ability to export data to Excel.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hggsz1rmru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The Basic BI (Business Intelligence) Flow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typical lifecycle of data in a BI solution, which this course will follow.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q88jxfheonu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Batch vs. Streaming Processing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Batch Processing:</w:t>
      </w:r>
      <w:r w:rsidDel="00000000" w:rsidR="00000000" w:rsidRPr="00000000">
        <w:rPr>
          <w:rtl w:val="0"/>
        </w:rPr>
        <w:t xml:space="preserve"> Data is processed in large chunks (batches) on a schedule (e.g., once a day, every hour). This is common for generating daily reports.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Streaming Processing:</w:t>
      </w:r>
      <w:r w:rsidDel="00000000" w:rsidR="00000000" w:rsidRPr="00000000">
        <w:rPr>
          <w:rtl w:val="0"/>
        </w:rPr>
        <w:t xml:space="preserve"> Data is processed continuously as it arrives, in near real-time. This is used for scenarios like IoT sensor data or hospital heart-rate monitors.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video (and this course) will first focus on </w:t>
      </w:r>
      <w:r w:rsidDel="00000000" w:rsidR="00000000" w:rsidRPr="00000000">
        <w:rPr>
          <w:b w:val="1"/>
          <w:rtl w:val="0"/>
        </w:rPr>
        <w:t xml:space="preserve">batch processing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xxebity3e29i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Stages of a Batch BI Solution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Sources:</w:t>
      </w:r>
      <w:r w:rsidDel="00000000" w:rsidR="00000000" w:rsidRPr="00000000">
        <w:rPr>
          <w:rtl w:val="0"/>
        </w:rPr>
        <w:t xml:space="preserve"> The starting point. Can be anything from files (CSV, Excel), databases (SQL, Oracle), or APIs (Facebook).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Ingest / Extract:</w:t>
      </w:r>
      <w:r w:rsidDel="00000000" w:rsidR="00000000" w:rsidRPr="00000000">
        <w:rPr>
          <w:rtl w:val="0"/>
        </w:rPr>
        <w:t xml:space="preserve"> The process of getting data from the source and bringing it into your system.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Store:</w:t>
      </w:r>
      <w:r w:rsidDel="00000000" w:rsidR="00000000" w:rsidRPr="00000000">
        <w:rPr>
          <w:rtl w:val="0"/>
        </w:rPr>
        <w:t xml:space="preserve"> Saving the raw, ingested data in a flexible storage layer.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Transform:</w:t>
      </w:r>
      <w:r w:rsidDel="00000000" w:rsidR="00000000" w:rsidRPr="00000000">
        <w:rPr>
          <w:rtl w:val="0"/>
        </w:rPr>
        <w:t xml:space="preserve"> The "heavy lifting" of data engineering. This includes cleaning, parsing, joining datasets, and enriching the data to make it useful.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&amp; Serve:</w:t>
      </w:r>
      <w:r w:rsidDel="00000000" w:rsidR="00000000" w:rsidRPr="00000000">
        <w:rPr>
          <w:rtl w:val="0"/>
        </w:rPr>
        <w:t xml:space="preserve"> Structuring the transformed data into a clean, optimized model (like a data warehouse) and making it available for reporting tools.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Reports:</w:t>
      </w:r>
      <w:r w:rsidDel="00000000" w:rsidR="00000000" w:rsidRPr="00000000">
        <w:rPr>
          <w:rtl w:val="0"/>
        </w:rPr>
        <w:t xml:space="preserve"> The final visualization layer (charts, KPIs, tables) that end-users interact with.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s6p0oqdx33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Roles &amp; Responsibilities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Engineer:</w:t>
      </w:r>
      <w:r w:rsidDel="00000000" w:rsidR="00000000" w:rsidRPr="00000000">
        <w:rPr>
          <w:rtl w:val="0"/>
        </w:rPr>
        <w:t xml:space="preserve"> Responsible for the entire pipeline from </w:t>
      </w:r>
      <w:r w:rsidDel="00000000" w:rsidR="00000000" w:rsidRPr="00000000">
        <w:rPr>
          <w:b w:val="1"/>
          <w:rtl w:val="0"/>
        </w:rPr>
        <w:t xml:space="preserve">Data Sources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b w:val="1"/>
          <w:rtl w:val="0"/>
        </w:rPr>
        <w:t xml:space="preserve">Model &amp; Serve</w:t>
      </w:r>
      <w:r w:rsidDel="00000000" w:rsidR="00000000" w:rsidRPr="00000000">
        <w:rPr>
          <w:rtl w:val="0"/>
        </w:rPr>
        <w:t xml:space="preserve">. Their job is to build a reliable and efficient system that provides clean data.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Analyst:</w:t>
      </w:r>
      <w:r w:rsidDel="00000000" w:rsidR="00000000" w:rsidRPr="00000000">
        <w:rPr>
          <w:rtl w:val="0"/>
        </w:rPr>
        <w:t xml:space="preserve"> Primarily responsible for the </w:t>
      </w:r>
      <w:r w:rsidDel="00000000" w:rsidR="00000000" w:rsidRPr="00000000">
        <w:rPr>
          <w:b w:val="1"/>
          <w:rtl w:val="0"/>
        </w:rPr>
        <w:t xml:space="preserve">Reports</w:t>
      </w:r>
      <w:r w:rsidDel="00000000" w:rsidR="00000000" w:rsidRPr="00000000">
        <w:rPr>
          <w:rtl w:val="0"/>
        </w:rPr>
        <w:t xml:space="preserve"> stage. They take the data provided by the engineer and use it to build reports and find insights. (Note: In the real world, these roles often overlap).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