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% EExxxx Project 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% MATLAB code for xxxxxxxxxxxxx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% Your Name and Last Name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% Date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clc      % Clear screen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clear    % Clear all variables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 = 3; f= 1000; omega = 2*pi*f;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angle = degtorad(33); T=1/f;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t=linspace(-3*T,3*T,1000);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x_t=3*cos(omega*t+angle);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subplot(3,1,1)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plot(t,x_t, 'linewidth',2);grid on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subplot(3,1,2)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u_t=heaviside(t);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plot(t,u_t, 'linewidth',2);grid on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subplot(3,1,3)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plot(t,x_t.*u_t, 'linewidth',2);grid on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