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71717"/>
          <w:sz w:val="48"/>
          <w:szCs w:val="48"/>
        </w:rPr>
        <w:t xml:space="preserve">MODULE 1 — PLANNING</w:t>
      </w:r>
    </w:p>
    <w:p>
      <w:pPr>
        <w:spacing w:after="60"/>
      </w:pPr>
      <w:r>
        <w:rPr>
          <w:color w:val="B45309"/>
          <w:sz w:val="26"/>
          <w:szCs w:val="26"/>
        </w:rPr>
        <w:t xml:space="preserve">“Turn an Idea Into a Project Plan in One Click”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production script + captions + publishing kit</w:t>
      </w:r>
    </w:p>
    <w:p>
      <w:pPr>
        <w:spacing w:after="120" w:line="276"/>
      </w:pPr>
      <w:r>
        <w:rPr>
          <w:b/>
          <w:bCs/>
        </w:rPr>
        <w:t xml:space="preserve">Course: </w:t>
      </w:r>
      <w:r>
        <w:t xml:space="preserve">Forge Academy — Become a Forge Project Manager</w:t>
      </w:r>
    </w:p>
    <w:p>
      <w:pPr>
        <w:spacing w:after="120" w:line="276"/>
      </w:pPr>
      <w:r>
        <w:rPr>
          <w:b/>
          <w:bCs/>
        </w:rPr>
        <w:t xml:space="preserve">Learning objective: </w:t>
      </w:r>
      <w:r>
        <w:t xml:space="preserve">By the end, the learner can capture an idea in Think Tank, convert it to a project in one click, place it on the Roadmap, and link it to an OKR.</w:t>
      </w:r>
    </w:p>
    <w:p>
      <w:pPr>
        <w:spacing w:after="120" w:line="276"/>
      </w:pPr>
      <w:r>
        <w:rPr>
          <w:b/>
          <w:bCs/>
        </w:rPr>
        <w:t xml:space="preserve">Deliverables from one shoot: </w:t>
      </w:r>
      <w:r>
        <w:t xml:space="preserve">1 × YouTube long-form (~7 min) + 2 × 60-second social cut-downs (LinkedIn / Reels / TikTok).</w:t>
      </w:r>
    </w:p>
    <w:p>
      <w:pPr>
        <w:spacing w:after="120" w:line="276"/>
      </w:pPr>
      <w:r>
        <w:rPr>
          <w:b/>
          <w:bCs/>
        </w:rPr>
        <w:t xml:space="preserve">Badge task: </w:t>
      </w:r>
      <w:r>
        <w:t xml:space="preserve">Capture one real idea in Forge and convert it to a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7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/>
            </w:pPr>
            <w:r>
              <w:rPr>
                <w:b/>
                <w:bCs/>
              </w:rPr>
              <w:t xml:space="preserve">How to use this doc:  </w:t>
            </w:r>
            <w:r>
              <w:t xml:space="preserve">Part A is the 60-second short (shoot this first — it’s your best hook). Part B is the full word-for-word YouTube narration. Part C has ready-to-paste caption (.srt) files. Part D is the shot/b-roll checklist. Part E is the publishing kit — titles, descriptions, hashtags.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 A — The 60-Second Short (shooting script)</w:t>
      </w:r>
    </w:p>
    <w:p>
      <w:pPr>
        <w:spacing w:after="120" w:line="276"/>
      </w:pPr>
      <w:r>
        <w:rPr>
          <w:b/>
          <w:bCs/>
        </w:rPr>
        <w:t xml:space="preserve">Title: </w:t>
      </w:r>
      <w:r>
        <w:t xml:space="preserve">“Idea → Project Plan in One Click | Forge”    ·    </w:t>
      </w:r>
      <w:r>
        <w:rPr>
          <w:b/>
          <w:bCs/>
        </w:rPr>
        <w:t xml:space="preserve">Runtime: </w:t>
      </w:r>
      <w:r>
        <w:t xml:space="preserve">58 sec    ·    </w:t>
      </w:r>
      <w:r>
        <w:rPr>
          <w:b/>
          <w:bCs/>
        </w:rPr>
        <w:t xml:space="preserve">Aspect: </w:t>
      </w:r>
      <w:r>
        <w:t xml:space="preserve">9:16 vertical    ·    </w:t>
      </w:r>
      <w:r>
        <w:rPr>
          <w:b/>
          <w:bCs/>
        </w:rPr>
        <w:t xml:space="preserve">Audio: </w:t>
      </w:r>
      <w:r>
        <w:t xml:space="preserve">upbeat track + VO; assume viewers watch sound-off, so captions are burned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3260"/>
        <w:gridCol w:w="2350"/>
        <w:gridCol w:w="2250"/>
      </w:tblGrid>
      <w:tr>
        <w:trPr>
          <w:tblHeader/>
        </w:trP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717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717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717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/ Visual (what you film)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717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Voiceover (spoken)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717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On-screen caption (burned-in)</w:t>
            </w:r>
          </w:p>
        </w:tc>
      </w:tr>
      <w:t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0:00–0:03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Cold open on a messy notes app / sticky-note wall. Hard SMASH-CUT to the Forge logo on black.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“Got a great idea… stuck in a notes app?”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Your best ideas are dying in a notes app.</w:t>
            </w:r>
          </w:p>
        </w:tc>
      </w:tr>
      <w:t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0:03–0:09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Screen rec: open Think Tank → New Idea → type “Customer referral program.”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“In Forge, drop it in Think Tank.”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Step 1 — Capture it in Think Tank</w:t>
            </w:r>
          </w:p>
        </w:tc>
      </w:tr>
      <w:t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0:09–0:18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Cursor moves to the “Convert to project?” button. Punch-in / highlight ring, then click.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“Now watch this — one button…”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Step 2 — Click ‘Convert to project’</w:t>
            </w:r>
          </w:p>
        </w:tc>
      </w:tr>
      <w:t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0:18–0:30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idea expands into a full Project: starter issues, owner avatar, due date appear (stagger).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“…and your idea becomes a real project. Tasks, owners, timeline — done.”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Idea → full project plan ✓</w:t>
            </w:r>
          </w:p>
        </w:tc>
      </w:tr>
      <w:t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0:30–0:42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Pan to Roadmap; the new project shows as a bar. Then an OKR chip links to it.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“Forge even puts it on your roadmap and ties it to your goals.”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On your roadmap. Linked to your goals.</w:t>
            </w:r>
          </w:p>
        </w:tc>
      </w:tr>
      <w:t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0:42–0:52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Speed-ramp montage: drag a Board card, the Morning digest, a one-click report export.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“Planning, tracking, reporting — all in one place.”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Plan · Track · Report — one platform</w:t>
            </w:r>
          </w:p>
        </w:tc>
      </w:tr>
      <w:tr>
        <w:tc>
          <w:tcPr>
            <w:tcW w:type="dxa" w:w="4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0:52–0:58</w:t>
            </w:r>
          </w:p>
        </w:tc>
        <w:tc>
          <w:tcPr>
            <w:tcW w:type="dxa" w:w="32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card: Forge Academy logo + CTA button + URL.</w:t>
            </w:r>
          </w:p>
        </w:tc>
        <w:tc>
          <w:tcPr>
            <w:tcW w:type="dxa" w:w="23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“Learn it free at Forge Academy.”</w:t>
            </w:r>
          </w:p>
        </w:tc>
        <w:tc>
          <w:tcPr>
            <w:tcW w:type="dxa" w:w="225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Free training → forge.academy</w:t>
            </w:r>
          </w:p>
        </w:tc>
      </w:tr>
    </w:tbl>
    <w:p>
      <w:pPr>
        <w:spacing w:after="60" w:before="160"/>
      </w:pPr>
      <w:r>
        <w:rPr>
          <w:b/>
          <w:bCs/>
          <w:color w:val="B45309"/>
          <w:sz w:val="24"/>
          <w:szCs w:val="24"/>
        </w:rPr>
        <w:t xml:space="preserve">Hook variations (A/B test — swap Scene 1 voiceover + caption)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“POV: your idea goes from sticky note to project plan in 4 seconds.”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“This is the button every project manager wishes they had.”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“Stop rewriting your ideas into a project tool. Do this instead.”</w:t>
      </w:r>
    </w:p>
    <w:p>
      <w:r>
        <w:br w:type="page"/>
      </w:r>
    </w:p>
    <w:p>
      <w:pPr>
        <w:pStyle w:val="Heading1"/>
      </w:pPr>
      <w:r>
        <w:t xml:space="preserve">Part B — The YouTube Lesson (full word-for-word script, ~7 min)</w:t>
      </w:r>
    </w:p>
    <w:p>
      <w:pPr>
        <w:spacing w:after="120" w:line="276"/>
      </w:pPr>
      <w:r>
        <w:rPr>
          <w:b/>
          <w:bCs/>
        </w:rPr>
        <w:t xml:space="preserve">Working title: </w:t>
      </w:r>
      <w:r>
        <w:t xml:space="preserve">“How to Turn an Idea Into a Project Plan in 1 Click — Forge Tutorial (PM Module 1: Planning)”</w:t>
      </w:r>
    </w:p>
    <w:p>
      <w:pPr>
        <w:spacing w:after="120" w:line="276"/>
      </w:pPr>
      <w:r>
        <w:rPr>
          <w:i/>
          <w:iCs/>
          <w:color w:val="555555"/>
        </w:rPr>
        <w:t xml:space="preserve">Read the VO at a relaxed, warm pace. Bracketed [ON SCREEN] notes tell you what to record or caption. Times are targets, not handcuffs.</w:t>
      </w:r>
    </w:p>
    <w:p>
      <w:pPr>
        <w:spacing w:after="40" w:before="160"/>
      </w:pPr>
      <w:r>
        <w:rPr>
          <w:b/>
          <w:bCs/>
          <w:color w:val="D97706"/>
          <w:sz w:val="22"/>
          <w:szCs w:val="22"/>
        </w:rPr>
        <w:t xml:space="preserve">0:00 — Cold open  </w:t>
      </w:r>
      <w:r>
        <w:rPr>
          <w:b/>
          <w:bCs/>
          <w:sz w:val="22"/>
          <w:szCs w:val="22"/>
        </w:rPr>
        <w:t xml:space="preserve">Title card: “Module 1 · Planning” → “Idea → Project Plan”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[ON SCREEN] </w:t>
      </w:r>
      <w:r>
        <w:rPr>
          <w:i/>
          <w:iCs/>
          <w:color w:val="555555"/>
          <w:sz w:val="18"/>
          <w:szCs w:val="18"/>
        </w:rPr>
        <w:t xml:space="preserve">Black card, then your face or a slow zoom on the Think Tank screen.</w:t>
      </w:r>
    </w:p>
    <w:p>
      <w:pPr>
        <w:spacing w:after="120" w:line="288"/>
      </w:pPr>
      <w:r>
        <w:rPr>
          <w:b/>
          <w:bCs/>
        </w:rPr>
        <w:t xml:space="preserve">VO:  </w:t>
      </w:r>
      <w:r>
        <w:t xml:space="preserve">“Right now, somewhere in your notes app, there’s a great idea slowly dying. In the next few minutes I’m going to take a raw idea and turn it into a fully planned project — tasks, an owner, a timeline, a spot on the roadmap, and a goal attached — and I’ll do it in about a minute, inside Forge. Let’s build it together.”</w:t>
      </w:r>
    </w:p>
    <w:p>
      <w:pPr>
        <w:spacing w:after="40" w:before="160"/>
      </w:pPr>
      <w:r>
        <w:rPr>
          <w:b/>
          <w:bCs/>
          <w:color w:val="D97706"/>
          <w:sz w:val="22"/>
          <w:szCs w:val="22"/>
        </w:rPr>
        <w:t xml:space="preserve">0:20 — The problem  </w:t>
      </w:r>
      <w:r>
        <w:rPr>
          <w:b/>
          <w:bCs/>
          <w:sz w:val="22"/>
          <w:szCs w:val="22"/>
        </w:rPr>
        <w:t xml:space="preserve">Caption: “The gap: idea → ??? → plan”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[ON SCREEN] </w:t>
      </w:r>
      <w:r>
        <w:rPr>
          <w:i/>
          <w:iCs/>
          <w:color w:val="555555"/>
          <w:sz w:val="18"/>
          <w:szCs w:val="18"/>
        </w:rPr>
        <w:t xml:space="preserve">Simple motion graphic or just talking head.</w:t>
      </w:r>
    </w:p>
    <w:p>
      <w:pPr>
        <w:spacing w:after="120" w:line="288"/>
      </w:pPr>
      <w:r>
        <w:rPr>
          <w:b/>
          <w:bCs/>
        </w:rPr>
        <w:t xml:space="preserve">VO:  </w:t>
      </w:r>
      <w:r>
        <w:t xml:space="preserve">“Here’s what most teams get wrong. Ideas show up everywhere — a hallway chat, a customer email, a 2 a.m. thought. But between that spark and an actual plan there’s a gap. The idea gets copied into a doc, then re-typed into a project tool, and half the context falls out along the way. Forge closes that gap with a feature called Think Tank. Let me show you.”</w:t>
      </w:r>
    </w:p>
    <w:p>
      <w:pPr>
        <w:spacing w:after="40" w:before="160"/>
      </w:pPr>
      <w:r>
        <w:rPr>
          <w:b/>
          <w:bCs/>
          <w:color w:val="D97706"/>
          <w:sz w:val="22"/>
          <w:szCs w:val="22"/>
        </w:rPr>
        <w:t xml:space="preserve">0:45 — Capture in Think Tank  </w:t>
      </w:r>
      <w:r>
        <w:rPr>
          <w:b/>
          <w:bCs/>
          <w:sz w:val="22"/>
          <w:szCs w:val="22"/>
        </w:rPr>
        <w:t xml:space="preserve">Caption: “Step 1 — Capture in Think Tank”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[ON SCREEN] </w:t>
      </w:r>
      <w:r>
        <w:rPr>
          <w:i/>
          <w:iCs/>
          <w:color w:val="555555"/>
          <w:sz w:val="18"/>
          <w:szCs w:val="18"/>
        </w:rPr>
        <w:t xml:space="preserve">Screen rec: open Think Tank, click New Idea, type the title and a couple of context lines, tag a teammate, show the Customer Voice link.</w:t>
      </w:r>
    </w:p>
    <w:p>
      <w:pPr>
        <w:spacing w:after="120" w:line="288"/>
      </w:pPr>
      <w:r>
        <w:rPr>
          <w:b/>
          <w:bCs/>
        </w:rPr>
        <w:t xml:space="preserve">VO:  </w:t>
      </w:r>
      <w:r>
        <w:t xml:space="preserve">“This is Think Tank — your team’s holding pen for anything that isn’t a task yet. I’ll click New Idea. Let’s say we want to launch a customer referral program. I’ll give it a title, and a couple of lines of context: reward existing customers for referrals, aim for Q3. I can tag who cares about it, and if this idea came from a customer, I can link it straight to Customer Voice so the original request stays attached. Notice I’m not committing to anything yet — no dates, no tickets. It’s just captured, safe, and out of my head.”</w:t>
      </w:r>
    </w:p>
    <w:p>
      <w:pPr>
        <w:spacing w:after="40" w:before="160"/>
      </w:pPr>
      <w:r>
        <w:rPr>
          <w:b/>
          <w:bCs/>
          <w:color w:val="D97706"/>
          <w:sz w:val="22"/>
          <w:szCs w:val="22"/>
        </w:rPr>
        <w:t xml:space="preserve">2:00 — Convert to project  </w:t>
      </w:r>
      <w:r>
        <w:rPr>
          <w:b/>
          <w:bCs/>
          <w:sz w:val="22"/>
          <w:szCs w:val="22"/>
        </w:rPr>
        <w:t xml:space="preserve">Caption: “Step 2 — Convert to project (one click)”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[ON SCREEN] </w:t>
      </w:r>
      <w:r>
        <w:rPr>
          <w:i/>
          <w:iCs/>
          <w:color w:val="555555"/>
          <w:sz w:val="18"/>
          <w:szCs w:val="18"/>
        </w:rPr>
        <w:t xml:space="preserve">Screen rec: hover the “Convert to project?” button, click it, let the project build. Add a subtle zoom on the click.</w:t>
      </w:r>
    </w:p>
    <w:p>
      <w:pPr>
        <w:spacing w:after="120" w:line="288"/>
      </w:pPr>
      <w:r>
        <w:rPr>
          <w:b/>
          <w:bCs/>
        </w:rPr>
        <w:t xml:space="preserve">VO:  </w:t>
      </w:r>
      <w:r>
        <w:t xml:space="preserve">“Now here’s the moment. When the idea’s ready to become real, I click one button: Convert to project. Watch what Forge does. In a single step, the idea becomes a full project. It carries over the title and context, it spins up a set of starter tasks, it assigns an owner, and it stamps a timeline. What used to be half an hour of copy-paste and setup is just… done. And every task is a real Forge issue — so the moment this exists, your team can pick it up.”</w:t>
      </w:r>
    </w:p>
    <w:p>
      <w:pPr>
        <w:spacing w:after="40" w:before="160"/>
      </w:pPr>
      <w:r>
        <w:rPr>
          <w:b/>
          <w:bCs/>
          <w:color w:val="D97706"/>
          <w:sz w:val="22"/>
          <w:szCs w:val="22"/>
        </w:rPr>
        <w:t xml:space="preserve">3:30 — Roadmap + OKR  </w:t>
      </w:r>
      <w:r>
        <w:rPr>
          <w:b/>
          <w:bCs/>
          <w:sz w:val="22"/>
          <w:szCs w:val="22"/>
        </w:rPr>
        <w:t xml:space="preserve">Caption: “Put it on the Roadmap · Link to an OKR”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[ON SCREEN] </w:t>
      </w:r>
      <w:r>
        <w:rPr>
          <w:i/>
          <w:iCs/>
          <w:color w:val="555555"/>
          <w:sz w:val="18"/>
          <w:szCs w:val="18"/>
        </w:rPr>
        <w:t xml:space="preserve">Screen rec: open Roadmap, show the new bar, drag to set the window; then link the project to an OKR.</w:t>
      </w:r>
    </w:p>
    <w:p>
      <w:pPr>
        <w:spacing w:after="120" w:line="288"/>
      </w:pPr>
      <w:r>
        <w:rPr>
          <w:b/>
          <w:bCs/>
        </w:rPr>
        <w:t xml:space="preserve">VO:  </w:t>
      </w:r>
      <w:r>
        <w:t xml:space="preserve">“A plan that lives in a vacuum gets forgotten, so let’s give it context. Here’s the Roadmap. Our new referral project is already here as a timeline bar — I can drag it to set the window and see it next to everything else we’ve committed to. Now the part leaders love: I’ll link this project to an objective. We’ve got an OKR to grow activated accounts by twenty percent — I’ll connect the referral program to it. Now anyone can see not just what we’re doing, but why it matters. That’s the difference between a task list and actual prioritization.”</w:t>
      </w:r>
    </w:p>
    <w:p>
      <w:pPr>
        <w:spacing w:after="40" w:before="160"/>
      </w:pPr>
      <w:r>
        <w:rPr>
          <w:b/>
          <w:bCs/>
          <w:color w:val="D97706"/>
          <w:sz w:val="22"/>
          <w:szCs w:val="22"/>
        </w:rPr>
        <w:t xml:space="preserve">5:00 — Move work forward  </w:t>
      </w:r>
      <w:r>
        <w:rPr>
          <w:b/>
          <w:bCs/>
          <w:sz w:val="22"/>
          <w:szCs w:val="22"/>
        </w:rPr>
        <w:t xml:space="preserve">Caption: “Work it on the Board”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[ON SCREEN] </w:t>
      </w:r>
      <w:r>
        <w:rPr>
          <w:i/>
          <w:iCs/>
          <w:color w:val="555555"/>
          <w:sz w:val="18"/>
          <w:szCs w:val="18"/>
        </w:rPr>
        <w:t xml:space="preserve">Screen rec: open Board, drag two issues into In Progress, assign one, set a custom field.</w:t>
      </w:r>
    </w:p>
    <w:p>
      <w:pPr>
        <w:spacing w:after="120" w:line="288"/>
      </w:pPr>
      <w:r>
        <w:rPr>
          <w:b/>
          <w:bCs/>
        </w:rPr>
        <w:t xml:space="preserve">VO:  </w:t>
      </w:r>
      <w:r>
        <w:t xml:space="preserve">“Let’s get the team moving. I’ll jump to the Board, take the first two tasks — design the reward tiers, and build the referral link flow — and drag them into In Progress. I’ll assign the first one to Sarah and set a custom field for effort, so our reports stay accurate later. That’s it. In a couple of minutes we went from a sentence in a notes app to a live project the whole team can run.”</w:t>
      </w:r>
    </w:p>
    <w:p>
      <w:pPr>
        <w:spacing w:after="40" w:before="160"/>
      </w:pPr>
      <w:r>
        <w:rPr>
          <w:b/>
          <w:bCs/>
          <w:color w:val="D97706"/>
          <w:sz w:val="22"/>
          <w:szCs w:val="22"/>
        </w:rPr>
        <w:t xml:space="preserve">6:15 — Recap + your turn  </w:t>
      </w:r>
      <w:r>
        <w:rPr>
          <w:b/>
          <w:bCs/>
          <w:sz w:val="22"/>
          <w:szCs w:val="22"/>
        </w:rPr>
        <w:t xml:space="preserve">Caption: “Your task → earn the Module 1 badge” then “Next: Module 2”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[ON SCREEN] </w:t>
      </w:r>
      <w:r>
        <w:rPr>
          <w:i/>
          <w:iCs/>
          <w:color w:val="555555"/>
          <w:sz w:val="18"/>
          <w:szCs w:val="18"/>
        </w:rPr>
        <w:t xml:space="preserve">Talking head or recap card with the four bullets.</w:t>
      </w:r>
    </w:p>
    <w:p>
      <w:pPr>
        <w:spacing w:after="120" w:line="288"/>
      </w:pPr>
      <w:r>
        <w:rPr>
          <w:b/>
          <w:bCs/>
        </w:rPr>
        <w:t xml:space="preserve">VO:  </w:t>
      </w:r>
      <w:r>
        <w:t xml:space="preserve">“So let’s recap. Capture ideas in Think Tank instead of losing them. Convert the right ones into projects in a single click. Anchor every project to the roadmap and a goal so priorities are obvious. And break it into work your team can pick up immediately. Now it’s your turn — and this is how you earn your Module 1 badge. Open Forge, capture one real idea you’ve been sitting on, and convert it into a project. That’s it. Do that, and you’ve already got Forge working for you. In Module 2 we’ll structure that work in depth — boards, custom fields, and assignments. I’ll see you there.”</w:t>
      </w:r>
    </w:p>
    <w:p>
      <w:r>
        <w:br w:type="page"/>
      </w:r>
    </w:p>
    <w:p>
      <w:pPr>
        <w:pStyle w:val="Heading1"/>
      </w:pPr>
      <w:r>
        <w:t xml:space="preserve">Part C — Captions (ready-to-paste .srt files)</w:t>
      </w:r>
    </w:p>
    <w:p>
      <w:pPr>
        <w:pStyle w:val="Heading2"/>
      </w:pPr>
      <w:r>
        <w:t xml:space="preserve">C1.  Short — 60-second subtitles (forge-module1-short.srt)</w:t>
      </w:r>
    </w:p>
    <w:p>
      <w:pPr>
        <w:spacing w:after="120" w:line="276"/>
      </w:pPr>
      <w:r>
        <w:rPr>
          <w:i/>
          <w:iCs/>
          <w:color w:val="555555"/>
        </w:rPr>
        <w:t xml:space="preserve">Paste into a .srt file, or let CapCut auto-caption and use this to correct Forge-specific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0F0F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00:00:00,000 --&gt; 00:00:03,000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Got a great idea… stuck in a notes app?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00:00:03,000 --&gt; 00:00:09,000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In Forge, drop it in Think Tank.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00:00:09,000 --&gt; 00:00:18,000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Now watch this — one button…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4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00:00:18,000 --&gt; 00:00:30,000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…and your idea becomes a real project.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Tasks, owners, timeline — done.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00:00:30,000 --&gt; 00:00:42,000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Forge even puts it on your roadmap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and ties it to your goals.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6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00:00:42,000 --&gt; 00:00:52,000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Planning, tracking, reporting — all in one place.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7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00:00:52,000 --&gt; 00:00:58,000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Learn it free at Forge Academy.</w:t>
            </w:r>
          </w:p>
        </w:tc>
      </w:tr>
    </w:tbl>
    <w:p>
      <w:pPr>
        <w:pStyle w:val="Heading2"/>
      </w:pPr>
      <w:r>
        <w:t xml:space="preserve">C2.  Burned-in “hero” captions (big on-screen text, by scene)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S1  Your best ideas are dying in a notes app.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S2  Step 1 — Capture it in Think Tank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S3  Step 2 — Click ‘Convert to project’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S4  Idea → full project plan ✓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S5  On your roadmap. Linked to your goals.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S6  Plan · Track · Report — one platform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S7  Free training → forge.academy</w:t>
            </w:r>
          </w:p>
        </w:tc>
      </w:tr>
    </w:tbl>
    <w:p>
      <w:pPr>
        <w:pStyle w:val="Heading2"/>
      </w:pPr>
      <w:r>
        <w:t xml:space="preserve">C3.  YouTube subtitles — opening excerpt (forge-module1-lesson.srt)</w:t>
      </w:r>
    </w:p>
    <w:p>
      <w:pPr>
        <w:spacing w:after="120" w:line="276"/>
      </w:pPr>
      <w:r>
        <w:rPr>
          <w:i/>
          <w:iCs/>
          <w:color w:val="555555"/>
        </w:rPr>
        <w:t xml:space="preserve">Generate the full file by auto-captioning the finished VO; this confirms the format and the first beats.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0F0F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00:00:00,000 --&gt; 00:00:05,500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Right now, somewhere in your notes app,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there's a great idea slowly dying.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2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00:00:05,500 --&gt; 00:00:14,000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In the next few minutes I'll turn a raw idea into a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fully planned project — in about a minute, inside Forge.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3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00:00:14,000 --&gt; 00:00:17,000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Let's build it together.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4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00:00:20,000 --&gt; 00:00:27,000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Here's what most teams get wrong.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Ideas show up everywhere…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5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00:00:45,000 --&gt; 00:00:52,000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This is Think Tank — your team's holding pen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for anything that isn't a task yet.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D — Shot list &amp; b-roll checklist</w:t>
      </w:r>
    </w:p>
    <w:p>
      <w:pPr>
        <w:spacing w:after="120" w:line="276"/>
      </w:pPr>
      <w:r>
        <w:t xml:space="preserve">Record all of this in one sitting from a clean demo tenant (real-looking names, no personal data). Capture more than you need; you’ll trim later.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Think Tank — capture. </w:t>
      </w:r>
      <w:r>
        <w:t xml:space="preserve">New Idea form; type the title + context; tag a teammate; show the Customer Voice link. (Feeds Short S2, Lesson 0:45.)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Convert to project — the hero shot. </w:t>
      </w:r>
      <w:r>
        <w:t xml:space="preserve">Slow, deliberate cursor to the button; click; let the project assemble. Record twice. (Short S3–S4, Lesson 2:00.)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Project view. </w:t>
      </w:r>
      <w:r>
        <w:t xml:space="preserve">Header with owner + due date; the list of starter issues. (Short S4, Lesson 2:00.)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Roadmap. </w:t>
      </w:r>
      <w:r>
        <w:t xml:space="preserve">The new project bar; drag to set the window. (Short S5, Lesson 3:30.)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OKR link. </w:t>
      </w:r>
      <w:r>
        <w:t xml:space="preserve">Connect the project to an objective; show the linked chip. (Short S5, Lesson 3:30.)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Board. </w:t>
      </w:r>
      <w:r>
        <w:t xml:space="preserve">Drag two cards to In Progress; assign; set a custom field. (Short S6, Lesson 5:00.)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Montage extras. </w:t>
      </w:r>
      <w:r>
        <w:t xml:space="preserve">Morning digest; a one-click report export (Reports → project report → PPTX). (Short S6.)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End card. </w:t>
      </w:r>
      <w:r>
        <w:t xml:space="preserve">Forge Academy logo, CTA, URL — build in CapCut/Canva. (Short S7, Lesson 6:15.)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76"/>
            </w:pPr>
            <w:r>
              <w:rPr>
                <w:b/>
                <w:bCs/>
              </w:rPr>
              <w:t xml:space="preserve">Pro tip:  </w:t>
            </w:r>
            <w:r>
              <w:t xml:space="preserve">For the “wow” zoom on the Convert button, use Screen Studio’s auto-zoom, or add a manual punch-in in CapCut. That single zoom is what makes the short feel magic.</w:t>
            </w:r>
          </w:p>
        </w:tc>
      </w:tr>
    </w:tbl>
    <w:p>
      <w:pPr>
        <w:pStyle w:val="Heading1"/>
      </w:pPr>
      <w:r>
        <w:t xml:space="preserve">Part E — Publishing kit</w:t>
      </w:r>
    </w:p>
    <w:p>
      <w:pPr>
        <w:pStyle w:val="Heading2"/>
      </w:pPr>
      <w:r>
        <w:t xml:space="preserve">YouTube</w:t>
      </w:r>
    </w:p>
    <w:p>
      <w:pPr>
        <w:spacing w:after="120" w:line="276"/>
      </w:pPr>
      <w:r>
        <w:rPr>
          <w:b/>
          <w:bCs/>
        </w:rPr>
        <w:t xml:space="preserve">Title: </w:t>
      </w:r>
      <w:r>
        <w:t xml:space="preserve">How to Turn an Idea Into a Project Plan in 1 Click (Forge Tutorial) — PM Module 1</w:t>
      </w:r>
    </w:p>
    <w:p>
      <w:pPr>
        <w:spacing w:after="120" w:line="276"/>
      </w:pPr>
      <w:r>
        <w:rPr>
          <w:b/>
          <w:bCs/>
        </w:rPr>
        <w:t xml:space="preserve">Description + chapters: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Stop losing your best ideas. In Module 1 of Forge Academy you'll turn a raw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idea into a fully planned, roadmapped project — in about a minute — using Forge.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Start the free course → forge.academy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Chapters: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0:00  The idea that's dying in your notes app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0:20  The gap between idea and plan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0:45  Step 1 — Capture in Think Tank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2:00  Step 2 — Convert to project (one click)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3:30  Roadmap + linking an OKR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5:00  Moving work on the Board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6:15  Your task + Module 1 badge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#projectmanagement #forge #productivity</w:t>
            </w:r>
          </w:p>
        </w:tc>
      </w:tr>
    </w:tbl>
    <w:p>
      <w:pPr>
        <w:pStyle w:val="Heading2"/>
      </w:pPr>
      <w:r>
        <w:t xml:space="preserve">LinkedIn (paired post for the 60-sec clip)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Most teams lose their best ideas in the gap between "great idea" and "real plan."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In Forge, that gap is one button. Capture the idea in Think Tank → click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"Convert to project" → and it's a full plan: tasks, owner, timeline, on the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roadmap, linked to a goal.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Full 7-min lesson (free) in Forge Academy 👇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#ProjectManagement #ProductOps #Forge</w:t>
            </w:r>
          </w:p>
        </w:tc>
      </w:tr>
    </w:tbl>
    <w:p>
      <w:pPr>
        <w:pStyle w:val="Heading2"/>
      </w:pPr>
      <w:r>
        <w:t xml:space="preserve">Instagram Reels / TikTok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Caption: This button does 30 minutes of project setup in 1 click 🤯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On-screen hook: "POV: your idea becomes a project plan in 4 seconds"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Audio: trending upbeat track (swap the licensed VO underneath, keep captions)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7E7EA"/>
                <w:sz w:val="17"/>
                <w:szCs w:val="17"/>
              </w:rPr>
              <w:t xml:space="preserve">Hashtags: #projectmanagement #worksmarter #saas #productivity #forge</w:t>
            </w:r>
          </w:p>
        </w:tc>
      </w:tr>
    </w:tbl>
    <w:p>
      <w:pPr>
        <w:pStyle w:val="Heading1"/>
      </w:pPr>
      <w:r>
        <w:t xml:space="preserve">Next module</w:t>
      </w:r>
    </w:p>
    <w:p>
      <w:pPr>
        <w:spacing w:after="120" w:line="276"/>
      </w:pPr>
      <w:r>
        <w:rPr>
          <w:b/>
          <w:bCs/>
        </w:rPr>
        <w:t xml:space="preserve">Module 2 — Structuring the Work. </w:t>
      </w:r>
      <w:r>
        <w:t xml:space="preserve">Same recipe: one YouTube lesson + two shorts. Hook idea: “Build a working board in 90 seconds.” Say the word and I’ll script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Forge · Confidential   </w:t>
    </w: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8" w:sz="4" w:space="2"/>
      </w:pBdr>
    </w:pPr>
    <w:r>
      <w:rPr>
        <w:color w:val="555555"/>
        <w:sz w:val="16"/>
        <w:szCs w:val="16"/>
      </w:rPr>
      <w:t xml:space="preserve">Forge Academy · Module 1 — Planning · Full Script &amp; Captions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7171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2026-06-27T19:30:08.638Z</dcterms:created>
  <dcterms:modified xsi:type="dcterms:W3CDTF">2026-06-27T19:30:08.638Z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