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24E" w:rsidRPr="0062224E" w:rsidRDefault="0062224E" w:rsidP="006222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2224E">
        <w:rPr>
          <w:rFonts w:ascii="Times New Roman" w:eastAsia="Times New Roman" w:hAnsi="Times New Roman" w:cs="Times New Roman"/>
          <w:b/>
          <w:bCs/>
          <w:kern w:val="36"/>
          <w:sz w:val="24"/>
          <w:szCs w:val="24"/>
        </w:rPr>
        <w:t xml:space="preserve">Reflective Journal — </w:t>
      </w:r>
      <w:proofErr w:type="spellStart"/>
      <w:r w:rsidRPr="0062224E">
        <w:rPr>
          <w:rFonts w:ascii="Times New Roman" w:eastAsia="Times New Roman" w:hAnsi="Times New Roman" w:cs="Times New Roman"/>
          <w:b/>
          <w:bCs/>
          <w:kern w:val="36"/>
          <w:sz w:val="24"/>
          <w:szCs w:val="24"/>
        </w:rPr>
        <w:t>NewsBot</w:t>
      </w:r>
      <w:proofErr w:type="spellEnd"/>
      <w:r w:rsidRPr="0062224E">
        <w:rPr>
          <w:rFonts w:ascii="Times New Roman" w:eastAsia="Times New Roman" w:hAnsi="Times New Roman" w:cs="Times New Roman"/>
          <w:b/>
          <w:bCs/>
          <w:kern w:val="36"/>
          <w:sz w:val="24"/>
          <w:szCs w:val="24"/>
        </w:rPr>
        <w:t xml:space="preserve"> Intelligence System</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Working on the </w:t>
      </w:r>
      <w:proofErr w:type="spellStart"/>
      <w:r w:rsidRPr="0062224E">
        <w:rPr>
          <w:rFonts w:ascii="Times New Roman" w:eastAsia="Times New Roman" w:hAnsi="Times New Roman" w:cs="Times New Roman"/>
          <w:sz w:val="24"/>
          <w:szCs w:val="24"/>
        </w:rPr>
        <w:t>NewsBot</w:t>
      </w:r>
      <w:proofErr w:type="spellEnd"/>
      <w:r w:rsidRPr="0062224E">
        <w:rPr>
          <w:rFonts w:ascii="Times New Roman" w:eastAsia="Times New Roman" w:hAnsi="Times New Roman" w:cs="Times New Roman"/>
          <w:sz w:val="24"/>
          <w:szCs w:val="24"/>
        </w:rPr>
        <w:t xml:space="preserve"> Intelligence System has been </w:t>
      </w:r>
      <w:r>
        <w:rPr>
          <w:rFonts w:ascii="Times New Roman" w:eastAsia="Times New Roman" w:hAnsi="Times New Roman" w:cs="Times New Roman"/>
          <w:sz w:val="24"/>
          <w:szCs w:val="24"/>
        </w:rPr>
        <w:t>a</w:t>
      </w:r>
      <w:r w:rsidRPr="0062224E">
        <w:rPr>
          <w:rFonts w:ascii="Times New Roman" w:eastAsia="Times New Roman" w:hAnsi="Times New Roman" w:cs="Times New Roman"/>
          <w:sz w:val="24"/>
          <w:szCs w:val="24"/>
        </w:rPr>
        <w:t xml:space="preserve"> challenging and transformative learning experience. What started as a straightforward NLP project quickly evolved into a deep exploration of system design, debugging, and the realities of building an end</w:t>
      </w:r>
      <w:r w:rsidRPr="0062224E">
        <w:rPr>
          <w:rFonts w:ascii="Times New Roman" w:eastAsia="Times New Roman" w:hAnsi="Times New Roman" w:cs="Times New Roman"/>
          <w:sz w:val="24"/>
          <w:szCs w:val="24"/>
        </w:rPr>
        <w:noBreakHyphen/>
        <w:t>to</w:t>
      </w:r>
      <w:r w:rsidRPr="0062224E">
        <w:rPr>
          <w:rFonts w:ascii="Times New Roman" w:eastAsia="Times New Roman" w:hAnsi="Times New Roman" w:cs="Times New Roman"/>
          <w:sz w:val="24"/>
          <w:szCs w:val="24"/>
        </w:rPr>
        <w:noBreakHyphen/>
        <w:t xml:space="preserve">end intelligence pipeline. </w:t>
      </w:r>
      <w:r>
        <w:rPr>
          <w:rFonts w:ascii="Times New Roman" w:eastAsia="Times New Roman" w:hAnsi="Times New Roman" w:cs="Times New Roman"/>
          <w:sz w:val="24"/>
          <w:szCs w:val="24"/>
        </w:rPr>
        <w:t>I was</w:t>
      </w:r>
      <w:r w:rsidRPr="0062224E">
        <w:rPr>
          <w:rFonts w:ascii="Times New Roman" w:eastAsia="Times New Roman" w:hAnsi="Times New Roman" w:cs="Times New Roman"/>
          <w:sz w:val="24"/>
          <w:szCs w:val="24"/>
        </w:rPr>
        <w:t xml:space="preserve"> pushed to confront complexity head</w:t>
      </w:r>
      <w:r w:rsidRPr="0062224E">
        <w:rPr>
          <w:rFonts w:ascii="Times New Roman" w:eastAsia="Times New Roman" w:hAnsi="Times New Roman" w:cs="Times New Roman"/>
          <w:sz w:val="24"/>
          <w:szCs w:val="24"/>
        </w:rPr>
        <w:noBreakHyphen/>
        <w:t>on — from reworking broken components to getting lost in GitHub formatting disasters — but it also helped me grow in ways I didn’t expect.</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
          <w:bCs/>
          <w:sz w:val="24"/>
          <w:szCs w:val="24"/>
        </w:rPr>
      </w:pPr>
      <w:r w:rsidRPr="0062224E">
        <w:rPr>
          <w:rFonts w:ascii="Times New Roman" w:eastAsia="Times New Roman" w:hAnsi="Times New Roman" w:cs="Times New Roman"/>
          <w:b/>
          <w:bCs/>
          <w:sz w:val="24"/>
          <w:szCs w:val="24"/>
        </w:rPr>
        <w:t>Technical Mastery: What was most challenging and most useful</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Among all the NLP techniques I worked with, </w:t>
      </w:r>
      <w:r w:rsidRPr="0062224E">
        <w:rPr>
          <w:rFonts w:ascii="Times New Roman" w:eastAsia="Times New Roman" w:hAnsi="Times New Roman" w:cs="Times New Roman"/>
          <w:b/>
          <w:bCs/>
          <w:sz w:val="24"/>
          <w:szCs w:val="24"/>
        </w:rPr>
        <w:t>Named Entity Recognition (NER)</w:t>
      </w:r>
      <w:r w:rsidRPr="0062224E">
        <w:rPr>
          <w:rFonts w:ascii="Times New Roman" w:eastAsia="Times New Roman" w:hAnsi="Times New Roman" w:cs="Times New Roman"/>
          <w:sz w:val="24"/>
          <w:szCs w:val="24"/>
        </w:rPr>
        <w:t xml:space="preserve"> was both the most challenging and the most rewarding. Understanding how </w:t>
      </w:r>
      <w:proofErr w:type="spellStart"/>
      <w:r w:rsidRPr="0062224E">
        <w:rPr>
          <w:rFonts w:ascii="Times New Roman" w:eastAsia="Times New Roman" w:hAnsi="Times New Roman" w:cs="Times New Roman"/>
          <w:sz w:val="24"/>
          <w:szCs w:val="24"/>
        </w:rPr>
        <w:t>spaCy</w:t>
      </w:r>
      <w:proofErr w:type="spellEnd"/>
      <w:r w:rsidRPr="0062224E">
        <w:rPr>
          <w:rFonts w:ascii="Times New Roman" w:eastAsia="Times New Roman" w:hAnsi="Times New Roman" w:cs="Times New Roman"/>
          <w:sz w:val="24"/>
          <w:szCs w:val="24"/>
        </w:rPr>
        <w:t xml:space="preserve"> identifies entities, how to interpret them, and how to use them for downstream insights required more conceptual depth than I anticipated. It wasn’t just about extracting labels — it was about learning how structured information emerges from unstructured text.</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On the other hand, </w:t>
      </w:r>
      <w:r w:rsidRPr="0062224E">
        <w:rPr>
          <w:rFonts w:ascii="Times New Roman" w:eastAsia="Times New Roman" w:hAnsi="Times New Roman" w:cs="Times New Roman"/>
          <w:b/>
          <w:bCs/>
          <w:sz w:val="24"/>
          <w:szCs w:val="24"/>
        </w:rPr>
        <w:t>TF</w:t>
      </w:r>
      <w:r w:rsidRPr="0062224E">
        <w:rPr>
          <w:rFonts w:ascii="Times New Roman" w:eastAsia="Times New Roman" w:hAnsi="Times New Roman" w:cs="Times New Roman"/>
          <w:b/>
          <w:bCs/>
          <w:sz w:val="24"/>
          <w:szCs w:val="24"/>
        </w:rPr>
        <w:noBreakHyphen/>
        <w:t>IDF vectorization</w:t>
      </w:r>
      <w:r w:rsidRPr="0062224E">
        <w:rPr>
          <w:rFonts w:ascii="Times New Roman" w:eastAsia="Times New Roman" w:hAnsi="Times New Roman" w:cs="Times New Roman"/>
          <w:sz w:val="24"/>
          <w:szCs w:val="24"/>
        </w:rPr>
        <w:t xml:space="preserve"> and </w:t>
      </w:r>
      <w:r w:rsidRPr="0062224E">
        <w:rPr>
          <w:rFonts w:ascii="Times New Roman" w:eastAsia="Times New Roman" w:hAnsi="Times New Roman" w:cs="Times New Roman"/>
          <w:b/>
          <w:bCs/>
          <w:sz w:val="24"/>
          <w:szCs w:val="24"/>
        </w:rPr>
        <w:t>sentiment analysis</w:t>
      </w:r>
      <w:r w:rsidRPr="0062224E">
        <w:rPr>
          <w:rFonts w:ascii="Times New Roman" w:eastAsia="Times New Roman" w:hAnsi="Times New Roman" w:cs="Times New Roman"/>
          <w:sz w:val="24"/>
          <w:szCs w:val="24"/>
        </w:rPr>
        <w:t xml:space="preserve"> felt more intuitive and immediately useful. TF</w:t>
      </w:r>
      <w:r w:rsidRPr="0062224E">
        <w:rPr>
          <w:rFonts w:ascii="Times New Roman" w:eastAsia="Times New Roman" w:hAnsi="Times New Roman" w:cs="Times New Roman"/>
          <w:sz w:val="24"/>
          <w:szCs w:val="24"/>
        </w:rPr>
        <w:noBreakHyphen/>
        <w:t>IDF gave the classifier a strong baseline representation of text, while VADER sentiment scores added emotional context that enriched the system’s insights. These techniques became the backbone of the pipeline.</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
          <w:bCs/>
          <w:sz w:val="24"/>
          <w:szCs w:val="24"/>
        </w:rPr>
      </w:pPr>
      <w:r w:rsidRPr="0062224E">
        <w:rPr>
          <w:rFonts w:ascii="Times New Roman" w:eastAsia="Times New Roman" w:hAnsi="Times New Roman" w:cs="Times New Roman"/>
          <w:b/>
          <w:bCs/>
          <w:sz w:val="24"/>
          <w:szCs w:val="24"/>
        </w:rPr>
        <w:t>Integration Challenges: Combining multiple NLP tasks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hardest part of this project wasn’t any single technique — it was </w:t>
      </w:r>
      <w:r w:rsidRPr="0062224E">
        <w:rPr>
          <w:rFonts w:ascii="Times New Roman" w:eastAsia="Times New Roman" w:hAnsi="Times New Roman" w:cs="Times New Roman"/>
          <w:b/>
          <w:bCs/>
          <w:sz w:val="24"/>
          <w:szCs w:val="24"/>
        </w:rPr>
        <w:t>making them all work together</w:t>
      </w:r>
      <w:r w:rsidRPr="0062224E">
        <w:rPr>
          <w:rFonts w:ascii="Times New Roman" w:eastAsia="Times New Roman" w:hAnsi="Times New Roman" w:cs="Times New Roman"/>
          <w:sz w:val="24"/>
          <w:szCs w:val="24"/>
        </w:rPr>
        <w:t>. Each module worked fine in isolation, but integrating them exposed issues with feature alignment, preprocessing consistency, and data flow. I ran into mismatched feature dimensions, missing columns, and subtle bugs that only appeared during inference.</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Fixing these problems forced me to think like a software engineer, not just a data scientist. I had to rebuild parts of the pipeline to be more modular, predictable, and maintainable. Today especially involved a lot of rework and retracing steps, but each fix made the system more robust. I learned that integration is where real engineering happens.</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
          <w:bCs/>
          <w:sz w:val="24"/>
          <w:szCs w:val="24"/>
        </w:rPr>
      </w:pPr>
      <w:r w:rsidRPr="0062224E">
        <w:rPr>
          <w:rFonts w:ascii="Times New Roman" w:eastAsia="Times New Roman" w:hAnsi="Times New Roman" w:cs="Times New Roman"/>
          <w:b/>
          <w:bCs/>
          <w:sz w:val="24"/>
          <w:szCs w:val="24"/>
        </w:rPr>
        <w:t>Business Applications: Real</w:t>
      </w:r>
      <w:r w:rsidRPr="0062224E">
        <w:rPr>
          <w:rFonts w:ascii="Times New Roman" w:eastAsia="Times New Roman" w:hAnsi="Times New Roman" w:cs="Times New Roman"/>
          <w:b/>
          <w:bCs/>
          <w:sz w:val="24"/>
          <w:szCs w:val="24"/>
        </w:rPr>
        <w:noBreakHyphen/>
        <w:t>world problems this system could solve</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Working through this project helped me see how valuable automated news intelligence can be. A system like </w:t>
      </w:r>
      <w:proofErr w:type="spellStart"/>
      <w:r w:rsidRPr="0062224E">
        <w:rPr>
          <w:rFonts w:ascii="Times New Roman" w:eastAsia="Times New Roman" w:hAnsi="Times New Roman" w:cs="Times New Roman"/>
          <w:sz w:val="24"/>
          <w:szCs w:val="24"/>
        </w:rPr>
        <w:t>NewsBot</w:t>
      </w:r>
      <w:proofErr w:type="spellEnd"/>
      <w:r w:rsidRPr="0062224E">
        <w:rPr>
          <w:rFonts w:ascii="Times New Roman" w:eastAsia="Times New Roman" w:hAnsi="Times New Roman" w:cs="Times New Roman"/>
          <w:sz w:val="24"/>
          <w:szCs w:val="24"/>
        </w:rPr>
        <w:t xml:space="preserve"> could support:</w:t>
      </w:r>
    </w:p>
    <w:p w:rsidR="0062224E" w:rsidRPr="0062224E" w:rsidRDefault="0062224E" w:rsidP="0062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b/>
          <w:bCs/>
          <w:sz w:val="24"/>
          <w:szCs w:val="24"/>
        </w:rPr>
        <w:t>Editorial teams</w:t>
      </w:r>
      <w:r w:rsidRPr="0062224E">
        <w:rPr>
          <w:rFonts w:ascii="Times New Roman" w:eastAsia="Times New Roman" w:hAnsi="Times New Roman" w:cs="Times New Roman"/>
          <w:sz w:val="24"/>
          <w:szCs w:val="24"/>
        </w:rPr>
        <w:t xml:space="preserve"> by automatically routing articles to the right desks</w:t>
      </w:r>
    </w:p>
    <w:p w:rsidR="0062224E" w:rsidRPr="0062224E" w:rsidRDefault="0062224E" w:rsidP="0062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b/>
          <w:bCs/>
          <w:sz w:val="24"/>
          <w:szCs w:val="24"/>
        </w:rPr>
        <w:t>Media monitoring firms</w:t>
      </w:r>
      <w:r w:rsidRPr="0062224E">
        <w:rPr>
          <w:rFonts w:ascii="Times New Roman" w:eastAsia="Times New Roman" w:hAnsi="Times New Roman" w:cs="Times New Roman"/>
          <w:sz w:val="24"/>
          <w:szCs w:val="24"/>
        </w:rPr>
        <w:t xml:space="preserve"> by tracking sentiment and public reaction</w:t>
      </w:r>
    </w:p>
    <w:p w:rsidR="0062224E" w:rsidRPr="0062224E" w:rsidRDefault="0062224E" w:rsidP="0062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b/>
          <w:bCs/>
          <w:sz w:val="24"/>
          <w:szCs w:val="24"/>
        </w:rPr>
        <w:t>Investigative journalists</w:t>
      </w:r>
      <w:r w:rsidRPr="0062224E">
        <w:rPr>
          <w:rFonts w:ascii="Times New Roman" w:eastAsia="Times New Roman" w:hAnsi="Times New Roman" w:cs="Times New Roman"/>
          <w:sz w:val="24"/>
          <w:szCs w:val="24"/>
        </w:rPr>
        <w:t xml:space="preserve"> by surfacing key entities and relationships</w:t>
      </w:r>
    </w:p>
    <w:p w:rsidR="0062224E" w:rsidRPr="0062224E" w:rsidRDefault="0062224E" w:rsidP="0062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b/>
          <w:bCs/>
          <w:sz w:val="24"/>
          <w:szCs w:val="24"/>
        </w:rPr>
        <w:t>Businesses</w:t>
      </w:r>
      <w:r w:rsidRPr="0062224E">
        <w:rPr>
          <w:rFonts w:ascii="Times New Roman" w:eastAsia="Times New Roman" w:hAnsi="Times New Roman" w:cs="Times New Roman"/>
          <w:sz w:val="24"/>
          <w:szCs w:val="24"/>
        </w:rPr>
        <w:t xml:space="preserve"> by monitoring competitors, markets, and industry trends</w:t>
      </w:r>
    </w:p>
    <w:p w:rsidR="0062224E" w:rsidRPr="0062224E" w:rsidRDefault="0062224E" w:rsidP="0062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b/>
          <w:bCs/>
          <w:sz w:val="24"/>
          <w:szCs w:val="24"/>
        </w:rPr>
        <w:t>Risk and compliance teams</w:t>
      </w:r>
      <w:r w:rsidRPr="0062224E">
        <w:rPr>
          <w:rFonts w:ascii="Times New Roman" w:eastAsia="Times New Roman" w:hAnsi="Times New Roman" w:cs="Times New Roman"/>
          <w:sz w:val="24"/>
          <w:szCs w:val="24"/>
        </w:rPr>
        <w:t xml:space="preserve"> by flagging sensitive or high</w:t>
      </w:r>
      <w:r w:rsidRPr="0062224E">
        <w:rPr>
          <w:rFonts w:ascii="Times New Roman" w:eastAsia="Times New Roman" w:hAnsi="Times New Roman" w:cs="Times New Roman"/>
          <w:sz w:val="24"/>
          <w:szCs w:val="24"/>
        </w:rPr>
        <w:noBreakHyphen/>
        <w:t>impact topics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Seeing these applications made the project feel meaningful beyond the classroom.</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
          <w:bCs/>
          <w:sz w:val="24"/>
          <w:szCs w:val="24"/>
        </w:rPr>
      </w:pPr>
      <w:r w:rsidRPr="0062224E">
        <w:rPr>
          <w:rFonts w:ascii="Times New Roman" w:eastAsia="Times New Roman" w:hAnsi="Times New Roman" w:cs="Times New Roman"/>
          <w:b/>
          <w:bCs/>
          <w:sz w:val="24"/>
          <w:szCs w:val="24"/>
        </w:rPr>
        <w:lastRenderedPageBreak/>
        <w:t>Ethical Considerations: Risks of automated news analysis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As powerful as this system is, it also carries real risks. Automated classification can reinforce biases present in the training data. Sentiment analysis can misinterpret sarcasm, political nuance, or culturally specific language. NER can extract entities incorrectly and unintentionally amplify misinformation. And automated insights can oversimplify complex topics if taken at face value.</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These risks reminded me that AI systems must be deployed responsibly — with transparency, human oversight, and continuous monitoring. Automation should support human judgment, not replace it.</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
          <w:bCs/>
          <w:sz w:val="24"/>
          <w:szCs w:val="24"/>
        </w:rPr>
      </w:pPr>
      <w:r w:rsidRPr="0062224E">
        <w:rPr>
          <w:rFonts w:ascii="Times New Roman" w:eastAsia="Times New Roman" w:hAnsi="Times New Roman" w:cs="Times New Roman"/>
          <w:b/>
          <w:bCs/>
          <w:sz w:val="24"/>
          <w:szCs w:val="24"/>
        </w:rPr>
        <w:t>Future Learning: What I want to explore next</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This project sparked my interest in several advanced NLP topics. I’m especially excited to explore:</w:t>
      </w:r>
    </w:p>
    <w:p w:rsidR="0062224E" w:rsidRPr="0062224E" w:rsidRDefault="0062224E" w:rsidP="0062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Transformer</w:t>
      </w:r>
      <w:r w:rsidRPr="0062224E">
        <w:rPr>
          <w:rFonts w:ascii="Times New Roman" w:eastAsia="Times New Roman" w:hAnsi="Times New Roman" w:cs="Times New Roman"/>
          <w:sz w:val="24"/>
          <w:szCs w:val="24"/>
        </w:rPr>
        <w:noBreakHyphen/>
        <w:t xml:space="preserve">based models like BERT and </w:t>
      </w:r>
      <w:proofErr w:type="spellStart"/>
      <w:r w:rsidRPr="0062224E">
        <w:rPr>
          <w:rFonts w:ascii="Times New Roman" w:eastAsia="Times New Roman" w:hAnsi="Times New Roman" w:cs="Times New Roman"/>
          <w:sz w:val="24"/>
          <w:szCs w:val="24"/>
        </w:rPr>
        <w:t>DistilBERT</w:t>
      </w:r>
      <w:proofErr w:type="spellEnd"/>
    </w:p>
    <w:p w:rsidR="0062224E" w:rsidRPr="0062224E" w:rsidRDefault="0062224E" w:rsidP="0062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Topic modeling for deeper thematic analysis</w:t>
      </w:r>
    </w:p>
    <w:p w:rsidR="0062224E" w:rsidRPr="0062224E" w:rsidRDefault="0062224E" w:rsidP="0062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Text summarization for generating article briefs</w:t>
      </w:r>
    </w:p>
    <w:p w:rsidR="0062224E" w:rsidRPr="0062224E" w:rsidRDefault="0062224E" w:rsidP="0062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Explainable AI to understand why models make certain predictions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These feel like the natural next steps in my NLP journey.</w:t>
      </w:r>
    </w:p>
    <w:p w:rsidR="0062224E" w:rsidRPr="0062224E" w:rsidRDefault="0062224E" w:rsidP="0062224E">
      <w:pPr>
        <w:spacing w:before="100" w:beforeAutospacing="1" w:after="100" w:afterAutospacing="1" w:line="240" w:lineRule="auto"/>
        <w:outlineLvl w:val="1"/>
        <w:rPr>
          <w:rFonts w:ascii="Times New Roman" w:eastAsia="Times New Roman" w:hAnsi="Times New Roman" w:cs="Times New Roman"/>
          <w:b/>
          <w:bCs/>
          <w:sz w:val="24"/>
          <w:szCs w:val="24"/>
        </w:rPr>
      </w:pPr>
      <w:r w:rsidRPr="0062224E">
        <w:rPr>
          <w:rFonts w:ascii="Times New Roman" w:eastAsia="Times New Roman" w:hAnsi="Times New Roman" w:cs="Times New Roman"/>
          <w:b/>
          <w:bCs/>
          <w:sz w:val="24"/>
          <w:szCs w:val="24"/>
        </w:rPr>
        <w:t>Portfolio Value: How I’ll present this project to employers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This project is a strong addition to my portfolio because it demonstrates both technical depth and system</w:t>
      </w:r>
      <w:r w:rsidRPr="0062224E">
        <w:rPr>
          <w:rFonts w:ascii="Times New Roman" w:eastAsia="Times New Roman" w:hAnsi="Times New Roman" w:cs="Times New Roman"/>
          <w:sz w:val="24"/>
          <w:szCs w:val="24"/>
        </w:rPr>
        <w:noBreakHyphen/>
        <w:t>level thinking. When presenting it to employers, I’ll highlight:</w:t>
      </w:r>
    </w:p>
    <w:p w:rsidR="0062224E" w:rsidRPr="0062224E" w:rsidRDefault="0062224E" w:rsidP="0062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b/>
          <w:bCs/>
          <w:sz w:val="24"/>
          <w:szCs w:val="24"/>
        </w:rPr>
        <w:t>integrated pipeline</w:t>
      </w:r>
      <w:r w:rsidRPr="0062224E">
        <w:rPr>
          <w:rFonts w:ascii="Times New Roman" w:eastAsia="Times New Roman" w:hAnsi="Times New Roman" w:cs="Times New Roman"/>
          <w:sz w:val="24"/>
          <w:szCs w:val="24"/>
        </w:rPr>
        <w:t xml:space="preserve"> combining preprocessing, modeling, NER, sentiment, and insights</w:t>
      </w:r>
    </w:p>
    <w:p w:rsidR="0062224E" w:rsidRPr="0062224E" w:rsidRDefault="0062224E" w:rsidP="0062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b/>
          <w:bCs/>
          <w:sz w:val="24"/>
          <w:szCs w:val="24"/>
        </w:rPr>
        <w:t>engineering challenges</w:t>
      </w:r>
      <w:r w:rsidRPr="0062224E">
        <w:rPr>
          <w:rFonts w:ascii="Times New Roman" w:eastAsia="Times New Roman" w:hAnsi="Times New Roman" w:cs="Times New Roman"/>
          <w:sz w:val="24"/>
          <w:szCs w:val="24"/>
        </w:rPr>
        <w:t xml:space="preserve"> I solved, especially around feature alignment and debugging</w:t>
      </w:r>
    </w:p>
    <w:p w:rsidR="0062224E" w:rsidRPr="0062224E" w:rsidRDefault="0062224E" w:rsidP="0062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b/>
          <w:bCs/>
          <w:sz w:val="24"/>
          <w:szCs w:val="24"/>
        </w:rPr>
        <w:t>real</w:t>
      </w:r>
      <w:r w:rsidRPr="0062224E">
        <w:rPr>
          <w:rFonts w:ascii="Times New Roman" w:eastAsia="Times New Roman" w:hAnsi="Times New Roman" w:cs="Times New Roman"/>
          <w:b/>
          <w:bCs/>
          <w:sz w:val="24"/>
          <w:szCs w:val="24"/>
        </w:rPr>
        <w:noBreakHyphen/>
        <w:t>world applications</w:t>
      </w:r>
      <w:r w:rsidRPr="0062224E">
        <w:rPr>
          <w:rFonts w:ascii="Times New Roman" w:eastAsia="Times New Roman" w:hAnsi="Times New Roman" w:cs="Times New Roman"/>
          <w:sz w:val="24"/>
          <w:szCs w:val="24"/>
        </w:rPr>
        <w:t xml:space="preserve"> and business value</w:t>
      </w:r>
    </w:p>
    <w:p w:rsidR="0062224E" w:rsidRPr="0062224E" w:rsidRDefault="0062224E" w:rsidP="0062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b/>
          <w:bCs/>
          <w:sz w:val="24"/>
          <w:szCs w:val="24"/>
        </w:rPr>
        <w:t>visualizations and analytics</w:t>
      </w:r>
      <w:r w:rsidRPr="0062224E">
        <w:rPr>
          <w:rFonts w:ascii="Times New Roman" w:eastAsia="Times New Roman" w:hAnsi="Times New Roman" w:cs="Times New Roman"/>
          <w:sz w:val="24"/>
          <w:szCs w:val="24"/>
        </w:rPr>
        <w:t xml:space="preserve"> that make the system interpretable</w:t>
      </w:r>
    </w:p>
    <w:p w:rsidR="0062224E" w:rsidRPr="0062224E" w:rsidRDefault="0062224E" w:rsidP="0062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 xml:space="preserve">The </w:t>
      </w:r>
      <w:r w:rsidRPr="0062224E">
        <w:rPr>
          <w:rFonts w:ascii="Times New Roman" w:eastAsia="Times New Roman" w:hAnsi="Times New Roman" w:cs="Times New Roman"/>
          <w:b/>
          <w:bCs/>
          <w:sz w:val="24"/>
          <w:szCs w:val="24"/>
        </w:rPr>
        <w:t>problem</w:t>
      </w:r>
      <w:r w:rsidRPr="0062224E">
        <w:rPr>
          <w:rFonts w:ascii="Times New Roman" w:eastAsia="Times New Roman" w:hAnsi="Times New Roman" w:cs="Times New Roman"/>
          <w:b/>
          <w:bCs/>
          <w:sz w:val="24"/>
          <w:szCs w:val="24"/>
        </w:rPr>
        <w:noBreakHyphen/>
        <w:t>solving process</w:t>
      </w:r>
      <w:r w:rsidRPr="0062224E">
        <w:rPr>
          <w:rFonts w:ascii="Times New Roman" w:eastAsia="Times New Roman" w:hAnsi="Times New Roman" w:cs="Times New Roman"/>
          <w:sz w:val="24"/>
          <w:szCs w:val="24"/>
        </w:rPr>
        <w:t>, not just the final accuracy metrics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bookmarkStart w:id="0" w:name="_GoBack"/>
      <w:bookmarkEnd w:id="0"/>
      <w:r w:rsidRPr="0062224E">
        <w:rPr>
          <w:rFonts w:ascii="Times New Roman" w:eastAsia="Times New Roman" w:hAnsi="Times New Roman" w:cs="Times New Roman"/>
          <w:sz w:val="24"/>
          <w:szCs w:val="24"/>
        </w:rPr>
        <w:t>struggles — the rework, the confusion, the debugging loops — actually strengthened the story behind the project. They show resilience, persistence, and the ability to navigate complexity.</w:t>
      </w:r>
    </w:p>
    <w:p w:rsidR="0062224E" w:rsidRPr="0062224E" w:rsidRDefault="0062224E" w:rsidP="006222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2224E">
        <w:rPr>
          <w:rFonts w:ascii="Times New Roman" w:eastAsia="Times New Roman" w:hAnsi="Times New Roman" w:cs="Times New Roman"/>
          <w:b/>
          <w:bCs/>
          <w:kern w:val="36"/>
          <w:sz w:val="24"/>
          <w:szCs w:val="24"/>
        </w:rPr>
        <w:t>Final Reflection</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t>Overall, this project pushed me harder than I expected, but it also helped me grow more than I anticipated. I learned new NLP techniques, built a real system from scratch, and developed a deeper appreciation for the messy, iterative nature of machine learning engineering. Even when I got lost — whether in code, logic, or GitHub formatting — I kept going, and each step made me more confident in my ability to build intelligent systems.</w:t>
      </w:r>
    </w:p>
    <w:p w:rsidR="0062224E" w:rsidRPr="0062224E" w:rsidRDefault="0062224E" w:rsidP="0062224E">
      <w:pPr>
        <w:spacing w:before="100" w:beforeAutospacing="1" w:after="100" w:afterAutospacing="1" w:line="240" w:lineRule="auto"/>
        <w:rPr>
          <w:rFonts w:ascii="Times New Roman" w:eastAsia="Times New Roman" w:hAnsi="Times New Roman" w:cs="Times New Roman"/>
          <w:sz w:val="24"/>
          <w:szCs w:val="24"/>
        </w:rPr>
      </w:pPr>
      <w:r w:rsidRPr="0062224E">
        <w:rPr>
          <w:rFonts w:ascii="Times New Roman" w:eastAsia="Times New Roman" w:hAnsi="Times New Roman" w:cs="Times New Roman"/>
          <w:sz w:val="24"/>
          <w:szCs w:val="24"/>
        </w:rPr>
        <w:lastRenderedPageBreak/>
        <w:t>This wasn’t just a technical exercise. It was a lesson in patience, problem</w:t>
      </w:r>
      <w:r w:rsidRPr="0062224E">
        <w:rPr>
          <w:rFonts w:ascii="Times New Roman" w:eastAsia="Times New Roman" w:hAnsi="Times New Roman" w:cs="Times New Roman"/>
          <w:sz w:val="24"/>
          <w:szCs w:val="24"/>
        </w:rPr>
        <w:noBreakHyphen/>
        <w:t>solving, and professional growth. And I’m proud of where it ended up.</w:t>
      </w:r>
    </w:p>
    <w:p w:rsidR="00933B6D" w:rsidRPr="0062224E" w:rsidRDefault="00933B6D">
      <w:pPr>
        <w:rPr>
          <w:sz w:val="24"/>
          <w:szCs w:val="24"/>
        </w:rPr>
      </w:pPr>
    </w:p>
    <w:sectPr w:rsidR="00933B6D" w:rsidRPr="00622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9689F"/>
    <w:multiLevelType w:val="multilevel"/>
    <w:tmpl w:val="C27E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7415D"/>
    <w:multiLevelType w:val="multilevel"/>
    <w:tmpl w:val="9A8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F53040"/>
    <w:multiLevelType w:val="multilevel"/>
    <w:tmpl w:val="8CD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24E"/>
    <w:rsid w:val="0062224E"/>
    <w:rsid w:val="00933B6D"/>
    <w:rsid w:val="00955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38EAB"/>
  <w15:chartTrackingRefBased/>
  <w15:docId w15:val="{D53B59C6-91C8-4726-9AC6-C073D540F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12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2</cp:revision>
  <dcterms:created xsi:type="dcterms:W3CDTF">2026-04-05T04:11:00Z</dcterms:created>
  <dcterms:modified xsi:type="dcterms:W3CDTF">2026-04-05T04:11:00Z</dcterms:modified>
</cp:coreProperties>
</file>