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E8E" w:rsidRPr="00D70E8E" w:rsidRDefault="00D70E8E" w:rsidP="00D70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r w:rsidRPr="00D70E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Executive Summary — </w:t>
      </w:r>
      <w:proofErr w:type="spellStart"/>
      <w:r w:rsidRPr="00D70E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NewsBot</w:t>
      </w:r>
      <w:proofErr w:type="spellEnd"/>
      <w:r w:rsidRPr="00D70E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2.0</w:t>
      </w:r>
    </w:p>
    <w:p w:rsidR="00D70E8E" w:rsidRPr="00D70E8E" w:rsidRDefault="00D70E8E" w:rsidP="00D7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0E8E">
        <w:rPr>
          <w:rFonts w:ascii="Times New Roman" w:eastAsia="Times New Roman" w:hAnsi="Times New Roman" w:cs="Times New Roman"/>
          <w:sz w:val="24"/>
          <w:szCs w:val="24"/>
        </w:rPr>
        <w:t>NewsBot</w:t>
      </w:r>
      <w:proofErr w:type="spellEnd"/>
      <w:r w:rsidRPr="00D70E8E">
        <w:rPr>
          <w:rFonts w:ascii="Times New Roman" w:eastAsia="Times New Roman" w:hAnsi="Times New Roman" w:cs="Times New Roman"/>
          <w:sz w:val="24"/>
          <w:szCs w:val="24"/>
        </w:rPr>
        <w:t xml:space="preserve"> 2.0 is a fully integrated AI news</w:t>
      </w:r>
      <w:r w:rsidRPr="00D70E8E">
        <w:rPr>
          <w:rFonts w:ascii="Times New Roman" w:eastAsia="Times New Roman" w:hAnsi="Times New Roman" w:cs="Times New Roman"/>
          <w:sz w:val="24"/>
          <w:szCs w:val="24"/>
        </w:rPr>
        <w:noBreakHyphen/>
        <w:t>analysis system designed to process, interpret, and summarize news articles with speed and accuracy. Built as a capstone project, it brings together multiple machine learning and NLP components into a cohesive, production</w:t>
      </w:r>
      <w:r w:rsidRPr="00D70E8E">
        <w:rPr>
          <w:rFonts w:ascii="Times New Roman" w:eastAsia="Times New Roman" w:hAnsi="Times New Roman" w:cs="Times New Roman"/>
          <w:sz w:val="24"/>
          <w:szCs w:val="24"/>
        </w:rPr>
        <w:noBreakHyphen/>
        <w:t>style pipeline capable of delivering meaningful insights from raw text.</w:t>
      </w:r>
    </w:p>
    <w:p w:rsidR="00D70E8E" w:rsidRPr="00D70E8E" w:rsidRDefault="00D70E8E" w:rsidP="00D7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E8E">
        <w:rPr>
          <w:rFonts w:ascii="Times New Roman" w:eastAsia="Times New Roman" w:hAnsi="Times New Roman" w:cs="Times New Roman"/>
          <w:sz w:val="24"/>
          <w:szCs w:val="24"/>
        </w:rPr>
        <w:t>The system performs a complete analysis workflow, including article classification, topic modeling, sentiment detection, named</w:t>
      </w:r>
      <w:r w:rsidRPr="00D70E8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entity recognition, relationship mapping, and intelligent summarization. It also incorporates semantic search using vector </w:t>
      </w:r>
      <w:proofErr w:type="spellStart"/>
      <w:r w:rsidRPr="00D70E8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70E8E">
        <w:rPr>
          <w:rFonts w:ascii="Times New Roman" w:eastAsia="Times New Roman" w:hAnsi="Times New Roman" w:cs="Times New Roman"/>
          <w:sz w:val="24"/>
          <w:szCs w:val="24"/>
        </w:rPr>
        <w:t>, enabling users to retrieve conceptually similar articles based on meaning rather than keywords. A conversational interface interprets natural</w:t>
      </w:r>
      <w:r w:rsidRPr="00D70E8E">
        <w:rPr>
          <w:rFonts w:ascii="Times New Roman" w:eastAsia="Times New Roman" w:hAnsi="Times New Roman" w:cs="Times New Roman"/>
          <w:sz w:val="24"/>
          <w:szCs w:val="24"/>
        </w:rPr>
        <w:noBreakHyphen/>
        <w:t>language questions and responds using stored analysis, creating an intuitive, interactive user experience.</w:t>
      </w:r>
    </w:p>
    <w:p w:rsidR="00D70E8E" w:rsidRPr="00D70E8E" w:rsidRDefault="00D70E8E" w:rsidP="00D7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0E8E">
        <w:rPr>
          <w:rFonts w:ascii="Times New Roman" w:eastAsia="Times New Roman" w:hAnsi="Times New Roman" w:cs="Times New Roman"/>
          <w:sz w:val="24"/>
          <w:szCs w:val="24"/>
        </w:rPr>
        <w:t>NewsBot</w:t>
      </w:r>
      <w:proofErr w:type="spellEnd"/>
      <w:r w:rsidRPr="00D70E8E">
        <w:rPr>
          <w:rFonts w:ascii="Times New Roman" w:eastAsia="Times New Roman" w:hAnsi="Times New Roman" w:cs="Times New Roman"/>
          <w:sz w:val="24"/>
          <w:szCs w:val="24"/>
        </w:rPr>
        <w:t xml:space="preserve"> 2.0 demonstrates proficiency in modern NLP techniques, model evaluation, and system design. It showcases the ability to build modular components, integrate them into a unified architecture, and present results through a polished </w:t>
      </w:r>
      <w:proofErr w:type="spellStart"/>
      <w:r w:rsidRPr="00D70E8E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D70E8E">
        <w:rPr>
          <w:rFonts w:ascii="Times New Roman" w:eastAsia="Times New Roman" w:hAnsi="Times New Roman" w:cs="Times New Roman"/>
          <w:sz w:val="24"/>
          <w:szCs w:val="24"/>
        </w:rPr>
        <w:t xml:space="preserve"> interface. The project reflects strong technical growth and the capability to design practical AI tools that transform unstructured text into actionable information.</w:t>
      </w:r>
    </w:p>
    <w:bookmarkEnd w:id="0"/>
    <w:p w:rsidR="00C7316D" w:rsidRPr="00D70E8E" w:rsidRDefault="00C7316D">
      <w:pPr>
        <w:rPr>
          <w:sz w:val="24"/>
          <w:szCs w:val="24"/>
        </w:rPr>
      </w:pPr>
    </w:p>
    <w:sectPr w:rsidR="00C7316D" w:rsidRPr="00D70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8E"/>
    <w:rsid w:val="00C7316D"/>
    <w:rsid w:val="00D7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D2330-80F5-4250-BC6C-E61DC814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0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</dc:creator>
  <cp:keywords/>
  <dc:description/>
  <cp:lastModifiedBy>MARY ANN</cp:lastModifiedBy>
  <cp:revision>1</cp:revision>
  <dcterms:created xsi:type="dcterms:W3CDTF">2026-05-07T04:17:00Z</dcterms:created>
  <dcterms:modified xsi:type="dcterms:W3CDTF">2026-05-07T04:18:00Z</dcterms:modified>
</cp:coreProperties>
</file>