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026B1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026B1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026B1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026B1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026B1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026B1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P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9C41D9" w:rsidRPr="000B4502" w:rsidRDefault="009C41D9" w:rsidP="00B026B1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   6.1 </w:t>
      </w:r>
      <w:r w:rsidR="000108FB">
        <w:t>Test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7.1 </w:t>
      </w:r>
      <w:r w:rsidR="00EE3304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B026B1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BF6A63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BF6A63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BF6A63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635177">
        <w:rPr>
          <w:rFonts w:ascii="Times New Roman" w:hAnsi="Times New Roman" w:cs="Times New Roman"/>
          <w:b/>
          <w:sz w:val="24"/>
          <w:szCs w:val="24"/>
        </w:rPr>
        <w:t>AR(p)</w:t>
      </w:r>
      <w:r w:rsidR="00635177">
        <w:rPr>
          <w:rFonts w:ascii="Times New Roman" w:hAnsi="Times New Roman" w:cs="Times New Roman"/>
          <w:sz w:val="24"/>
          <w:szCs w:val="24"/>
        </w:rPr>
        <w:t xml:space="preserve">,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6A37C6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BF6A63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BF6A63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BF6A63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BF6A63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BF6A63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BF6A63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BF6A63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BF6A63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BF6A63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4057EB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BF6A63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02979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98315B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BF6A63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BF6A63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BF6A63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814839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D3335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Q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I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E14316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Pr="006F4BD8" w:rsidRDefault="006F4BD8" w:rsidP="007C0F5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zostało stworzone w formie aplikacji internetowej… 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C73C3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D3ABE">
        <w:rPr>
          <w:rFonts w:ascii="Times New Roman" w:hAnsi="Times New Roman" w:cs="Times New Roman"/>
          <w:sz w:val="24"/>
          <w:szCs w:val="24"/>
        </w:rPr>
        <w:t>[</w:t>
      </w:r>
      <w:r w:rsidRPr="000C73C3">
        <w:rPr>
          <w:rFonts w:ascii="Times New Roman" w:hAnsi="Times New Roman" w:cs="Times New Roman"/>
          <w:sz w:val="24"/>
          <w:szCs w:val="24"/>
        </w:rPr>
        <w:t>1] „Mathematical software”,</w:t>
      </w:r>
      <w:r w:rsid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C73C3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C73C3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6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C73C3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AB5A05" w:rsidRPr="000C73C3">
        <w:rPr>
          <w:rFonts w:ascii="Times New Roman" w:hAnsi="Times New Roman" w:cs="Times New Roman"/>
          <w:sz w:val="24"/>
          <w:szCs w:val="24"/>
        </w:rPr>
        <w:t>]</w:t>
      </w:r>
      <w:r w:rsidR="00FC31B8" w:rsidRPr="000C73C3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C73C3">
        <w:rPr>
          <w:rFonts w:ascii="Times New Roman" w:hAnsi="Times New Roman" w:cs="Times New Roman"/>
          <w:sz w:val="24"/>
          <w:szCs w:val="24"/>
        </w:rPr>
        <w:t>,</w:t>
      </w:r>
      <w:r w:rsidR="00AE353C" w:rsidRP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B84C7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>
        <w:rPr>
          <w:rFonts w:ascii="Times New Roman" w:hAnsi="Times New Roman" w:cs="Times New Roman"/>
          <w:sz w:val="24"/>
          <w:szCs w:val="24"/>
        </w:rPr>
        <w:t>,</w:t>
      </w:r>
      <w:r w:rsidR="00B84C74" w:rsidRPr="000C73C3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C73C3">
        <w:rPr>
          <w:rFonts w:ascii="Times New Roman" w:hAnsi="Times New Roman" w:cs="Times New Roman"/>
          <w:sz w:val="24"/>
          <w:szCs w:val="24"/>
        </w:rPr>
        <w:t>r</w:t>
      </w:r>
      <w:r w:rsidR="00B84C74" w:rsidRPr="000C73C3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D96A85" w:rsidRPr="000C73C3">
        <w:rPr>
          <w:rFonts w:ascii="Times New Roman" w:hAnsi="Times New Roman" w:cs="Times New Roman"/>
          <w:sz w:val="24"/>
          <w:szCs w:val="24"/>
        </w:rPr>
        <w:t>] „</w:t>
      </w:r>
      <w:r w:rsidR="00947B62" w:rsidRPr="000C73C3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8" w:history="1">
        <w:r w:rsidR="00D96A8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5F332F" w:rsidRPr="000C73C3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29" w:history="1">
        <w:r w:rsidR="005F332F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0B7827" w:rsidRPr="000C73C3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C73C3">
        <w:rPr>
          <w:rFonts w:ascii="Times New Roman" w:hAnsi="Times New Roman" w:cs="Times New Roman"/>
          <w:sz w:val="24"/>
          <w:szCs w:val="24"/>
        </w:rPr>
        <w:t xml:space="preserve">, </w:t>
      </w:r>
      <w:hyperlink r:id="rId30" w:history="1">
        <w:r w:rsidR="006C2A7A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0C73C3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C84CE6" w:rsidRPr="000C73C3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1" w:history="1">
        <w:r w:rsidR="00C84CE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</w:t>
      </w:r>
      <w:r w:rsidR="00F60320" w:rsidRPr="000C73C3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2" w:history="1">
        <w:r w:rsidR="00A80FD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[9</w:t>
      </w:r>
      <w:r w:rsidR="00186541" w:rsidRPr="000C73C3">
        <w:rPr>
          <w:rFonts w:ascii="Times New Roman" w:hAnsi="Times New Roman" w:cs="Times New Roman"/>
          <w:sz w:val="24"/>
          <w:szCs w:val="24"/>
        </w:rPr>
        <w:t>]</w:t>
      </w:r>
      <w:r w:rsidR="00DB4A46" w:rsidRPr="000C73C3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3" w:history="1">
        <w:r w:rsidR="00DB4A4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[10</w:t>
      </w:r>
      <w:r w:rsidR="002A59E9" w:rsidRPr="000C73C3">
        <w:rPr>
          <w:rFonts w:ascii="Times New Roman" w:hAnsi="Times New Roman" w:cs="Times New Roman"/>
          <w:sz w:val="24"/>
          <w:szCs w:val="24"/>
        </w:rPr>
        <w:t>] „</w:t>
      </w:r>
      <w:r w:rsidR="00BF63C6" w:rsidRPr="000C73C3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4" w:history="1">
        <w:r w:rsidR="002A59E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[11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C73C3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BE45B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3A74D5" w:rsidRPr="000C73C3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6" w:history="1">
        <w:r w:rsidR="003A74D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[13</w:t>
      </w:r>
      <w:r w:rsidR="00F67662" w:rsidRPr="000C73C3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7" w:history="1">
        <w:r w:rsidR="001B125D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C73C3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C73C3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[14]</w:t>
      </w:r>
      <w:r w:rsidR="005A583B">
        <w:rPr>
          <w:rFonts w:ascii="Times New Roman" w:hAnsi="Times New Roman" w:cs="Times New Roman"/>
          <w:sz w:val="24"/>
          <w:szCs w:val="24"/>
        </w:rPr>
        <w:t xml:space="preserve"> „</w:t>
      </w:r>
      <w:r w:rsidR="005A583B" w:rsidRPr="005A583B">
        <w:rPr>
          <w:rFonts w:ascii="Times New Roman" w:hAnsi="Times New Roman" w:cs="Times New Roman"/>
          <w:sz w:val="24"/>
          <w:szCs w:val="24"/>
        </w:rPr>
        <w:t>A</w:t>
      </w:r>
      <w:r w:rsidR="005A583B">
        <w:rPr>
          <w:rFonts w:ascii="Times New Roman" w:hAnsi="Times New Roman" w:cs="Times New Roman"/>
          <w:sz w:val="24"/>
          <w:szCs w:val="24"/>
        </w:rPr>
        <w:t xml:space="preserve">utoregressive integrated moving </w:t>
      </w:r>
      <w:r w:rsidR="005A583B" w:rsidRPr="005A583B">
        <w:rPr>
          <w:rFonts w:ascii="Times New Roman" w:hAnsi="Times New Roman" w:cs="Times New Roman"/>
          <w:sz w:val="24"/>
          <w:szCs w:val="24"/>
        </w:rPr>
        <w:t>average</w:t>
      </w:r>
      <w:r w:rsidR="005A583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8" w:history="1">
        <w:r w:rsidR="005A583B" w:rsidRPr="005A583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>
        <w:rPr>
          <w:rFonts w:ascii="Times New Roman" w:hAnsi="Times New Roman" w:cs="Times New Roman"/>
          <w:sz w:val="24"/>
          <w:szCs w:val="24"/>
        </w:rPr>
        <w:t xml:space="preserve">, </w:t>
      </w:r>
      <w:r w:rsidR="005A583B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1B125D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[15</w:t>
      </w:r>
      <w:r w:rsidR="001B125D" w:rsidRPr="000C73C3">
        <w:rPr>
          <w:rFonts w:ascii="Times New Roman" w:hAnsi="Times New Roman" w:cs="Times New Roman"/>
          <w:sz w:val="24"/>
          <w:szCs w:val="24"/>
        </w:rPr>
        <w:t>]</w:t>
      </w:r>
      <w:r w:rsidR="00C23663" w:rsidRPr="000C73C3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39" w:history="1">
        <w:r w:rsidR="00C23663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D3ABE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[16</w:t>
      </w:r>
      <w:r w:rsidR="00533815" w:rsidRPr="000C73C3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0" w:history="1">
        <w:r w:rsidR="0053381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D652B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1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2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D652B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[]</w:t>
      </w:r>
      <w:r w:rsidR="009F79DA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Pr="006D3DF7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40BB2" w:rsidRPr="00D652B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44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D652B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[B]</w:t>
      </w:r>
      <w:r w:rsidR="009B47BD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5" w:history="1">
        <w:r w:rsidR="009B47BD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D652B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</w:t>
      </w:r>
      <w:r w:rsidR="0054782F" w:rsidRPr="00D652B1">
        <w:rPr>
          <w:rFonts w:ascii="Times New Roman" w:hAnsi="Times New Roman" w:cs="Times New Roman"/>
          <w:sz w:val="24"/>
          <w:szCs w:val="24"/>
        </w:rPr>
        <w:t>C</w:t>
      </w:r>
      <w:r w:rsidRPr="00D652B1">
        <w:rPr>
          <w:rFonts w:ascii="Times New Roman" w:hAnsi="Times New Roman" w:cs="Times New Roman"/>
          <w:sz w:val="24"/>
          <w:szCs w:val="24"/>
        </w:rPr>
        <w:t>]</w:t>
      </w:r>
      <w:r w:rsidR="00035BCC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035BCC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D652B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47" w:history="1">
        <w:r w:rsidR="00655628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D652B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48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D652B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49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0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1"/>
      <w:footerReference w:type="firs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4FD5" w:rsidRDefault="000A4FD5" w:rsidP="00DE5B22">
      <w:pPr>
        <w:spacing w:after="0" w:line="240" w:lineRule="auto"/>
      </w:pPr>
      <w:r>
        <w:separator/>
      </w:r>
    </w:p>
  </w:endnote>
  <w:endnote w:type="continuationSeparator" w:id="1">
    <w:p w:rsidR="000A4FD5" w:rsidRDefault="000A4FD5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0235" w:rsidRPr="00DE5B22" w:rsidRDefault="00710235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4FD5" w:rsidRDefault="000A4FD5" w:rsidP="00DE5B22">
      <w:pPr>
        <w:spacing w:after="0" w:line="240" w:lineRule="auto"/>
      </w:pPr>
      <w:r>
        <w:separator/>
      </w:r>
    </w:p>
  </w:footnote>
  <w:footnote w:type="continuationSeparator" w:id="1">
    <w:p w:rsidR="000A4FD5" w:rsidRDefault="000A4FD5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0235" w:rsidRDefault="00710235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3"/>
  </w:num>
  <w:num w:numId="4">
    <w:abstractNumId w:val="2"/>
  </w:num>
  <w:num w:numId="5">
    <w:abstractNumId w:val="10"/>
  </w:num>
  <w:num w:numId="6">
    <w:abstractNumId w:val="18"/>
  </w:num>
  <w:num w:numId="7">
    <w:abstractNumId w:val="30"/>
  </w:num>
  <w:num w:numId="8">
    <w:abstractNumId w:val="26"/>
  </w:num>
  <w:num w:numId="9">
    <w:abstractNumId w:val="0"/>
  </w:num>
  <w:num w:numId="10">
    <w:abstractNumId w:val="1"/>
  </w:num>
  <w:num w:numId="11">
    <w:abstractNumId w:val="27"/>
  </w:num>
  <w:num w:numId="12">
    <w:abstractNumId w:val="6"/>
  </w:num>
  <w:num w:numId="13">
    <w:abstractNumId w:val="20"/>
  </w:num>
  <w:num w:numId="14">
    <w:abstractNumId w:val="8"/>
  </w:num>
  <w:num w:numId="15">
    <w:abstractNumId w:val="25"/>
  </w:num>
  <w:num w:numId="16">
    <w:abstractNumId w:val="28"/>
  </w:num>
  <w:num w:numId="17">
    <w:abstractNumId w:val="15"/>
  </w:num>
  <w:num w:numId="18">
    <w:abstractNumId w:val="9"/>
  </w:num>
  <w:num w:numId="19">
    <w:abstractNumId w:val="3"/>
  </w:num>
  <w:num w:numId="20">
    <w:abstractNumId w:val="29"/>
  </w:num>
  <w:num w:numId="21">
    <w:abstractNumId w:val="12"/>
  </w:num>
  <w:num w:numId="22">
    <w:abstractNumId w:val="16"/>
  </w:num>
  <w:num w:numId="23">
    <w:abstractNumId w:val="19"/>
  </w:num>
  <w:num w:numId="24">
    <w:abstractNumId w:val="7"/>
  </w:num>
  <w:num w:numId="25">
    <w:abstractNumId w:val="24"/>
  </w:num>
  <w:num w:numId="26">
    <w:abstractNumId w:val="14"/>
  </w:num>
  <w:num w:numId="27">
    <w:abstractNumId w:val="22"/>
  </w:num>
  <w:num w:numId="28">
    <w:abstractNumId w:val="13"/>
  </w:num>
  <w:num w:numId="29">
    <w:abstractNumId w:val="21"/>
  </w:num>
  <w:num w:numId="30">
    <w:abstractNumId w:val="17"/>
  </w:num>
  <w:num w:numId="3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5CB0"/>
    <w:rsid w:val="00025D9E"/>
    <w:rsid w:val="00026B49"/>
    <w:rsid w:val="00031E1A"/>
    <w:rsid w:val="00032662"/>
    <w:rsid w:val="000330C7"/>
    <w:rsid w:val="00035ABD"/>
    <w:rsid w:val="00035BCC"/>
    <w:rsid w:val="00036DE4"/>
    <w:rsid w:val="00040B16"/>
    <w:rsid w:val="000450FA"/>
    <w:rsid w:val="000456A1"/>
    <w:rsid w:val="00045836"/>
    <w:rsid w:val="00045C1F"/>
    <w:rsid w:val="00047A04"/>
    <w:rsid w:val="0005131A"/>
    <w:rsid w:val="00055207"/>
    <w:rsid w:val="00066727"/>
    <w:rsid w:val="00070782"/>
    <w:rsid w:val="000707BE"/>
    <w:rsid w:val="00071178"/>
    <w:rsid w:val="000747D1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939"/>
    <w:rsid w:val="000B332A"/>
    <w:rsid w:val="000B4221"/>
    <w:rsid w:val="000B583A"/>
    <w:rsid w:val="000B7827"/>
    <w:rsid w:val="000B7F3E"/>
    <w:rsid w:val="000C1B2B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4E"/>
    <w:rsid w:val="001023C7"/>
    <w:rsid w:val="00103605"/>
    <w:rsid w:val="0010361C"/>
    <w:rsid w:val="00104377"/>
    <w:rsid w:val="00105695"/>
    <w:rsid w:val="0011048C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873"/>
    <w:rsid w:val="001E4CDE"/>
    <w:rsid w:val="001E5D15"/>
    <w:rsid w:val="001E5FE4"/>
    <w:rsid w:val="001E6102"/>
    <w:rsid w:val="001F0929"/>
    <w:rsid w:val="001F0E5A"/>
    <w:rsid w:val="001F1882"/>
    <w:rsid w:val="001F33A5"/>
    <w:rsid w:val="001F3F51"/>
    <w:rsid w:val="002012D2"/>
    <w:rsid w:val="0020751B"/>
    <w:rsid w:val="00207B95"/>
    <w:rsid w:val="00212D7B"/>
    <w:rsid w:val="0021470E"/>
    <w:rsid w:val="0021610E"/>
    <w:rsid w:val="00216C5C"/>
    <w:rsid w:val="00217EAD"/>
    <w:rsid w:val="002208ED"/>
    <w:rsid w:val="0022338C"/>
    <w:rsid w:val="002240E6"/>
    <w:rsid w:val="002253BA"/>
    <w:rsid w:val="002262B7"/>
    <w:rsid w:val="00232E15"/>
    <w:rsid w:val="002331B4"/>
    <w:rsid w:val="00233843"/>
    <w:rsid w:val="00240C63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6124"/>
    <w:rsid w:val="002766D6"/>
    <w:rsid w:val="002768F7"/>
    <w:rsid w:val="002859A6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A8E"/>
    <w:rsid w:val="00323050"/>
    <w:rsid w:val="00325333"/>
    <w:rsid w:val="0032552F"/>
    <w:rsid w:val="0032694A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3207"/>
    <w:rsid w:val="003A6B31"/>
    <w:rsid w:val="003A6E43"/>
    <w:rsid w:val="003A74D5"/>
    <w:rsid w:val="003A7E85"/>
    <w:rsid w:val="003B014C"/>
    <w:rsid w:val="003B1278"/>
    <w:rsid w:val="003B13B1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3749"/>
    <w:rsid w:val="00435F1D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63278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DCF"/>
    <w:rsid w:val="004B7048"/>
    <w:rsid w:val="004B719F"/>
    <w:rsid w:val="004B7703"/>
    <w:rsid w:val="004B7B57"/>
    <w:rsid w:val="004C08CA"/>
    <w:rsid w:val="004C1165"/>
    <w:rsid w:val="004C19FA"/>
    <w:rsid w:val="004C35B0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57FDF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2EA7"/>
    <w:rsid w:val="005C2F43"/>
    <w:rsid w:val="005C3F6E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3301F"/>
    <w:rsid w:val="00633768"/>
    <w:rsid w:val="0063383A"/>
    <w:rsid w:val="00634578"/>
    <w:rsid w:val="00635177"/>
    <w:rsid w:val="0063520F"/>
    <w:rsid w:val="00635C01"/>
    <w:rsid w:val="0063650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BCA"/>
    <w:rsid w:val="00661812"/>
    <w:rsid w:val="00662873"/>
    <w:rsid w:val="006638E1"/>
    <w:rsid w:val="00665D8B"/>
    <w:rsid w:val="006669C5"/>
    <w:rsid w:val="00666B8F"/>
    <w:rsid w:val="006712CD"/>
    <w:rsid w:val="00674424"/>
    <w:rsid w:val="006747F7"/>
    <w:rsid w:val="00676748"/>
    <w:rsid w:val="00676BE7"/>
    <w:rsid w:val="00676E1F"/>
    <w:rsid w:val="0067745A"/>
    <w:rsid w:val="00686E25"/>
    <w:rsid w:val="0069586B"/>
    <w:rsid w:val="00695B0E"/>
    <w:rsid w:val="00695FE7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3876"/>
    <w:rsid w:val="00826974"/>
    <w:rsid w:val="00827BBC"/>
    <w:rsid w:val="00830BE9"/>
    <w:rsid w:val="008322D5"/>
    <w:rsid w:val="008330BF"/>
    <w:rsid w:val="0083330B"/>
    <w:rsid w:val="00835083"/>
    <w:rsid w:val="0083685D"/>
    <w:rsid w:val="00837AD5"/>
    <w:rsid w:val="00837E07"/>
    <w:rsid w:val="00841E3C"/>
    <w:rsid w:val="00841F23"/>
    <w:rsid w:val="00842BB6"/>
    <w:rsid w:val="008449DA"/>
    <w:rsid w:val="00853326"/>
    <w:rsid w:val="00856190"/>
    <w:rsid w:val="008566D9"/>
    <w:rsid w:val="008610BF"/>
    <w:rsid w:val="00861A83"/>
    <w:rsid w:val="00861C45"/>
    <w:rsid w:val="0086320A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FDB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8A8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65E7"/>
    <w:rsid w:val="009D726E"/>
    <w:rsid w:val="009E01DE"/>
    <w:rsid w:val="009E427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3D66"/>
    <w:rsid w:val="00A45FED"/>
    <w:rsid w:val="00A47202"/>
    <w:rsid w:val="00A50418"/>
    <w:rsid w:val="00A546C6"/>
    <w:rsid w:val="00A54E14"/>
    <w:rsid w:val="00A61788"/>
    <w:rsid w:val="00A63D56"/>
    <w:rsid w:val="00A666B0"/>
    <w:rsid w:val="00A668DA"/>
    <w:rsid w:val="00A66EE5"/>
    <w:rsid w:val="00A67B59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4521"/>
    <w:rsid w:val="00B46259"/>
    <w:rsid w:val="00B46556"/>
    <w:rsid w:val="00B46C3E"/>
    <w:rsid w:val="00B47258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4591"/>
    <w:rsid w:val="00B770E2"/>
    <w:rsid w:val="00B77814"/>
    <w:rsid w:val="00B77F44"/>
    <w:rsid w:val="00B80DE7"/>
    <w:rsid w:val="00B83716"/>
    <w:rsid w:val="00B84C74"/>
    <w:rsid w:val="00B855E0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831"/>
    <w:rsid w:val="00BB4A1F"/>
    <w:rsid w:val="00BB5CA7"/>
    <w:rsid w:val="00BC0485"/>
    <w:rsid w:val="00BC083C"/>
    <w:rsid w:val="00BC2BAA"/>
    <w:rsid w:val="00BC4A6C"/>
    <w:rsid w:val="00BC5E96"/>
    <w:rsid w:val="00BC75EF"/>
    <w:rsid w:val="00BD09C0"/>
    <w:rsid w:val="00BD30B9"/>
    <w:rsid w:val="00BD494E"/>
    <w:rsid w:val="00BD4C6B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663"/>
    <w:rsid w:val="00C25051"/>
    <w:rsid w:val="00C2513F"/>
    <w:rsid w:val="00C2567E"/>
    <w:rsid w:val="00C25EF5"/>
    <w:rsid w:val="00C268A4"/>
    <w:rsid w:val="00C42BE5"/>
    <w:rsid w:val="00C42F40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5837"/>
    <w:rsid w:val="00C71F43"/>
    <w:rsid w:val="00C73D54"/>
    <w:rsid w:val="00C74094"/>
    <w:rsid w:val="00C746A9"/>
    <w:rsid w:val="00C7470E"/>
    <w:rsid w:val="00C756F6"/>
    <w:rsid w:val="00C76493"/>
    <w:rsid w:val="00C76A47"/>
    <w:rsid w:val="00C77192"/>
    <w:rsid w:val="00C81723"/>
    <w:rsid w:val="00C84CE6"/>
    <w:rsid w:val="00C91D38"/>
    <w:rsid w:val="00CA06BD"/>
    <w:rsid w:val="00CA1C07"/>
    <w:rsid w:val="00CA1FDF"/>
    <w:rsid w:val="00CA29A0"/>
    <w:rsid w:val="00CA3AD6"/>
    <w:rsid w:val="00CA45A4"/>
    <w:rsid w:val="00CA48FD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AFC"/>
    <w:rsid w:val="00D7211B"/>
    <w:rsid w:val="00D73FC5"/>
    <w:rsid w:val="00D74BC2"/>
    <w:rsid w:val="00D76E9B"/>
    <w:rsid w:val="00D80675"/>
    <w:rsid w:val="00D807A4"/>
    <w:rsid w:val="00D80E37"/>
    <w:rsid w:val="00D87515"/>
    <w:rsid w:val="00D93F5C"/>
    <w:rsid w:val="00D96A85"/>
    <w:rsid w:val="00D973CF"/>
    <w:rsid w:val="00D97404"/>
    <w:rsid w:val="00DA2A97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66E8"/>
    <w:rsid w:val="00E10558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596D"/>
    <w:rsid w:val="00E25CF7"/>
    <w:rsid w:val="00E30B79"/>
    <w:rsid w:val="00E321E7"/>
    <w:rsid w:val="00E3282D"/>
    <w:rsid w:val="00E340BB"/>
    <w:rsid w:val="00E34CE7"/>
    <w:rsid w:val="00E3606C"/>
    <w:rsid w:val="00E36FAD"/>
    <w:rsid w:val="00E375F7"/>
    <w:rsid w:val="00E40527"/>
    <w:rsid w:val="00E45354"/>
    <w:rsid w:val="00E4576C"/>
    <w:rsid w:val="00E47963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7F6C"/>
    <w:rsid w:val="00EF0B76"/>
    <w:rsid w:val="00EF4924"/>
    <w:rsid w:val="00EF6160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7513"/>
    <w:rsid w:val="00F279EF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6532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C08E1"/>
    <w:rsid w:val="00FC31B8"/>
    <w:rsid w:val="00FC3328"/>
    <w:rsid w:val="00FC439C"/>
    <w:rsid w:val="00FC52BF"/>
    <w:rsid w:val="00FC68F1"/>
    <w:rsid w:val="00FC6D6B"/>
    <w:rsid w:val="00FC6E0E"/>
    <w:rsid w:val="00FD1958"/>
    <w:rsid w:val="00FD3CD5"/>
    <w:rsid w:val="00FD4774"/>
    <w:rsid w:val="00FD5BFF"/>
    <w:rsid w:val="00FD6F37"/>
    <w:rsid w:val="00FE0594"/>
    <w:rsid w:val="00FE0A1E"/>
    <w:rsid w:val="00FE168C"/>
    <w:rsid w:val="00FE25B7"/>
    <w:rsid w:val="00FE36E7"/>
    <w:rsid w:val="00FE50A4"/>
    <w:rsid w:val="00FE51BC"/>
    <w:rsid w:val="00FF1870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F54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nt.com.pl/produkty/lista-produktow/matlab" TargetMode="External"/><Relationship Id="rId39" Type="http://schemas.openxmlformats.org/officeDocument/2006/relationships/hyperlink" Target="https://support.predictivesolutions.pl/ekspress/download/EB54/mat/model_ARIMA_istotnosc_parametrow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l.wikipedia.org/wiki/Kryterium_informacyjne_Akaikego" TargetMode="External"/><Relationship Id="rId42" Type="http://schemas.openxmlformats.org/officeDocument/2006/relationships/hyperlink" Target="https://upload.wikimedia.org/wikipedia/commons/thumb/2/21/Matlab_Logo.png/667px-Matlab_Logo.png" TargetMode="External"/><Relationship Id="rId47" Type="http://schemas.openxmlformats.org/officeDocument/2006/relationships/hyperlink" Target="https://support.minitab.com/en-us/minitab-express/1/tsplot_weight_with_outlier_single_y_simple_4col.xml_Graph_cmd1o1.png" TargetMode="External"/><Relationship Id="rId50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Mathematical_software" TargetMode="External"/><Relationship Id="rId33" Type="http://schemas.openxmlformats.org/officeDocument/2006/relationships/hyperlink" Target="https://brain.fuw.edu.pl/edu/index.php/Model_autoregresyjny_(AR)" TargetMode="External"/><Relationship Id="rId38" Type="http://schemas.openxmlformats.org/officeDocument/2006/relationships/hyperlink" Target="https://en.wikipedia.org/wiki/Autoregressive_integrated_moving_average" TargetMode="External"/><Relationship Id="rId46" Type="http://schemas.openxmlformats.org/officeDocument/2006/relationships/hyperlink" Target="https://robjhyndman.com/hyndsight/2011-12-14-cyclicts_files/figure-html/unnamed-chunk-1-1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businessnewsdaily.com/6000-statistical-analysis.html" TargetMode="External"/><Relationship Id="rId41" Type="http://schemas.openxmlformats.org/officeDocument/2006/relationships/hyperlink" Target="http://www.ont.com.pl/wp-content/uploads/2014/10/content_schemat_pracy.p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Autoregressive_model%20" TargetMode="External"/><Relationship Id="rId37" Type="http://schemas.openxmlformats.org/officeDocument/2006/relationships/hyperlink" Target="https://pl.wikipedia.org/wiki/%C5%9Arednia_ruchoma" TargetMode="External"/><Relationship Id="rId40" Type="http://schemas.openxmlformats.org/officeDocument/2006/relationships/hyperlink" Target="https://www.revistaespacios.com/a15v36n11/15361121.html" TargetMode="External"/><Relationship Id="rId45" Type="http://schemas.openxmlformats.org/officeDocument/2006/relationships/hyperlink" Target="https://robjhyndman.com/hyndsight/2011-12-14-cyclicts_files/figure-html/unnamed-chunk-2-1.png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files.pl/pl/index.php/Szereg_czasowy" TargetMode="External"/><Relationship Id="rId36" Type="http://schemas.openxmlformats.org/officeDocument/2006/relationships/hyperlink" Target="https://pl.wikipedia.org/wiki/Kryterium_informacyjne_Hannana-Quinna" TargetMode="External"/><Relationship Id="rId49" Type="http://schemas.openxmlformats.org/officeDocument/2006/relationships/hyperlink" Target="https://pythondata.com/wp-content/uploads/2019/01/comparison_plt-1024x521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aukowiec.org/wzory/statystyka/autokorelacja_411.html" TargetMode="External"/><Relationship Id="rId44" Type="http://schemas.openxmlformats.org/officeDocument/2006/relationships/hyperlink" Target="https://i.stack.imgur.com/eFUp8.jpg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Time_series" TargetMode="External"/><Relationship Id="rId30" Type="http://schemas.openxmlformats.org/officeDocument/2006/relationships/hyperlink" Target="https://online.stat.psu.edu/stat501/lesson/14/14.1" TargetMode="External"/><Relationship Id="rId35" Type="http://schemas.openxmlformats.org/officeDocument/2006/relationships/hyperlink" Target="https://en.wikipedia.org/wiki/Bayesian_information_criterion" TargetMode="External"/><Relationship Id="rId43" Type="http://schemas.openxmlformats.org/officeDocument/2006/relationships/hyperlink" Target="http://www.ont.com.pl/wp-content/uploads/2014/10/content_matlab.png" TargetMode="External"/><Relationship Id="rId48" Type="http://schemas.openxmlformats.org/officeDocument/2006/relationships/hyperlink" Target="https://www.statsmodels.org/stable/plots/graphics_tsa_plot_acf.hires.png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02E63-D6E8-47AA-BED7-0CA215775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</TotalTime>
  <Pages>40</Pages>
  <Words>6033</Words>
  <Characters>36200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2649</cp:revision>
  <cp:lastPrinted>2021-06-10T12:43:00Z</cp:lastPrinted>
  <dcterms:created xsi:type="dcterms:W3CDTF">2021-04-06T21:56:00Z</dcterms:created>
  <dcterms:modified xsi:type="dcterms:W3CDTF">2021-06-16T21:51:00Z</dcterms:modified>
</cp:coreProperties>
</file>