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71DF" w14:textId="77777777" w:rsidR="00DB486B" w:rsidRDefault="00DB486B" w:rsidP="00DB486B">
      <w:pPr>
        <w:pStyle w:val="Heading1"/>
      </w:pPr>
      <w:r>
        <w:t>ERD</w:t>
      </w:r>
    </w:p>
    <w:p w14:paraId="7583584B" w14:textId="77777777" w:rsidR="00DB486B" w:rsidRDefault="00DB486B" w:rsidP="00DB486B">
      <w:pPr>
        <w:pStyle w:val="Heading2"/>
      </w:pPr>
      <w:r>
        <w:t>Overview</w:t>
      </w:r>
    </w:p>
    <w:p w14:paraId="4ADF1EBF" w14:textId="77777777" w:rsidR="00DB486B" w:rsidRDefault="00DB486B" w:rsidP="00DB486B">
      <w:pPr>
        <w:pStyle w:val="StandardParagraph"/>
      </w:pPr>
      <w:r>
        <w:t>Draw an Entity-Relationship Diagram (ERD) using a diagramming tool other than Visio.</w:t>
      </w:r>
    </w:p>
    <w:p w14:paraId="6CAB55A2" w14:textId="77777777" w:rsidR="00DB486B" w:rsidRDefault="00DB486B" w:rsidP="00DB486B">
      <w:pPr>
        <w:pStyle w:val="Heading2"/>
      </w:pPr>
      <w:r>
        <w:t>Background</w:t>
      </w:r>
    </w:p>
    <w:p w14:paraId="0401164D" w14:textId="77777777" w:rsidR="00DB486B" w:rsidRDefault="00DB486B" w:rsidP="00DB486B">
      <w:pPr>
        <w:pStyle w:val="StandardParagraph"/>
      </w:pPr>
      <w:r>
        <w:t xml:space="preserve">Refer to </w:t>
      </w:r>
      <w:r w:rsidRPr="00B43A2D">
        <w:rPr>
          <w:b/>
        </w:rPr>
        <w:t>Entity Relationship Diagram Examples, from Visual Paradigm Community Circle</w:t>
      </w:r>
      <w:r>
        <w:t>. You can find these examples at the following URL:</w:t>
      </w:r>
    </w:p>
    <w:p w14:paraId="38C1318F" w14:textId="77777777" w:rsidR="00DB486B" w:rsidRDefault="00DB486B" w:rsidP="00DB486B">
      <w:pPr>
        <w:pStyle w:val="StandardParagraph"/>
        <w:ind w:left="720"/>
      </w:pPr>
      <w:hyperlink r:id="rId5" w:history="1">
        <w:r w:rsidRPr="00255C0A">
          <w:rPr>
            <w:rStyle w:val="Hyperlink"/>
          </w:rPr>
          <w:t>https://circle.visual-paradigm.com/category/entity-relationship-diagram/</w:t>
        </w:r>
      </w:hyperlink>
    </w:p>
    <w:p w14:paraId="66970D85" w14:textId="77777777" w:rsidR="00DB486B" w:rsidRDefault="00DB486B" w:rsidP="00DB486B">
      <w:pPr>
        <w:pStyle w:val="StandardParagraph"/>
      </w:pPr>
      <w:r>
        <w:t>Or google the bold text if the URL is broken.</w:t>
      </w:r>
    </w:p>
    <w:p w14:paraId="4BEE8799" w14:textId="77777777" w:rsidR="00DB486B" w:rsidRDefault="00DB486B" w:rsidP="00DB486B">
      <w:pPr>
        <w:pStyle w:val="StandardParagraph"/>
      </w:pPr>
      <w:r>
        <w:t>Pick an example that interests you. A simple one like Video Rental System is suitable, but whatever interests you is fine.</w:t>
      </w:r>
    </w:p>
    <w:p w14:paraId="18D4E215" w14:textId="77777777" w:rsidR="00DB486B" w:rsidRPr="00C747A4" w:rsidRDefault="00DB486B" w:rsidP="00DB486B">
      <w:pPr>
        <w:pStyle w:val="StandardParagraph"/>
      </w:pPr>
      <w:r>
        <w:t>Although ERD’s can be drawn in Visio, the purpose of this exercise is to introduce you to alternatives to Visio that are used by BA’s.</w:t>
      </w:r>
    </w:p>
    <w:p w14:paraId="39F20FE1" w14:textId="77777777" w:rsidR="00DB486B" w:rsidRPr="00DF3BD8" w:rsidRDefault="00DB486B" w:rsidP="00DB486B">
      <w:pPr>
        <w:pStyle w:val="Heading2"/>
      </w:pPr>
      <w:r>
        <w:t>Instructions</w:t>
      </w:r>
    </w:p>
    <w:p w14:paraId="1657F2D2" w14:textId="77777777" w:rsidR="00DB486B" w:rsidRDefault="00DB486B" w:rsidP="00DB486B">
      <w:pPr>
        <w:pStyle w:val="StandardParagraph"/>
        <w:numPr>
          <w:ilvl w:val="0"/>
          <w:numId w:val="1"/>
        </w:numPr>
      </w:pPr>
      <w:r>
        <w:t xml:space="preserve">Draw your ERD using </w:t>
      </w:r>
      <w:r w:rsidRPr="00C54F8F">
        <w:rPr>
          <w:u w:val="single"/>
        </w:rPr>
        <w:t>either</w:t>
      </w:r>
      <w:r>
        <w:t xml:space="preserve"> one of the following tools:</w:t>
      </w:r>
    </w:p>
    <w:p w14:paraId="470B3216" w14:textId="77777777" w:rsidR="00DB486B" w:rsidRDefault="00DB486B" w:rsidP="00DB486B">
      <w:pPr>
        <w:pStyle w:val="StandardParagraph"/>
        <w:numPr>
          <w:ilvl w:val="1"/>
          <w:numId w:val="1"/>
        </w:numPr>
      </w:pPr>
      <w:r>
        <w:t>Diagrams.net</w:t>
      </w:r>
    </w:p>
    <w:p w14:paraId="138D60FE" w14:textId="77777777" w:rsidR="00DB486B" w:rsidRDefault="00DB486B" w:rsidP="00DB486B">
      <w:pPr>
        <w:pStyle w:val="StandardParagraph"/>
        <w:numPr>
          <w:ilvl w:val="1"/>
          <w:numId w:val="1"/>
        </w:numPr>
      </w:pPr>
      <w:r>
        <w:t>Visual Paradigm</w:t>
      </w:r>
    </w:p>
    <w:p w14:paraId="31CEB270" w14:textId="77777777" w:rsidR="00DB486B" w:rsidRDefault="00DB486B" w:rsidP="00DB486B">
      <w:pPr>
        <w:pStyle w:val="StandardParagraph"/>
        <w:numPr>
          <w:ilvl w:val="1"/>
          <w:numId w:val="1"/>
        </w:numPr>
      </w:pPr>
      <w:r>
        <w:t>Bizagi</w:t>
      </w:r>
    </w:p>
    <w:p w14:paraId="61A03512" w14:textId="77777777" w:rsidR="00DB486B" w:rsidRDefault="00DB486B" w:rsidP="00DB486B">
      <w:pPr>
        <w:pStyle w:val="StandardParagraph"/>
        <w:numPr>
          <w:ilvl w:val="1"/>
          <w:numId w:val="1"/>
        </w:numPr>
      </w:pPr>
      <w:proofErr w:type="spellStart"/>
      <w:r>
        <w:t>Lucidchart</w:t>
      </w:r>
      <w:proofErr w:type="spellEnd"/>
      <w:r>
        <w:t>.</w:t>
      </w:r>
    </w:p>
    <w:p w14:paraId="5A20F131" w14:textId="77777777" w:rsidR="00DB486B" w:rsidRDefault="00DB486B" w:rsidP="00DB486B">
      <w:pPr>
        <w:pStyle w:val="StandardParagraph"/>
        <w:numPr>
          <w:ilvl w:val="0"/>
          <w:numId w:val="1"/>
        </w:numPr>
      </w:pPr>
      <w:r>
        <w:t>Save the ERD as a “screen shot” (any suitable picture format).</w:t>
      </w:r>
    </w:p>
    <w:p w14:paraId="3CD1D618" w14:textId="77777777" w:rsidR="00DB486B" w:rsidRDefault="00DB486B" w:rsidP="00DB486B">
      <w:pPr>
        <w:pStyle w:val="StandardParagraph"/>
        <w:numPr>
          <w:ilvl w:val="0"/>
          <w:numId w:val="1"/>
        </w:numPr>
      </w:pPr>
      <w:r>
        <w:t xml:space="preserve">The picture can be saved in a picture file, or a Word document. </w:t>
      </w:r>
    </w:p>
    <w:p w14:paraId="590F22C5" w14:textId="77777777" w:rsidR="00DB486B" w:rsidRDefault="00DB486B" w:rsidP="00DB486B">
      <w:pPr>
        <w:pStyle w:val="StandardParagraph"/>
        <w:numPr>
          <w:ilvl w:val="0"/>
          <w:numId w:val="1"/>
        </w:numPr>
      </w:pPr>
      <w:r>
        <w:t>Include the diagram label.</w:t>
      </w:r>
    </w:p>
    <w:p w14:paraId="34B5C76B" w14:textId="77777777" w:rsidR="00DB486B" w:rsidRDefault="00DB486B" w:rsidP="00DB486B">
      <w:pPr>
        <w:pStyle w:val="Heading2"/>
      </w:pPr>
      <w:r>
        <w:t>Notes and Hints</w:t>
      </w:r>
    </w:p>
    <w:p w14:paraId="3CB02445" w14:textId="77777777" w:rsidR="00DB486B" w:rsidRDefault="00DB486B" w:rsidP="00DB486B">
      <w:pPr>
        <w:pStyle w:val="StandardParagraph"/>
        <w:numPr>
          <w:ilvl w:val="0"/>
          <w:numId w:val="2"/>
        </w:numPr>
      </w:pPr>
      <w:r>
        <w:t>Find the websites for the alternative diagramming applications in the course notes or use Google.</w:t>
      </w:r>
    </w:p>
    <w:p w14:paraId="4C6C4115" w14:textId="77777777" w:rsidR="00DB486B" w:rsidRDefault="00DB486B" w:rsidP="00DB486B">
      <w:pPr>
        <w:pStyle w:val="StandardParagraph"/>
        <w:numPr>
          <w:ilvl w:val="0"/>
          <w:numId w:val="2"/>
        </w:numPr>
      </w:pPr>
      <w:r>
        <w:t>Whichever format you use, ensure you follow the artifact name specification.</w:t>
      </w:r>
    </w:p>
    <w:p w14:paraId="7009B08C" w14:textId="77777777" w:rsidR="00DB486B" w:rsidRDefault="00DB486B" w:rsidP="00DB486B">
      <w:pPr>
        <w:pStyle w:val="Heading2"/>
      </w:pPr>
      <w:r>
        <w:t>Supplementary Resources</w:t>
      </w:r>
    </w:p>
    <w:p w14:paraId="3EC6D69B" w14:textId="77777777" w:rsidR="00DB486B" w:rsidRDefault="00DB486B" w:rsidP="00DB486B">
      <w:pPr>
        <w:pStyle w:val="StandardParagraph"/>
      </w:pPr>
      <w:r>
        <w:t>If you wish to review what is an ERD and how it is used, here are some resources.</w:t>
      </w:r>
    </w:p>
    <w:p w14:paraId="6D23D9F0" w14:textId="77777777" w:rsidR="00DB486B" w:rsidRDefault="00DB486B" w:rsidP="00DB486B">
      <w:pPr>
        <w:pStyle w:val="StandardParagraph"/>
        <w:numPr>
          <w:ilvl w:val="0"/>
          <w:numId w:val="2"/>
        </w:numPr>
      </w:pPr>
      <w:r>
        <w:t>Refer to explanations on the Visual Paradigm website. They are quite good.</w:t>
      </w:r>
      <w:r>
        <w:br/>
      </w:r>
      <w:hyperlink r:id="rId6" w:history="1">
        <w:r>
          <w:rPr>
            <w:rStyle w:val="Hyperlink"/>
          </w:rPr>
          <w:t>https://www.visual-paradigm.com/guide/data-modeling/what-is-entity-relationship-diagram/</w:t>
        </w:r>
      </w:hyperlink>
    </w:p>
    <w:p w14:paraId="136CC008" w14:textId="77777777" w:rsidR="00DB486B" w:rsidRDefault="00DB486B" w:rsidP="00DB486B">
      <w:pPr>
        <w:pStyle w:val="StandardParagraph"/>
        <w:numPr>
          <w:ilvl w:val="0"/>
          <w:numId w:val="2"/>
        </w:numPr>
      </w:pPr>
      <w:r>
        <w:t>In our Blackboard course site refer to the section “Supplementary Resources”.</w:t>
      </w:r>
    </w:p>
    <w:p w14:paraId="4E0F9F7D" w14:textId="77777777" w:rsidR="00DB486B" w:rsidRDefault="00DB486B" w:rsidP="00DB486B">
      <w:pPr>
        <w:pStyle w:val="Heading2"/>
      </w:pPr>
      <w:bookmarkStart w:id="0" w:name="_Hlk41125882"/>
      <w:r>
        <w:t>Artifact Format and Name</w:t>
      </w:r>
    </w:p>
    <w:p w14:paraId="48665B2C" w14:textId="77777777" w:rsidR="00DB486B" w:rsidRDefault="00DB486B" w:rsidP="00DB486B">
      <w:r>
        <w:t>Submit in PDF format.</w:t>
      </w:r>
    </w:p>
    <w:p w14:paraId="19C47BE1" w14:textId="77777777" w:rsidR="00DB486B" w:rsidRPr="007773B1" w:rsidRDefault="00DB486B" w:rsidP="00DB486B">
      <w:r>
        <w:t>For name, see section: List of Artifacts</w:t>
      </w:r>
    </w:p>
    <w:bookmarkEnd w:id="0"/>
    <w:p w14:paraId="21D138DD" w14:textId="77777777" w:rsidR="00DB486B" w:rsidRDefault="00DB486B"/>
    <w:sectPr w:rsidR="00D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3679"/>
    <w:multiLevelType w:val="hybridMultilevel"/>
    <w:tmpl w:val="E328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E1C8B"/>
    <w:multiLevelType w:val="hybridMultilevel"/>
    <w:tmpl w:val="0CC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6B"/>
    <w:rsid w:val="00DB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3350"/>
  <w15:chartTrackingRefBased/>
  <w15:docId w15:val="{B359F2CC-2289-4903-A41B-CCAAD704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486B"/>
    <w:pPr>
      <w:keepNext/>
      <w:pageBreakBefore/>
      <w:pBdr>
        <w:bottom w:val="single" w:sz="24" w:space="1" w:color="0070C0"/>
      </w:pBdr>
      <w:spacing w:before="240" w:after="60" w:line="280" w:lineRule="exact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StandardParagraph"/>
    <w:link w:val="Heading2Char"/>
    <w:qFormat/>
    <w:rsid w:val="00DB486B"/>
    <w:pPr>
      <w:keepNext/>
      <w:pBdr>
        <w:bottom w:val="single" w:sz="8" w:space="1" w:color="4F81BD"/>
      </w:pBdr>
      <w:spacing w:before="240" w:after="40" w:line="280" w:lineRule="exact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486B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B486B"/>
    <w:rPr>
      <w:rFonts w:ascii="Arial" w:eastAsia="Times New Roman" w:hAnsi="Arial" w:cs="Times New Roman"/>
      <w:b/>
      <w:i/>
      <w:sz w:val="24"/>
      <w:szCs w:val="24"/>
    </w:rPr>
  </w:style>
  <w:style w:type="character" w:styleId="Hyperlink">
    <w:name w:val="Hyperlink"/>
    <w:uiPriority w:val="99"/>
    <w:unhideWhenUsed/>
    <w:rsid w:val="00DB486B"/>
    <w:rPr>
      <w:color w:val="0000FF"/>
      <w:u w:val="single"/>
    </w:rPr>
  </w:style>
  <w:style w:type="paragraph" w:customStyle="1" w:styleId="StandardParagraph">
    <w:name w:val="Standard Paragraph"/>
    <w:basedOn w:val="Normal"/>
    <w:link w:val="StandardParagraphChar"/>
    <w:qFormat/>
    <w:rsid w:val="00DB486B"/>
    <w:pPr>
      <w:spacing w:before="60"/>
    </w:pPr>
  </w:style>
  <w:style w:type="character" w:customStyle="1" w:styleId="StandardParagraphChar">
    <w:name w:val="Standard Paragraph Char"/>
    <w:link w:val="StandardParagraph"/>
    <w:rsid w:val="00DB486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guide/data-modeling/what-is-entity-relationship-diagram/" TargetMode="External"/><Relationship Id="rId5" Type="http://schemas.openxmlformats.org/officeDocument/2006/relationships/hyperlink" Target="https://circle.visual-paradigm.com/category/entity-relationship-dia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 Sikder</dc:creator>
  <cp:keywords/>
  <dc:description/>
  <cp:lastModifiedBy>Monir Sikder</cp:lastModifiedBy>
  <cp:revision>1</cp:revision>
  <dcterms:created xsi:type="dcterms:W3CDTF">2021-03-07T20:18:00Z</dcterms:created>
  <dcterms:modified xsi:type="dcterms:W3CDTF">2021-03-07T20:18:00Z</dcterms:modified>
</cp:coreProperties>
</file>