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CE848" w14:textId="0233187A" w:rsidR="00615230" w:rsidRDefault="00615230" w:rsidP="00615230">
      <w:pPr>
        <w:jc w:val="center"/>
        <w:rPr>
          <w:b/>
          <w:bCs/>
        </w:rPr>
      </w:pPr>
      <w:r>
        <w:rPr>
          <w:b/>
          <w:bCs/>
        </w:rPr>
        <w:t>Applied Cryptography CS 428</w:t>
      </w:r>
    </w:p>
    <w:p w14:paraId="621B6547" w14:textId="324E8DA6" w:rsidR="00D45AF5" w:rsidRDefault="00375224">
      <w:r w:rsidRPr="00E0629C">
        <w:rPr>
          <w:b/>
          <w:bCs/>
        </w:rPr>
        <w:t xml:space="preserve">Implementation /Programming </w:t>
      </w:r>
      <w:r w:rsidR="00D45AF5" w:rsidRPr="00E0629C">
        <w:rPr>
          <w:b/>
          <w:bCs/>
        </w:rPr>
        <w:t>Projects:</w:t>
      </w:r>
      <w:r w:rsidR="00E0629C" w:rsidRPr="00E0629C">
        <w:rPr>
          <w:b/>
          <w:bCs/>
        </w:rPr>
        <w:t xml:space="preserve"> </w:t>
      </w:r>
      <w:r w:rsidR="00E0629C">
        <w:t xml:space="preserve">The project should involve implementation and study of algorithms or techniques. </w:t>
      </w:r>
    </w:p>
    <w:p w14:paraId="13807E7D" w14:textId="43814BBD" w:rsidR="00E0629C" w:rsidRDefault="00E0629C"/>
    <w:p w14:paraId="3D652F98" w14:textId="7939E03F" w:rsidR="00615230" w:rsidRDefault="00615230">
      <w:r>
        <w:t xml:space="preserve">Project topics: </w:t>
      </w:r>
    </w:p>
    <w:p w14:paraId="34C21A09" w14:textId="77777777" w:rsidR="00D45AF5" w:rsidRDefault="00D45AF5" w:rsidP="00D45AF5">
      <w:pPr>
        <w:pStyle w:val="ListParagraph"/>
        <w:numPr>
          <w:ilvl w:val="0"/>
          <w:numId w:val="1"/>
        </w:numPr>
      </w:pPr>
      <w:r>
        <w:t>CBC</w:t>
      </w:r>
    </w:p>
    <w:p w14:paraId="39AB72C0" w14:textId="77777777" w:rsidR="00D45AF5" w:rsidRDefault="00D45AF5" w:rsidP="00D45AF5">
      <w:pPr>
        <w:pStyle w:val="ListParagraph"/>
        <w:numPr>
          <w:ilvl w:val="0"/>
          <w:numId w:val="1"/>
        </w:numPr>
      </w:pPr>
      <w:r>
        <w:t>CTR</w:t>
      </w:r>
    </w:p>
    <w:p w14:paraId="6E244048" w14:textId="77777777" w:rsidR="00D45AF5" w:rsidRDefault="00D45AF5" w:rsidP="00D45AF5">
      <w:pPr>
        <w:pStyle w:val="ListParagraph"/>
        <w:numPr>
          <w:ilvl w:val="0"/>
          <w:numId w:val="1"/>
        </w:numPr>
      </w:pPr>
      <w:r>
        <w:t>CFB</w:t>
      </w:r>
    </w:p>
    <w:p w14:paraId="50707A07" w14:textId="2A6E8D02" w:rsidR="00D45AF5" w:rsidRDefault="00D45AF5" w:rsidP="00D45AF5">
      <w:pPr>
        <w:pStyle w:val="ListParagraph"/>
        <w:numPr>
          <w:ilvl w:val="0"/>
          <w:numId w:val="1"/>
        </w:numPr>
      </w:pPr>
      <w:r>
        <w:t>HMAC</w:t>
      </w:r>
    </w:p>
    <w:p w14:paraId="645E9659" w14:textId="77FA17D0" w:rsidR="00D45AF5" w:rsidRDefault="00D45AF5" w:rsidP="00D45AF5">
      <w:pPr>
        <w:pStyle w:val="ListParagraph"/>
        <w:numPr>
          <w:ilvl w:val="0"/>
          <w:numId w:val="1"/>
        </w:numPr>
      </w:pPr>
      <w:r>
        <w:t>Diffie-Hellman key agreement</w:t>
      </w:r>
    </w:p>
    <w:p w14:paraId="57D3067D" w14:textId="5736ED4D" w:rsidR="00D45AF5" w:rsidRDefault="00D45AF5" w:rsidP="00D45AF5">
      <w:pPr>
        <w:pStyle w:val="ListParagraph"/>
        <w:numPr>
          <w:ilvl w:val="0"/>
          <w:numId w:val="1"/>
        </w:numPr>
      </w:pPr>
      <w:r>
        <w:t>DES</w:t>
      </w:r>
    </w:p>
    <w:p w14:paraId="713A8EDE" w14:textId="46FFEE33" w:rsidR="00D45AF5" w:rsidRDefault="00D45AF5" w:rsidP="00D45AF5">
      <w:pPr>
        <w:pStyle w:val="ListParagraph"/>
        <w:numPr>
          <w:ilvl w:val="0"/>
          <w:numId w:val="1"/>
        </w:numPr>
      </w:pPr>
      <w:r>
        <w:t>AES</w:t>
      </w:r>
    </w:p>
    <w:p w14:paraId="6361F843" w14:textId="100A60A2" w:rsidR="00D45AF5" w:rsidRDefault="00D45AF5" w:rsidP="00D45AF5">
      <w:pPr>
        <w:pStyle w:val="ListParagraph"/>
        <w:numPr>
          <w:ilvl w:val="0"/>
          <w:numId w:val="1"/>
        </w:numPr>
      </w:pPr>
      <w:r>
        <w:t>RSA</w:t>
      </w:r>
    </w:p>
    <w:p w14:paraId="7929CF29" w14:textId="69409E2B" w:rsidR="00D45AF5" w:rsidRDefault="00D45AF5" w:rsidP="00D45AF5">
      <w:pPr>
        <w:pStyle w:val="ListParagraph"/>
        <w:numPr>
          <w:ilvl w:val="0"/>
          <w:numId w:val="1"/>
        </w:numPr>
      </w:pPr>
      <w:r>
        <w:t>Secure chat using AES, RSA</w:t>
      </w:r>
    </w:p>
    <w:p w14:paraId="6F00D832" w14:textId="43647947" w:rsidR="00D45AF5" w:rsidRDefault="00375224" w:rsidP="00D45AF5">
      <w:pPr>
        <w:pStyle w:val="ListParagraph"/>
        <w:numPr>
          <w:ilvl w:val="0"/>
          <w:numId w:val="1"/>
        </w:numPr>
      </w:pPr>
      <w:r>
        <w:t>Picture based authentication</w:t>
      </w:r>
    </w:p>
    <w:p w14:paraId="008D5E8E" w14:textId="49875F8E" w:rsidR="00375224" w:rsidRDefault="00E0629C" w:rsidP="00D45AF5">
      <w:pPr>
        <w:pStyle w:val="ListParagraph"/>
        <w:numPr>
          <w:ilvl w:val="0"/>
          <w:numId w:val="1"/>
        </w:numPr>
      </w:pPr>
      <w:r>
        <w:t xml:space="preserve">Side-channel attacks </w:t>
      </w:r>
      <w:r w:rsidR="009336CA">
        <w:t>(since</w:t>
      </w:r>
      <w:r>
        <w:t xml:space="preserve"> I have only one board, only one group can do this project, first come first serve) </w:t>
      </w:r>
    </w:p>
    <w:p w14:paraId="03667C66" w14:textId="69AF9C7E" w:rsidR="009336CA" w:rsidRDefault="009C23B9" w:rsidP="00D45AF5">
      <w:pPr>
        <w:pStyle w:val="ListParagraph"/>
        <w:numPr>
          <w:ilvl w:val="0"/>
          <w:numId w:val="1"/>
        </w:numPr>
      </w:pPr>
      <w:hyperlink r:id="rId7" w:history="1">
        <w:r w:rsidRPr="009C23B9">
          <w:rPr>
            <w:rStyle w:val="Hyperlink"/>
          </w:rPr>
          <w:t xml:space="preserve">Heartbleed Attack </w:t>
        </w:r>
        <w:r>
          <w:rPr>
            <w:rStyle w:val="Hyperlink"/>
          </w:rPr>
          <w:t xml:space="preserve">SEED LAB </w:t>
        </w:r>
        <w:r w:rsidRPr="009C23B9">
          <w:rPr>
            <w:rStyle w:val="Hyperlink"/>
          </w:rPr>
          <w:t>(</w:t>
        </w:r>
      </w:hyperlink>
      <w:r>
        <w:t xml:space="preserve"> individual project)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5"/>
        <w:gridCol w:w="3116"/>
        <w:gridCol w:w="2899"/>
      </w:tblGrid>
      <w:tr w:rsidR="009C23B9" w14:paraId="68A87056" w14:textId="7026F8BC" w:rsidTr="009C23B9">
        <w:tc>
          <w:tcPr>
            <w:tcW w:w="3335" w:type="dxa"/>
          </w:tcPr>
          <w:p w14:paraId="234FF184" w14:textId="77777777" w:rsidR="009C23B9" w:rsidRDefault="009C23B9">
            <w:r>
              <w:t xml:space="preserve">Deliverables </w:t>
            </w:r>
          </w:p>
          <w:p w14:paraId="7E192996" w14:textId="28CB88E8" w:rsidR="009C23B9" w:rsidRDefault="009C23B9"/>
        </w:tc>
        <w:tc>
          <w:tcPr>
            <w:tcW w:w="3116" w:type="dxa"/>
          </w:tcPr>
          <w:p w14:paraId="265D6996" w14:textId="59DFE351" w:rsidR="009C23B9" w:rsidRDefault="009C23B9">
            <w:r>
              <w:t xml:space="preserve">Due </w:t>
            </w:r>
          </w:p>
        </w:tc>
        <w:tc>
          <w:tcPr>
            <w:tcW w:w="2899" w:type="dxa"/>
          </w:tcPr>
          <w:p w14:paraId="2221404E" w14:textId="0912140A" w:rsidR="009C23B9" w:rsidRDefault="009C23B9">
            <w:r>
              <w:t>Points</w:t>
            </w:r>
          </w:p>
        </w:tc>
      </w:tr>
      <w:tr w:rsidR="009C23B9" w14:paraId="718B69ED" w14:textId="70ACC706" w:rsidTr="009C23B9">
        <w:tc>
          <w:tcPr>
            <w:tcW w:w="3335" w:type="dxa"/>
          </w:tcPr>
          <w:p w14:paraId="20EA9312" w14:textId="5C116FE8" w:rsidR="009C23B9" w:rsidRDefault="009C23B9">
            <w:r>
              <w:t xml:space="preserve">One member of your team, email me a </w:t>
            </w:r>
            <w:r w:rsidRPr="009C23B9">
              <w:rPr>
                <w:highlight w:val="yellow"/>
              </w:rPr>
              <w:t>Topic Description</w:t>
            </w:r>
            <w:r>
              <w:t xml:space="preserve"> at most one page giving me title of your project, identifying the members of your team and short </w:t>
            </w:r>
            <w:r w:rsidRPr="009C23B9">
              <w:rPr>
                <w:b/>
                <w:bCs/>
              </w:rPr>
              <w:t>descri</w:t>
            </w:r>
            <w:r>
              <w:rPr>
                <w:b/>
                <w:bCs/>
              </w:rPr>
              <w:t>ption of</w:t>
            </w:r>
            <w:r w:rsidRPr="009C23B9">
              <w:rPr>
                <w:b/>
                <w:bCs/>
              </w:rPr>
              <w:t xml:space="preserve"> what the teams proposes to do</w:t>
            </w:r>
            <w:r>
              <w:t xml:space="preserve">. </w:t>
            </w:r>
          </w:p>
        </w:tc>
        <w:tc>
          <w:tcPr>
            <w:tcW w:w="3116" w:type="dxa"/>
          </w:tcPr>
          <w:p w14:paraId="6218EEBB" w14:textId="16F7C37B" w:rsidR="009C23B9" w:rsidRDefault="009C23B9">
            <w:r>
              <w:t>Friday 8</w:t>
            </w:r>
            <w:r w:rsidRPr="009C23B9">
              <w:rPr>
                <w:vertAlign w:val="superscript"/>
              </w:rPr>
              <w:t>th</w:t>
            </w:r>
            <w:r>
              <w:t xml:space="preserve"> April 202</w:t>
            </w:r>
            <w:r w:rsidR="00CF1B31">
              <w:t xml:space="preserve">2 </w:t>
            </w:r>
            <w:r>
              <w:t>at 11:59 pm</w:t>
            </w:r>
          </w:p>
        </w:tc>
        <w:tc>
          <w:tcPr>
            <w:tcW w:w="2899" w:type="dxa"/>
          </w:tcPr>
          <w:p w14:paraId="2F5C3774" w14:textId="72E693EE" w:rsidR="009C23B9" w:rsidRDefault="009C23B9">
            <w:r>
              <w:t>10 points</w:t>
            </w:r>
          </w:p>
        </w:tc>
      </w:tr>
      <w:tr w:rsidR="009C23B9" w14:paraId="5A4DBEE2" w14:textId="7FC823CB" w:rsidTr="009C23B9">
        <w:tc>
          <w:tcPr>
            <w:tcW w:w="3335" w:type="dxa"/>
          </w:tcPr>
          <w:p w14:paraId="632E0954" w14:textId="77777777" w:rsidR="009C23B9" w:rsidRDefault="009C23B9">
            <w:r>
              <w:t>Write a project report (2-4 pages excluding references and code) describing what you did, your results and any problems you encountered.</w:t>
            </w:r>
          </w:p>
          <w:p w14:paraId="0C6B9BD1" w14:textId="1E4549D4" w:rsidR="00FD066B" w:rsidRDefault="00FD066B"/>
        </w:tc>
        <w:tc>
          <w:tcPr>
            <w:tcW w:w="3116" w:type="dxa"/>
          </w:tcPr>
          <w:p w14:paraId="17455800" w14:textId="5E56D7EF" w:rsidR="009C23B9" w:rsidRDefault="00CF1B31">
            <w:r>
              <w:t>Thursday 28</w:t>
            </w:r>
            <w:r w:rsidRPr="00CF1B31">
              <w:rPr>
                <w:vertAlign w:val="superscript"/>
              </w:rPr>
              <w:t>th</w:t>
            </w:r>
            <w:r>
              <w:t xml:space="preserve"> April 2022 at 11:59 pm</w:t>
            </w:r>
          </w:p>
        </w:tc>
        <w:tc>
          <w:tcPr>
            <w:tcW w:w="2899" w:type="dxa"/>
          </w:tcPr>
          <w:p w14:paraId="3C122DF7" w14:textId="2C5674AA" w:rsidR="009C23B9" w:rsidRDefault="00615230">
            <w:r>
              <w:t>25</w:t>
            </w:r>
            <w:r w:rsidR="009C23B9">
              <w:t xml:space="preserve"> points</w:t>
            </w:r>
          </w:p>
        </w:tc>
      </w:tr>
      <w:tr w:rsidR="009C23B9" w14:paraId="2B6C0980" w14:textId="207A2317" w:rsidTr="009C23B9">
        <w:tc>
          <w:tcPr>
            <w:tcW w:w="3335" w:type="dxa"/>
          </w:tcPr>
          <w:p w14:paraId="305C310A" w14:textId="69A4E04A" w:rsidR="00615230" w:rsidRDefault="009C23B9">
            <w:r>
              <w:t xml:space="preserve">Code </w:t>
            </w:r>
            <w:r w:rsidR="00615230">
              <w:t>(correct</w:t>
            </w:r>
            <w:r w:rsidR="00FD066B">
              <w:t xml:space="preserve"> implementation of encryption, </w:t>
            </w:r>
            <w:r w:rsidR="00615230">
              <w:t>decryption,</w:t>
            </w:r>
            <w:r w:rsidR="00FD066B">
              <w:t xml:space="preserve"> and key generation)</w:t>
            </w:r>
            <w:r w:rsidR="00615230">
              <w:t>.</w:t>
            </w:r>
          </w:p>
          <w:p w14:paraId="612D3C77" w14:textId="77777777" w:rsidR="00615230" w:rsidRDefault="00615230">
            <w:r>
              <w:t xml:space="preserve">Your code should accept input/plaintext from the user. </w:t>
            </w:r>
          </w:p>
          <w:p w14:paraId="73A0B77E" w14:textId="52D56FC2" w:rsidR="00615230" w:rsidRDefault="00615230"/>
        </w:tc>
        <w:tc>
          <w:tcPr>
            <w:tcW w:w="3116" w:type="dxa"/>
          </w:tcPr>
          <w:p w14:paraId="77AC6357" w14:textId="71A73EA6" w:rsidR="009C23B9" w:rsidRDefault="00CF1B31">
            <w:r>
              <w:t>Thursday 28</w:t>
            </w:r>
            <w:r w:rsidRPr="00CF1B31">
              <w:rPr>
                <w:vertAlign w:val="superscript"/>
              </w:rPr>
              <w:t>th</w:t>
            </w:r>
            <w:r>
              <w:t xml:space="preserve"> April 2022 at 11:59 pm</w:t>
            </w:r>
          </w:p>
        </w:tc>
        <w:tc>
          <w:tcPr>
            <w:tcW w:w="2899" w:type="dxa"/>
          </w:tcPr>
          <w:p w14:paraId="08A0F257" w14:textId="1B558F5D" w:rsidR="009C23B9" w:rsidRDefault="00615230">
            <w:r>
              <w:t>65</w:t>
            </w:r>
            <w:r w:rsidR="009C23B9">
              <w:t xml:space="preserve"> points</w:t>
            </w:r>
          </w:p>
        </w:tc>
      </w:tr>
    </w:tbl>
    <w:p w14:paraId="1E4EBF6F" w14:textId="3C5CC8EC" w:rsidR="00D45AF5" w:rsidRPr="00615230" w:rsidRDefault="00615230">
      <w:pPr>
        <w:rPr>
          <w:b/>
          <w:bCs/>
          <w:color w:val="FF0000"/>
          <w:u w:val="single"/>
        </w:rPr>
      </w:pPr>
      <w:r w:rsidRPr="00615230">
        <w:rPr>
          <w:b/>
          <w:bCs/>
          <w:color w:val="FF0000"/>
          <w:u w:val="single"/>
        </w:rPr>
        <w:t>Your project will be graded based on clarity of explanation &amp; write-up of what was done, completeness and depth of the programming and project work.</w:t>
      </w:r>
    </w:p>
    <w:sectPr w:rsidR="00D45AF5" w:rsidRPr="00615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67F18" w14:textId="77777777" w:rsidR="003E4F77" w:rsidRDefault="003E4F77" w:rsidP="00615230">
      <w:pPr>
        <w:spacing w:after="0" w:line="240" w:lineRule="auto"/>
      </w:pPr>
      <w:r>
        <w:separator/>
      </w:r>
    </w:p>
  </w:endnote>
  <w:endnote w:type="continuationSeparator" w:id="0">
    <w:p w14:paraId="687A81C8" w14:textId="77777777" w:rsidR="003E4F77" w:rsidRDefault="003E4F77" w:rsidP="00615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35C3D" w14:textId="77777777" w:rsidR="003E4F77" w:rsidRDefault="003E4F77" w:rsidP="00615230">
      <w:pPr>
        <w:spacing w:after="0" w:line="240" w:lineRule="auto"/>
      </w:pPr>
      <w:r>
        <w:separator/>
      </w:r>
    </w:p>
  </w:footnote>
  <w:footnote w:type="continuationSeparator" w:id="0">
    <w:p w14:paraId="3E0DC9E6" w14:textId="77777777" w:rsidR="003E4F77" w:rsidRDefault="003E4F77" w:rsidP="00615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06E88"/>
    <w:multiLevelType w:val="hybridMultilevel"/>
    <w:tmpl w:val="2FFAD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F5"/>
    <w:rsid w:val="00375224"/>
    <w:rsid w:val="003E4F77"/>
    <w:rsid w:val="00615230"/>
    <w:rsid w:val="009336CA"/>
    <w:rsid w:val="009C23B9"/>
    <w:rsid w:val="009D078C"/>
    <w:rsid w:val="00CF1B31"/>
    <w:rsid w:val="00D45AF5"/>
    <w:rsid w:val="00E0629C"/>
    <w:rsid w:val="00FD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5586"/>
  <w15:chartTrackingRefBased/>
  <w15:docId w15:val="{E087A65D-4EAD-4AA4-85B7-96A12055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AF5"/>
    <w:pPr>
      <w:ind w:left="720"/>
      <w:contextualSpacing/>
    </w:pPr>
  </w:style>
  <w:style w:type="table" w:styleId="TableGrid">
    <w:name w:val="Table Grid"/>
    <w:basedOn w:val="TableNormal"/>
    <w:uiPriority w:val="39"/>
    <w:rsid w:val="00375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23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3B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15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230"/>
  </w:style>
  <w:style w:type="paragraph" w:styleId="Footer">
    <w:name w:val="footer"/>
    <w:basedOn w:val="Normal"/>
    <w:link w:val="FooterChar"/>
    <w:uiPriority w:val="99"/>
    <w:unhideWhenUsed/>
    <w:rsid w:val="00615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edsecuritylabs.org/Labs_20.04/Files/Heartbleed/Heartbleed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Niure Kandel, Laxima</dc:creator>
  <cp:keywords/>
  <dc:description/>
  <cp:lastModifiedBy>Niure Kandel, Laxima</cp:lastModifiedBy>
  <cp:revision>2</cp:revision>
  <dcterms:created xsi:type="dcterms:W3CDTF">2022-04-04T12:08:00Z</dcterms:created>
  <dcterms:modified xsi:type="dcterms:W3CDTF">2022-04-04T12:54:00Z</dcterms:modified>
</cp:coreProperties>
</file>