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2CF97" w14:textId="368F2410" w:rsidR="00C5043E" w:rsidRDefault="00E7130B" w:rsidP="00595D9C">
      <w:pPr>
        <w:spacing w:line="360" w:lineRule="auto"/>
        <w:jc w:val="both"/>
      </w:pPr>
      <w:r w:rsidRPr="00013179">
        <w:rPr>
          <w:b/>
          <w:bCs/>
        </w:rPr>
        <w:t>Name:</w:t>
      </w:r>
      <w:r>
        <w:t xml:space="preserve"> BSE No.</w:t>
      </w:r>
      <w:r w:rsidR="005F5189">
        <w:t>19</w:t>
      </w:r>
    </w:p>
    <w:p w14:paraId="7C65D712" w14:textId="54566FE5" w:rsidR="00E7130B" w:rsidRPr="00013179" w:rsidRDefault="005F5189" w:rsidP="00595D9C">
      <w:pPr>
        <w:spacing w:line="360" w:lineRule="auto"/>
        <w:jc w:val="both"/>
        <w:rPr>
          <w:b/>
          <w:bCs/>
        </w:rPr>
      </w:pPr>
      <w:r>
        <w:rPr>
          <w:b/>
          <w:bCs/>
        </w:rPr>
        <w:t>Regression</w:t>
      </w:r>
    </w:p>
    <w:p w14:paraId="78EBC00B" w14:textId="25A99895" w:rsidR="00E7130B" w:rsidRDefault="00E7130B" w:rsidP="00595D9C">
      <w:pPr>
        <w:spacing w:line="360" w:lineRule="auto"/>
        <w:jc w:val="both"/>
      </w:pPr>
      <w:r w:rsidRPr="00013179">
        <w:rPr>
          <w:b/>
          <w:bCs/>
        </w:rPr>
        <w:t>Target name</w:t>
      </w:r>
      <w:r w:rsidR="00C261F8">
        <w:rPr>
          <w:b/>
          <w:bCs/>
        </w:rPr>
        <w:t>s</w:t>
      </w:r>
      <w:r w:rsidRPr="00013179">
        <w:rPr>
          <w:b/>
          <w:bCs/>
        </w:rPr>
        <w:t>:</w:t>
      </w:r>
      <w:r>
        <w:t xml:space="preserve"> </w:t>
      </w:r>
      <w:r w:rsidR="00BD67DC">
        <w:t xml:space="preserve">1) </w:t>
      </w:r>
      <w:r w:rsidR="00BD67DC" w:rsidRPr="00BD67DC">
        <w:t>Electricity Price</w:t>
      </w:r>
      <w:r w:rsidR="00BD67DC">
        <w:t xml:space="preserve">, and 2) </w:t>
      </w:r>
      <w:r w:rsidR="00BD67DC" w:rsidRPr="00BD67DC">
        <w:t>Electrical Power Demand</w:t>
      </w:r>
    </w:p>
    <w:p w14:paraId="09A307BB" w14:textId="2AE252CD" w:rsidR="00E7130B" w:rsidRDefault="00E7130B" w:rsidP="00595D9C">
      <w:pPr>
        <w:spacing w:line="360" w:lineRule="auto"/>
        <w:jc w:val="both"/>
      </w:pPr>
      <w:r w:rsidRPr="00013179">
        <w:rPr>
          <w:b/>
          <w:bCs/>
        </w:rPr>
        <w:t>Number of samples:</w:t>
      </w:r>
      <w:r>
        <w:t xml:space="preserve"> </w:t>
      </w:r>
      <w:r w:rsidR="00400E06">
        <w:t>Initially 50000, convert to daily format by averaging each 96 samples. The sample size must be 50000/96 = 521.</w:t>
      </w:r>
    </w:p>
    <w:p w14:paraId="381369C8" w14:textId="79B1EC2B" w:rsidR="00013179" w:rsidRDefault="00013179" w:rsidP="00595D9C">
      <w:pPr>
        <w:spacing w:line="360" w:lineRule="auto"/>
        <w:jc w:val="both"/>
      </w:pPr>
      <w:r w:rsidRPr="0039741D">
        <w:rPr>
          <w:b/>
          <w:bCs/>
        </w:rPr>
        <w:t>Number of Inputs:</w:t>
      </w:r>
      <w:r>
        <w:t xml:space="preserve"> </w:t>
      </w:r>
      <w:r w:rsidR="00261B3D">
        <w:t>10 variables, do not consider timestamp as input.</w:t>
      </w:r>
    </w:p>
    <w:p w14:paraId="6A4BBE01" w14:textId="28A932CA" w:rsidR="008A41E8" w:rsidRDefault="00F90E67" w:rsidP="00595D9C">
      <w:pPr>
        <w:spacing w:line="360" w:lineRule="auto"/>
        <w:jc w:val="both"/>
      </w:pPr>
      <w:r w:rsidRPr="00F90E67">
        <w:rPr>
          <w:b/>
          <w:bCs/>
        </w:rPr>
        <w:t xml:space="preserve">Cross Validation: </w:t>
      </w:r>
      <w:r>
        <w:t xml:space="preserve">5-Fold </w:t>
      </w:r>
    </w:p>
    <w:p w14:paraId="13DBB9E6" w14:textId="57EF24D1" w:rsidR="00E63AD4" w:rsidRPr="00E63AD4" w:rsidRDefault="0033453A" w:rsidP="00E63AD4">
      <w:pPr>
        <w:spacing w:line="360" w:lineRule="auto"/>
        <w:jc w:val="both"/>
      </w:pPr>
      <w:r w:rsidRPr="0033453A">
        <w:rPr>
          <w:b/>
          <w:bCs/>
        </w:rPr>
        <w:t xml:space="preserve">Models: </w:t>
      </w:r>
      <w:r w:rsidR="00E63AD4" w:rsidRPr="00E63AD4">
        <w:t>Lasso Regression (LR</w:t>
      </w:r>
      <w:r w:rsidR="00E63AD4">
        <w:t xml:space="preserve">), </w:t>
      </w:r>
      <w:r w:rsidR="00E63AD4" w:rsidRPr="00E63AD4">
        <w:t>Support Vector Regression (SVR)</w:t>
      </w:r>
      <w:r w:rsidR="00E63AD4">
        <w:t xml:space="preserve">, and </w:t>
      </w:r>
      <w:r w:rsidR="00E63AD4" w:rsidRPr="00E63AD4">
        <w:t>Extreme Gradient Boosting Regression (XGBR)</w:t>
      </w:r>
      <w:r w:rsidR="00E63AD4">
        <w:t>.</w:t>
      </w:r>
    </w:p>
    <w:p w14:paraId="26484420" w14:textId="36EA955B" w:rsidR="00C06624" w:rsidRPr="00C06624" w:rsidRDefault="001461DB" w:rsidP="00C06624">
      <w:pPr>
        <w:spacing w:line="360" w:lineRule="auto"/>
        <w:jc w:val="both"/>
      </w:pPr>
      <w:r>
        <w:rPr>
          <w:b/>
          <w:bCs/>
        </w:rPr>
        <w:t xml:space="preserve">Optimizers: </w:t>
      </w:r>
      <w:r w:rsidR="00C06624" w:rsidRPr="00C06624">
        <w:t>Ladybug Beetle Optimization Algorithm (LBOA)</w:t>
      </w:r>
      <w:r w:rsidR="00C06624">
        <w:t xml:space="preserve"> and </w:t>
      </w:r>
      <w:r w:rsidR="00C06624" w:rsidRPr="00C06624">
        <w:t>Heavy Rain Optimization Algorithm (HROA)</w:t>
      </w:r>
      <w:r w:rsidR="00C06624">
        <w:t>.</w:t>
      </w:r>
    </w:p>
    <w:p w14:paraId="73431B14" w14:textId="6928B439" w:rsidR="0040093C" w:rsidRDefault="00321318" w:rsidP="00595D9C">
      <w:pPr>
        <w:spacing w:line="360" w:lineRule="auto"/>
        <w:jc w:val="both"/>
      </w:pPr>
      <w:r>
        <w:rPr>
          <w:b/>
          <w:bCs/>
        </w:rPr>
        <w:t xml:space="preserve">Convergence: </w:t>
      </w:r>
      <w:r w:rsidRPr="00CB713A">
        <w:t xml:space="preserve">Based on </w:t>
      </w:r>
      <w:r w:rsidR="00BE3976">
        <w:t>RMSE</w:t>
      </w:r>
      <w:r w:rsidR="001B42FB">
        <w:t>.</w:t>
      </w:r>
    </w:p>
    <w:p w14:paraId="4DAA19ED" w14:textId="412A45DE" w:rsidR="00702190" w:rsidRDefault="00EE1473" w:rsidP="00595D9C">
      <w:pPr>
        <w:spacing w:line="360" w:lineRule="auto"/>
        <w:jc w:val="both"/>
        <w:rPr>
          <w:b/>
          <w:bCs/>
        </w:rPr>
      </w:pPr>
      <w:r w:rsidRPr="0025748B">
        <w:rPr>
          <w:b/>
          <w:bCs/>
        </w:rPr>
        <w:t>Report Search spaces</w:t>
      </w:r>
    </w:p>
    <w:p w14:paraId="176E5903" w14:textId="6FC3C385" w:rsidR="004F6B0C" w:rsidRDefault="004F6B0C" w:rsidP="00595D9C">
      <w:pPr>
        <w:spacing w:line="360" w:lineRule="auto"/>
        <w:jc w:val="both"/>
        <w:rPr>
          <w:b/>
          <w:bCs/>
        </w:rPr>
      </w:pPr>
      <w:r>
        <w:rPr>
          <w:b/>
          <w:bCs/>
        </w:rPr>
        <w:t>Give Hyperparameter for all iterations.</w:t>
      </w:r>
    </w:p>
    <w:p w14:paraId="4F54E08A" w14:textId="001DEF34" w:rsidR="0025748B" w:rsidRDefault="0025748B" w:rsidP="00595D9C">
      <w:pPr>
        <w:spacing w:line="360" w:lineRule="auto"/>
        <w:jc w:val="both"/>
        <w:rPr>
          <w:b/>
          <w:bCs/>
        </w:rPr>
      </w:pPr>
      <w:r>
        <w:rPr>
          <w:b/>
          <w:bCs/>
        </w:rPr>
        <w:t xml:space="preserve">Report Run Time </w:t>
      </w:r>
    </w:p>
    <w:p w14:paraId="7D281348" w14:textId="47B549C7" w:rsidR="00472DC4" w:rsidRDefault="00FD479F" w:rsidP="00595D9C">
      <w:pPr>
        <w:spacing w:line="360" w:lineRule="auto"/>
        <w:jc w:val="both"/>
      </w:pPr>
      <w:r>
        <w:rPr>
          <w:b/>
          <w:bCs/>
        </w:rPr>
        <w:t xml:space="preserve">Metrics: </w:t>
      </w:r>
      <w:r w:rsidR="00BA5187">
        <w:t>R</w:t>
      </w:r>
      <w:r w:rsidR="00BA5187" w:rsidRPr="003C05F5">
        <w:rPr>
          <w:vertAlign w:val="superscript"/>
        </w:rPr>
        <w:t>2</w:t>
      </w:r>
      <w:r w:rsidR="00BA5187">
        <w:t xml:space="preserve">, RMSE, COV, </w:t>
      </w:r>
      <w:r w:rsidR="00F65105">
        <w:t>A</w:t>
      </w:r>
      <w:r w:rsidR="00BA5187">
        <w:t xml:space="preserve">ARD, and </w:t>
      </w:r>
      <w:r w:rsidR="00C64E53">
        <w:t>MAEM</w:t>
      </w:r>
      <w:r w:rsidR="00BA5187">
        <w:t>.</w:t>
      </w:r>
    </w:p>
    <w:p w14:paraId="0D1C4F2A" w14:textId="616CC128" w:rsidR="001A5E7C" w:rsidRDefault="001A5E7C" w:rsidP="00595D9C">
      <w:pPr>
        <w:spacing w:line="360" w:lineRule="auto"/>
        <w:jc w:val="both"/>
      </w:pPr>
      <w:r w:rsidRPr="00FD5953">
        <w:rPr>
          <w:noProof/>
        </w:rPr>
        <w:drawing>
          <wp:inline distT="0" distB="0" distL="0" distR="0" wp14:anchorId="243B130B" wp14:editId="09565BF9">
            <wp:extent cx="2278577" cy="518205"/>
            <wp:effectExtent l="0" t="0" r="7620" b="0"/>
            <wp:docPr id="1655699465" name="Picture 1" descr="A black number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699465" name="Picture 1" descr="A black numbers and symbols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78577" cy="5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460E8" w14:textId="3B3D89AB" w:rsidR="001A5E7C" w:rsidRDefault="001A5E7C" w:rsidP="00595D9C">
      <w:pPr>
        <w:spacing w:line="360" w:lineRule="auto"/>
        <w:jc w:val="both"/>
      </w:pPr>
      <w:r w:rsidRPr="00FD5953">
        <w:rPr>
          <w:noProof/>
        </w:rPr>
        <w:drawing>
          <wp:inline distT="0" distB="0" distL="0" distR="0" wp14:anchorId="42D73106" wp14:editId="54808D18">
            <wp:extent cx="1546860" cy="586740"/>
            <wp:effectExtent l="0" t="0" r="0" b="3810"/>
            <wp:docPr id="1935074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074485" name=""/>
                    <pic:cNvPicPr/>
                  </pic:nvPicPr>
                  <pic:blipFill rotWithShape="1">
                    <a:blip r:embed="rId5"/>
                    <a:srcRect l="12436" r="61539" b="330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6860" cy="586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C54A25" w14:textId="2F3A9043" w:rsidR="001A5E7C" w:rsidRDefault="001A5E7C" w:rsidP="00595D9C">
      <w:pPr>
        <w:spacing w:line="360" w:lineRule="auto"/>
        <w:jc w:val="both"/>
      </w:pPr>
      <w:r w:rsidRPr="00FD5953">
        <w:rPr>
          <w:b/>
          <w:bCs/>
          <w:noProof/>
        </w:rPr>
        <w:drawing>
          <wp:inline distT="0" distB="0" distL="0" distR="0" wp14:anchorId="74BD2830" wp14:editId="64BA6643">
            <wp:extent cx="3116850" cy="693480"/>
            <wp:effectExtent l="0" t="0" r="7620" b="0"/>
            <wp:docPr id="549324415" name="Picture 1" descr="A number and number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324415" name="Picture 1" descr="A number and numbers on a white background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16850" cy="69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9061C" w14:textId="77777777" w:rsidR="00F126C1" w:rsidRDefault="00F126C1" w:rsidP="00595D9C">
      <w:pPr>
        <w:spacing w:line="360" w:lineRule="auto"/>
        <w:jc w:val="both"/>
      </w:pPr>
    </w:p>
    <w:p w14:paraId="18A5BBBD" w14:textId="112226B9" w:rsidR="00B9655A" w:rsidRDefault="0007720D" w:rsidP="00595D9C">
      <w:pPr>
        <w:spacing w:line="360" w:lineRule="auto"/>
        <w:jc w:val="both"/>
        <w:rPr>
          <w:b/>
          <w:bCs/>
        </w:rPr>
      </w:pPr>
      <w:r w:rsidRPr="009250D9">
        <w:rPr>
          <w:b/>
          <w:bCs/>
        </w:rPr>
        <w:lastRenderedPageBreak/>
        <w:t>Statistical Wilcoxon test</w:t>
      </w:r>
    </w:p>
    <w:p w14:paraId="664DB31E" w14:textId="2E0B5FCB" w:rsidR="00C235CE" w:rsidRDefault="00C235CE" w:rsidP="00595D9C">
      <w:pPr>
        <w:spacing w:line="360" w:lineRule="auto"/>
        <w:jc w:val="both"/>
        <w:rPr>
          <w:b/>
          <w:bCs/>
        </w:rPr>
      </w:pPr>
      <w:r>
        <w:rPr>
          <w:b/>
          <w:bCs/>
        </w:rPr>
        <w:t>R</w:t>
      </w:r>
      <w:r w:rsidR="005828AA">
        <w:rPr>
          <w:b/>
          <w:bCs/>
        </w:rPr>
        <w:t>E</w:t>
      </w:r>
      <w:r>
        <w:rPr>
          <w:b/>
          <w:bCs/>
        </w:rPr>
        <w:t>C Curves</w:t>
      </w:r>
    </w:p>
    <w:p w14:paraId="6040C387" w14:textId="6645B2A5" w:rsidR="002F73B6" w:rsidRPr="009250D9" w:rsidRDefault="002F73B6" w:rsidP="00595D9C">
      <w:pPr>
        <w:spacing w:line="360" w:lineRule="auto"/>
        <w:jc w:val="both"/>
        <w:rPr>
          <w:b/>
          <w:bCs/>
        </w:rPr>
      </w:pPr>
      <w:r>
        <w:rPr>
          <w:b/>
          <w:bCs/>
        </w:rPr>
        <w:t xml:space="preserve">Sensitivity: </w:t>
      </w:r>
      <w:r w:rsidR="0098289A">
        <w:t>FAST</w:t>
      </w:r>
      <w:r w:rsidR="005828AA">
        <w:t>.</w:t>
      </w:r>
    </w:p>
    <w:p w14:paraId="36090B53" w14:textId="0FF07878" w:rsidR="0025748B" w:rsidRPr="0025748B" w:rsidRDefault="002F505D" w:rsidP="00595D9C">
      <w:pPr>
        <w:spacing w:line="360" w:lineRule="auto"/>
        <w:jc w:val="both"/>
        <w:rPr>
          <w:b/>
          <w:bCs/>
        </w:rPr>
      </w:pPr>
      <w:r>
        <w:rPr>
          <w:b/>
          <w:bCs/>
        </w:rPr>
        <w:t>Uncertainty Analysis</w:t>
      </w:r>
      <w:r w:rsidR="00405337">
        <w:rPr>
          <w:b/>
          <w:bCs/>
        </w:rPr>
        <w:t>:</w:t>
      </w:r>
      <w:r w:rsidR="00CC74FB">
        <w:rPr>
          <w:b/>
          <w:bCs/>
        </w:rPr>
        <w:t xml:space="preserve"> </w:t>
      </w:r>
      <w:r w:rsidR="0036409A" w:rsidRPr="0036409A">
        <w:t>B</w:t>
      </w:r>
      <w:r w:rsidR="00CC74FB" w:rsidRPr="0036409A">
        <w:t xml:space="preserve">ased on Monte </w:t>
      </w:r>
      <w:r w:rsidR="00405337" w:rsidRPr="0036409A">
        <w:t>Carlo</w:t>
      </w:r>
      <w:r w:rsidR="00CC74FB" w:rsidRPr="0036409A">
        <w:t xml:space="preserve"> method</w:t>
      </w:r>
    </w:p>
    <w:sectPr w:rsidR="0025748B" w:rsidRPr="002574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EyNDA2NjKwtDSyMDZR0lEKTi0uzszPAykwqQUAWddhmSwAAAA="/>
  </w:docVars>
  <w:rsids>
    <w:rsidRoot w:val="00B1289E"/>
    <w:rsid w:val="00012B4E"/>
    <w:rsid w:val="00013179"/>
    <w:rsid w:val="0007720D"/>
    <w:rsid w:val="000E1AA8"/>
    <w:rsid w:val="001461DB"/>
    <w:rsid w:val="00185BEC"/>
    <w:rsid w:val="001A5E7C"/>
    <w:rsid w:val="001B42FB"/>
    <w:rsid w:val="0025748B"/>
    <w:rsid w:val="00261B3D"/>
    <w:rsid w:val="002A36D3"/>
    <w:rsid w:val="002F3A74"/>
    <w:rsid w:val="002F505D"/>
    <w:rsid w:val="002F73B6"/>
    <w:rsid w:val="0031279F"/>
    <w:rsid w:val="00321318"/>
    <w:rsid w:val="0033453A"/>
    <w:rsid w:val="00335F81"/>
    <w:rsid w:val="0036409A"/>
    <w:rsid w:val="0039741D"/>
    <w:rsid w:val="003C05F5"/>
    <w:rsid w:val="0040093C"/>
    <w:rsid w:val="00400E06"/>
    <w:rsid w:val="00405337"/>
    <w:rsid w:val="00472DC4"/>
    <w:rsid w:val="00496987"/>
    <w:rsid w:val="004A06B3"/>
    <w:rsid w:val="004F6B0C"/>
    <w:rsid w:val="005828AA"/>
    <w:rsid w:val="00595D9C"/>
    <w:rsid w:val="005F5189"/>
    <w:rsid w:val="0063418A"/>
    <w:rsid w:val="00702190"/>
    <w:rsid w:val="00823245"/>
    <w:rsid w:val="008435C4"/>
    <w:rsid w:val="008A41E8"/>
    <w:rsid w:val="008D1AB5"/>
    <w:rsid w:val="008F7A02"/>
    <w:rsid w:val="009250D9"/>
    <w:rsid w:val="009446F3"/>
    <w:rsid w:val="0098289A"/>
    <w:rsid w:val="009A46AE"/>
    <w:rsid w:val="00A74E02"/>
    <w:rsid w:val="00A753E8"/>
    <w:rsid w:val="00A75E5F"/>
    <w:rsid w:val="00AB17C9"/>
    <w:rsid w:val="00B1289E"/>
    <w:rsid w:val="00B66178"/>
    <w:rsid w:val="00B8299F"/>
    <w:rsid w:val="00B9655A"/>
    <w:rsid w:val="00BA5187"/>
    <w:rsid w:val="00BC4E74"/>
    <w:rsid w:val="00BD67DC"/>
    <w:rsid w:val="00BE3976"/>
    <w:rsid w:val="00BF70A7"/>
    <w:rsid w:val="00C06624"/>
    <w:rsid w:val="00C235CE"/>
    <w:rsid w:val="00C261F8"/>
    <w:rsid w:val="00C5043E"/>
    <w:rsid w:val="00C64E53"/>
    <w:rsid w:val="00C66C21"/>
    <w:rsid w:val="00CB4D4A"/>
    <w:rsid w:val="00CB713A"/>
    <w:rsid w:val="00CC74FB"/>
    <w:rsid w:val="00DC5E1D"/>
    <w:rsid w:val="00E327A2"/>
    <w:rsid w:val="00E63AD4"/>
    <w:rsid w:val="00E7130B"/>
    <w:rsid w:val="00EE1473"/>
    <w:rsid w:val="00F0710E"/>
    <w:rsid w:val="00F126C1"/>
    <w:rsid w:val="00F65105"/>
    <w:rsid w:val="00F90E67"/>
    <w:rsid w:val="00FD4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0C34D7"/>
  <w15:chartTrackingRefBased/>
  <w15:docId w15:val="{165543C5-6726-4D1F-8B66-1AB1129CD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28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28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289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289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289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289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289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289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289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8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28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289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289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289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289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289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289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289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28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28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289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289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28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28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28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28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28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28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28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118</Words>
  <Characters>675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M</dc:creator>
  <cp:keywords/>
  <dc:description/>
  <cp:lastModifiedBy>HPC 1</cp:lastModifiedBy>
  <cp:revision>71</cp:revision>
  <dcterms:created xsi:type="dcterms:W3CDTF">2025-10-06T07:45:00Z</dcterms:created>
  <dcterms:modified xsi:type="dcterms:W3CDTF">2025-11-26T11:05:00Z</dcterms:modified>
</cp:coreProperties>
</file>