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D11A" w14:textId="77777777" w:rsidR="00822970" w:rsidRDefault="00822970" w:rsidP="00822970">
      <w:r>
        <w:t>438. Startup Companies One-Line Pitches</w:t>
      </w:r>
    </w:p>
    <w:p w14:paraId="7051CF7F" w14:textId="77777777" w:rsidR="00822970" w:rsidRDefault="00822970" w:rsidP="00822970">
      <w:r>
        <w:t xml:space="preserve">model=CATR, ADAR </w:t>
      </w:r>
    </w:p>
    <w:p w14:paraId="0D92417D" w14:textId="77777777" w:rsidR="00822970" w:rsidRDefault="00822970" w:rsidP="00822970">
      <w:proofErr w:type="spellStart"/>
      <w:r>
        <w:t>Opt</w:t>
      </w:r>
      <w:proofErr w:type="spellEnd"/>
      <w:r>
        <w:t xml:space="preserve">= Transient search algorithm, Chef-Based Optimization Algorithm </w:t>
      </w:r>
    </w:p>
    <w:p w14:paraId="085F8EDF" w14:textId="3EE6FFBF" w:rsidR="006F4FFE" w:rsidRDefault="00822970" w:rsidP="00822970">
      <w:r>
        <w:t>method: Feature Selection=F-static, Data Process=K-fold, Sensitivity=FAST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IysjA1NDEyszQytjRX0lEKTi0uzszPAykwrAUAs99paCwAAAA="/>
  </w:docVars>
  <w:rsids>
    <w:rsidRoot w:val="00F866FE"/>
    <w:rsid w:val="00284C44"/>
    <w:rsid w:val="003931F8"/>
    <w:rsid w:val="00394A4C"/>
    <w:rsid w:val="00563E29"/>
    <w:rsid w:val="006F4FFE"/>
    <w:rsid w:val="00713E2D"/>
    <w:rsid w:val="00822970"/>
    <w:rsid w:val="009125D5"/>
    <w:rsid w:val="00A857D1"/>
    <w:rsid w:val="00CA297F"/>
    <w:rsid w:val="00F836D0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DFAD80A2-9A98-4150-841B-C8104765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FE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2025-09-13T09:15:00Z</dcterms:created>
  <dcterms:modified xsi:type="dcterms:W3CDTF">2025-09-13T09:15:00Z</dcterms:modified>
</cp:coreProperties>
</file>