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4DEA0" w14:textId="6E3DBD05" w:rsidR="00FF4619" w:rsidRPr="003B2A2D" w:rsidRDefault="003B2A2D" w:rsidP="00FF4619">
      <w:pPr>
        <w:spacing w:line="360" w:lineRule="auto"/>
        <w:jc w:val="both"/>
        <w:rPr>
          <w:rFonts w:asciiTheme="majorBidi" w:hAnsiTheme="majorBidi" w:cstheme="majorBidi"/>
        </w:rPr>
      </w:pPr>
      <w:r w:rsidRPr="003B2A2D">
        <w:rPr>
          <w:rFonts w:asciiTheme="majorBidi" w:hAnsiTheme="majorBidi" w:cstheme="majorBidi"/>
        </w:rPr>
        <w:t>Title</w:t>
      </w:r>
      <w:r w:rsidR="00FF4619" w:rsidRPr="003B2A2D">
        <w:rPr>
          <w:rFonts w:asciiTheme="majorBidi" w:hAnsiTheme="majorBidi" w:cstheme="majorBidi"/>
        </w:rPr>
        <w:t xml:space="preserve">: </w:t>
      </w:r>
      <w:r w:rsidRPr="003B2A2D">
        <w:rPr>
          <w:rFonts w:asciiTheme="majorBidi" w:hAnsiTheme="majorBidi" w:cstheme="majorBidi"/>
          <w:sz w:val="28"/>
          <w:szCs w:val="28"/>
        </w:rPr>
        <w:t>Elastic Modulus of Recycled Aggregate Concrete</w:t>
      </w:r>
    </w:p>
    <w:p w14:paraId="6A1E0FC6" w14:textId="1DA68381" w:rsidR="00FF4619" w:rsidRDefault="003B2A2D" w:rsidP="00FF461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F4619">
        <w:rPr>
          <w:rFonts w:asciiTheme="majorBidi" w:hAnsiTheme="majorBidi" w:cstheme="majorBidi"/>
          <w:sz w:val="24"/>
          <w:szCs w:val="24"/>
        </w:rPr>
        <w:t>Models</w:t>
      </w:r>
      <w:r w:rsidR="00FF4619" w:rsidRPr="00FF4619">
        <w:rPr>
          <w:rFonts w:asciiTheme="majorBidi" w:hAnsiTheme="majorBidi" w:cstheme="majorBidi"/>
          <w:sz w:val="24"/>
          <w:szCs w:val="24"/>
        </w:rPr>
        <w:t xml:space="preserve">: </w:t>
      </w:r>
      <w:r w:rsidR="008A519B">
        <w:rPr>
          <w:rFonts w:asciiTheme="majorBidi" w:hAnsiTheme="majorBidi" w:cstheme="majorBidi"/>
          <w:sz w:val="24"/>
          <w:szCs w:val="24"/>
        </w:rPr>
        <w:t>MLP (2 LAYERS)</w:t>
      </w:r>
    </w:p>
    <w:p w14:paraId="08FDA63E" w14:textId="77777777" w:rsidR="003B2A2D" w:rsidRDefault="00FF4619" w:rsidP="00FF461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TASK: </w:t>
      </w:r>
    </w:p>
    <w:p w14:paraId="05DF6029" w14:textId="77777777" w:rsidR="003B2A2D" w:rsidRPr="00017D6F" w:rsidRDefault="003B2A2D" w:rsidP="003B2A2D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17D6F">
        <w:rPr>
          <w:rFonts w:asciiTheme="majorBidi" w:hAnsiTheme="majorBidi" w:cstheme="majorBidi"/>
          <w:sz w:val="24"/>
          <w:szCs w:val="24"/>
        </w:rPr>
        <w:t>K-fold Cross-validation</w:t>
      </w:r>
    </w:p>
    <w:p w14:paraId="6578AAE2" w14:textId="3B6E919D" w:rsidR="003B2A2D" w:rsidRDefault="003B2A2D" w:rsidP="003B2A2D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Pr="008E368D">
        <w:rPr>
          <w:rFonts w:asciiTheme="majorBidi" w:hAnsiTheme="majorBidi" w:cstheme="majorBidi"/>
          <w:sz w:val="24"/>
          <w:szCs w:val="24"/>
        </w:rPr>
        <w:t xml:space="preserve">ensitivity </w:t>
      </w:r>
      <w:r>
        <w:rPr>
          <w:rFonts w:asciiTheme="majorBidi" w:hAnsiTheme="majorBidi" w:cstheme="majorBidi"/>
          <w:sz w:val="24"/>
          <w:szCs w:val="24"/>
        </w:rPr>
        <w:t>A</w:t>
      </w:r>
      <w:r w:rsidRPr="008E368D">
        <w:rPr>
          <w:rFonts w:asciiTheme="majorBidi" w:hAnsiTheme="majorBidi" w:cstheme="majorBidi"/>
          <w:sz w:val="24"/>
          <w:szCs w:val="24"/>
        </w:rPr>
        <w:t>nalysis</w:t>
      </w:r>
      <w:r w:rsidR="002244E0">
        <w:rPr>
          <w:rFonts w:asciiTheme="majorBidi" w:hAnsiTheme="majorBidi" w:cstheme="majorBidi"/>
          <w:sz w:val="24"/>
          <w:szCs w:val="24"/>
        </w:rPr>
        <w:t>(SHAP)</w:t>
      </w:r>
    </w:p>
    <w:p w14:paraId="26378F1D" w14:textId="77777777" w:rsidR="004547E9" w:rsidRPr="00FF4619" w:rsidRDefault="004547E9">
      <w:pPr>
        <w:rPr>
          <w:rFonts w:asciiTheme="majorBidi" w:hAnsiTheme="majorBidi" w:cstheme="majorBidi"/>
        </w:rPr>
      </w:pPr>
    </w:p>
    <w:sectPr w:rsidR="004547E9" w:rsidRPr="00FF4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F4DBE"/>
    <w:multiLevelType w:val="hybridMultilevel"/>
    <w:tmpl w:val="04A23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31930"/>
    <w:multiLevelType w:val="hybridMultilevel"/>
    <w:tmpl w:val="D2966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C5808"/>
    <w:multiLevelType w:val="hybridMultilevel"/>
    <w:tmpl w:val="07CE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415345">
    <w:abstractNumId w:val="2"/>
  </w:num>
  <w:num w:numId="2" w16cid:durableId="1728528863">
    <w:abstractNumId w:val="0"/>
  </w:num>
  <w:num w:numId="3" w16cid:durableId="860971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1B"/>
    <w:rsid w:val="002244E0"/>
    <w:rsid w:val="003B2A2D"/>
    <w:rsid w:val="004547E9"/>
    <w:rsid w:val="00555156"/>
    <w:rsid w:val="0079311B"/>
    <w:rsid w:val="008A519B"/>
    <w:rsid w:val="00FF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B155"/>
  <w15:chartTrackingRefBased/>
  <w15:docId w15:val="{A8D50BAD-812F-4D8D-BA1F-1DB08D94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156"/>
    <w:pPr>
      <w:bidi/>
      <w:ind w:left="720"/>
      <w:contextualSpacing/>
    </w:pPr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120</Characters>
  <Application>Microsoft Office Word</Application>
  <DocSecurity>0</DocSecurity>
  <Lines>5</Lines>
  <Paragraphs>5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</dc:creator>
  <cp:keywords/>
  <dc:description/>
  <cp:lastModifiedBy>HPC</cp:lastModifiedBy>
  <cp:revision>6</cp:revision>
  <dcterms:created xsi:type="dcterms:W3CDTF">2025-11-15T19:09:00Z</dcterms:created>
  <dcterms:modified xsi:type="dcterms:W3CDTF">2025-11-15T19:37:00Z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4ec28d0c-5a0e-4259-8a4a-65d4531495af</vt:lpwstr>
  </property>
</Properties>
</file>