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76E00" w14:textId="77777777" w:rsidR="00864AB3" w:rsidRPr="00864AB3" w:rsidRDefault="00864AB3" w:rsidP="00864AB3">
      <w:p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864AB3">
        <w:rPr>
          <w:rFonts w:ascii="Times New Roman" w:eastAsia="Times New Roman" w:hAnsi="Times New Roman" w:cs="Times New Roman"/>
          <w:b/>
          <w:bCs/>
          <w:kern w:val="0"/>
          <w:sz w:val="24"/>
          <w:szCs w:val="24"/>
          <w:lang w:eastAsia="en-ZA"/>
          <w14:ligatures w14:val="none"/>
        </w:rPr>
        <w:t>Creating My Own Version of the Theorem</w:t>
      </w:r>
    </w:p>
    <w:p w14:paraId="41E3E32C" w14:textId="77777777" w:rsidR="00864AB3" w:rsidRPr="00864AB3" w:rsidRDefault="00864AB3" w:rsidP="00864AB3">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Given the document's content, my version of the theorem is formalized as follows, structured to mirror the original's key components for clarity and consistency:</w:t>
      </w:r>
    </w:p>
    <w:p w14:paraId="5E8EDB7C" w14:textId="77777777" w:rsidR="00864AB3" w:rsidRPr="00864AB3" w:rsidRDefault="00864AB3" w:rsidP="00864AB3">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b/>
          <w:bCs/>
          <w:kern w:val="0"/>
          <w:sz w:val="24"/>
          <w:szCs w:val="24"/>
          <w:lang w:eastAsia="en-ZA"/>
          <w14:ligatures w14:val="none"/>
        </w:rPr>
        <w:t>Formal Statement of the AI Theorem (My Version)</w:t>
      </w:r>
    </w:p>
    <w:p w14:paraId="29870F59" w14:textId="77777777" w:rsidR="00864AB3" w:rsidRPr="00864AB3" w:rsidRDefault="00864AB3" w:rsidP="00864AB3">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The Philosopher Dialogue AI Reasoning Engine is defined by the following principles and objectives:</w:t>
      </w:r>
    </w:p>
    <w:p w14:paraId="3D648101" w14:textId="77777777" w:rsidR="00864AB3" w:rsidRPr="00864AB3" w:rsidRDefault="00864AB3" w:rsidP="00864A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b/>
          <w:bCs/>
          <w:kern w:val="0"/>
          <w:sz w:val="24"/>
          <w:szCs w:val="24"/>
          <w:lang w:eastAsia="en-ZA"/>
          <w14:ligatures w14:val="none"/>
        </w:rPr>
        <w:t>Purpose</w:t>
      </w:r>
      <w:r w:rsidRPr="00864AB3">
        <w:rPr>
          <w:rFonts w:ascii="Times New Roman" w:eastAsia="Times New Roman" w:hAnsi="Times New Roman" w:cs="Times New Roman"/>
          <w:kern w:val="0"/>
          <w:sz w:val="24"/>
          <w:szCs w:val="24"/>
          <w:lang w:eastAsia="en-ZA"/>
          <w14:ligatures w14:val="none"/>
        </w:rPr>
        <w:t>: To create an AI system capable of engaging in profound philosophical dialogues using the Socratic method, thereby promoting critical thinking and the pursuit of truth among users.</w:t>
      </w:r>
    </w:p>
    <w:p w14:paraId="53B5DBA1" w14:textId="77777777" w:rsidR="00864AB3" w:rsidRPr="00864AB3" w:rsidRDefault="00864AB3" w:rsidP="00864A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b/>
          <w:bCs/>
          <w:kern w:val="0"/>
          <w:sz w:val="24"/>
          <w:szCs w:val="24"/>
          <w:lang w:eastAsia="en-ZA"/>
          <w14:ligatures w14:val="none"/>
        </w:rPr>
        <w:t>Core Design Philosophy</w:t>
      </w:r>
      <w:r w:rsidRPr="00864AB3">
        <w:rPr>
          <w:rFonts w:ascii="Times New Roman" w:eastAsia="Times New Roman" w:hAnsi="Times New Roman" w:cs="Times New Roman"/>
          <w:kern w:val="0"/>
          <w:sz w:val="24"/>
          <w:szCs w:val="24"/>
          <w:lang w:eastAsia="en-ZA"/>
          <w14:ligatures w14:val="none"/>
        </w:rPr>
        <w:t>: The system integrates advanced AI techniques, including symbolic reasoning and multi-agent dialogue, within a modular framework that ensures logical consistency, factual accuracy, and adaptability to various applications.</w:t>
      </w:r>
    </w:p>
    <w:p w14:paraId="02B78848" w14:textId="77777777" w:rsidR="00864AB3" w:rsidRPr="00864AB3" w:rsidRDefault="00864AB3" w:rsidP="00864A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b/>
          <w:bCs/>
          <w:kern w:val="0"/>
          <w:sz w:val="24"/>
          <w:szCs w:val="24"/>
          <w:lang w:eastAsia="en-ZA"/>
          <w14:ligatures w14:val="none"/>
        </w:rPr>
        <w:t>Architecture and Functionality</w:t>
      </w:r>
      <w:r w:rsidRPr="00864AB3">
        <w:rPr>
          <w:rFonts w:ascii="Times New Roman" w:eastAsia="Times New Roman" w:hAnsi="Times New Roman" w:cs="Times New Roman"/>
          <w:kern w:val="0"/>
          <w:sz w:val="24"/>
          <w:szCs w:val="24"/>
          <w:lang w:eastAsia="en-ZA"/>
          <w14:ligatures w14:val="none"/>
        </w:rPr>
        <w:t>: It features a reasoning engine that manages conversations between a philosopher persona and a user, employing Socratic challenges and memory mechanisms to maintain coherence and depth in discussions.</w:t>
      </w:r>
    </w:p>
    <w:p w14:paraId="55F3EEFF" w14:textId="77777777" w:rsidR="00864AB3" w:rsidRPr="00864AB3" w:rsidRDefault="00864AB3" w:rsidP="00864A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b/>
          <w:bCs/>
          <w:kern w:val="0"/>
          <w:sz w:val="24"/>
          <w:szCs w:val="24"/>
          <w:lang w:eastAsia="en-ZA"/>
          <w14:ligatures w14:val="none"/>
        </w:rPr>
        <w:t>Build Phases</w:t>
      </w:r>
      <w:r w:rsidRPr="00864AB3">
        <w:rPr>
          <w:rFonts w:ascii="Times New Roman" w:eastAsia="Times New Roman" w:hAnsi="Times New Roman" w:cs="Times New Roman"/>
          <w:kern w:val="0"/>
          <w:sz w:val="24"/>
          <w:szCs w:val="24"/>
          <w:lang w:eastAsia="en-ZA"/>
          <w14:ligatures w14:val="none"/>
        </w:rPr>
        <w:t>: Development is structured into incremental phases, beginning with establishing core rules and guardrails, followed by implementing dialogue loops, integrating challenge models, ensuring human-AI collaboration, optimizing performance, conducting thorough testing, and embedding ethical considerations.</w:t>
      </w:r>
    </w:p>
    <w:p w14:paraId="0A24995D" w14:textId="77777777" w:rsidR="00864AB3" w:rsidRPr="00864AB3" w:rsidRDefault="00864AB3" w:rsidP="00864A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b/>
          <w:bCs/>
          <w:kern w:val="0"/>
          <w:sz w:val="24"/>
          <w:szCs w:val="24"/>
          <w:lang w:eastAsia="en-ZA"/>
          <w14:ligatures w14:val="none"/>
        </w:rPr>
        <w:t>Foundational Axioms</w:t>
      </w:r>
      <w:r w:rsidRPr="00864AB3">
        <w:rPr>
          <w:rFonts w:ascii="Times New Roman" w:eastAsia="Times New Roman" w:hAnsi="Times New Roman" w:cs="Times New Roman"/>
          <w:kern w:val="0"/>
          <w:sz w:val="24"/>
          <w:szCs w:val="24"/>
          <w:lang w:eastAsia="en-ZA"/>
          <w14:ligatures w14:val="none"/>
        </w:rPr>
        <w:t>: The AI is anchored in the principles of logic, truth, and teachability, with all components designed to support transparent, error-minimized interactions that adhere to philosophical rigor.</w:t>
      </w:r>
    </w:p>
    <w:p w14:paraId="391C3E68" w14:textId="77777777" w:rsidR="00864AB3" w:rsidRPr="00864AB3" w:rsidRDefault="00864AB3" w:rsidP="00864AB3">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This theorem outlines the strategic blueprint for developing an AI that not only simulates philosophical discourse but also embodies the ethical and logical standards necessary for meaningful human-AI interaction.</w:t>
      </w:r>
    </w:p>
    <w:p w14:paraId="0B92E969" w14:textId="77777777" w:rsidR="00864AB3" w:rsidRPr="00864AB3" w:rsidRDefault="00864AB3" w:rsidP="00864AB3">
      <w:p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864AB3">
        <w:rPr>
          <w:rFonts w:ascii="Times New Roman" w:eastAsia="Times New Roman" w:hAnsi="Times New Roman" w:cs="Times New Roman"/>
          <w:b/>
          <w:bCs/>
          <w:kern w:val="0"/>
          <w:sz w:val="24"/>
          <w:szCs w:val="24"/>
          <w:lang w:eastAsia="en-ZA"/>
          <w14:ligatures w14:val="none"/>
        </w:rPr>
        <w:t>Comparison and Rationale</w:t>
      </w:r>
    </w:p>
    <w:p w14:paraId="1E111B84" w14:textId="77777777" w:rsidR="00864AB3" w:rsidRPr="00864AB3" w:rsidRDefault="00864AB3" w:rsidP="00864AB3">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My version maintains the essence of the original, rephrasing for clarity and emphasizing key aspects like the Socratic method, hybrid AI techniques, and ethical considerations. The structure, with numbered points, ensures alignment with the document's format, facilitating ease of understanding and integration into the user's "</w:t>
      </w:r>
      <w:proofErr w:type="spellStart"/>
      <w:r w:rsidRPr="00864AB3">
        <w:rPr>
          <w:rFonts w:ascii="Times New Roman" w:eastAsia="Times New Roman" w:hAnsi="Times New Roman" w:cs="Times New Roman"/>
          <w:kern w:val="0"/>
          <w:sz w:val="24"/>
          <w:szCs w:val="24"/>
          <w:lang w:eastAsia="en-ZA"/>
          <w14:ligatures w14:val="none"/>
        </w:rPr>
        <w:t>MetaPhilosophy</w:t>
      </w:r>
      <w:proofErr w:type="spellEnd"/>
      <w:r w:rsidRPr="00864AB3">
        <w:rPr>
          <w:rFonts w:ascii="Times New Roman" w:eastAsia="Times New Roman" w:hAnsi="Times New Roman" w:cs="Times New Roman"/>
          <w:kern w:val="0"/>
          <w:sz w:val="24"/>
          <w:szCs w:val="24"/>
          <w:lang w:eastAsia="en-ZA"/>
          <w14:ligatures w14:val="none"/>
        </w:rPr>
        <w:t xml:space="preserve"> of this construct."</w:t>
      </w:r>
    </w:p>
    <w:p w14:paraId="11595D8A" w14:textId="77777777" w:rsidR="00864AB3" w:rsidRPr="00864AB3" w:rsidRDefault="00864AB3" w:rsidP="00864AB3">
      <w:pPr>
        <w:spacing w:before="100" w:beforeAutospacing="1" w:after="100" w:afterAutospacing="1" w:line="240" w:lineRule="auto"/>
        <w:outlineLvl w:val="3"/>
        <w:rPr>
          <w:rFonts w:ascii="Times New Roman" w:eastAsia="Times New Roman" w:hAnsi="Times New Roman" w:cs="Times New Roman"/>
          <w:b/>
          <w:bCs/>
          <w:kern w:val="0"/>
          <w:sz w:val="24"/>
          <w:szCs w:val="24"/>
          <w:lang w:eastAsia="en-ZA"/>
          <w14:ligatures w14:val="none"/>
        </w:rPr>
      </w:pPr>
      <w:r w:rsidRPr="00864AB3">
        <w:rPr>
          <w:rFonts w:ascii="Times New Roman" w:eastAsia="Times New Roman" w:hAnsi="Times New Roman" w:cs="Times New Roman"/>
          <w:b/>
          <w:bCs/>
          <w:kern w:val="0"/>
          <w:sz w:val="24"/>
          <w:szCs w:val="24"/>
          <w:lang w:eastAsia="en-ZA"/>
          <w14:ligatures w14:val="none"/>
        </w:rPr>
        <w:t>Tables for Organization</w:t>
      </w:r>
    </w:p>
    <w:p w14:paraId="2C662EA8" w14:textId="77777777" w:rsidR="00864AB3" w:rsidRPr="00864AB3" w:rsidRDefault="00864AB3" w:rsidP="00864AB3">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To further organize the information, the following tables summarize the key components and my interpretation: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1751"/>
        <w:gridCol w:w="1708"/>
        <w:gridCol w:w="1957"/>
        <w:gridCol w:w="1906"/>
      </w:tblGrid>
      <w:tr w:rsidR="00864AB3" w:rsidRPr="00864AB3" w14:paraId="224F49FC" w14:textId="77777777" w:rsidTr="00864AB3">
        <w:trPr>
          <w:tblHeader/>
          <w:tblCellSpacing w:w="15" w:type="dxa"/>
        </w:trPr>
        <w:tc>
          <w:tcPr>
            <w:tcW w:w="0" w:type="auto"/>
            <w:vAlign w:val="center"/>
            <w:hideMark/>
          </w:tcPr>
          <w:p w14:paraId="6718AD5C" w14:textId="77777777" w:rsidR="00864AB3" w:rsidRPr="00864AB3" w:rsidRDefault="00864AB3" w:rsidP="00864AB3">
            <w:pPr>
              <w:spacing w:after="0" w:line="240" w:lineRule="auto"/>
              <w:jc w:val="center"/>
              <w:rPr>
                <w:rFonts w:ascii="Times New Roman" w:eastAsia="Times New Roman" w:hAnsi="Times New Roman" w:cs="Times New Roman"/>
                <w:b/>
                <w:bCs/>
                <w:kern w:val="0"/>
                <w:sz w:val="24"/>
                <w:szCs w:val="24"/>
                <w:lang w:eastAsia="en-ZA"/>
                <w14:ligatures w14:val="none"/>
              </w:rPr>
            </w:pPr>
            <w:r w:rsidRPr="00864AB3">
              <w:rPr>
                <w:rFonts w:ascii="Times New Roman" w:eastAsia="Times New Roman" w:hAnsi="Times New Roman" w:cs="Times New Roman"/>
                <w:b/>
                <w:bCs/>
                <w:kern w:val="0"/>
                <w:sz w:val="24"/>
                <w:szCs w:val="24"/>
                <w:lang w:eastAsia="en-ZA"/>
                <w14:ligatures w14:val="none"/>
              </w:rPr>
              <w:t>Component</w:t>
            </w:r>
          </w:p>
        </w:tc>
        <w:tc>
          <w:tcPr>
            <w:tcW w:w="0" w:type="auto"/>
            <w:gridSpan w:val="2"/>
            <w:vAlign w:val="center"/>
            <w:hideMark/>
          </w:tcPr>
          <w:p w14:paraId="38BF8374" w14:textId="77777777" w:rsidR="00864AB3" w:rsidRPr="00864AB3" w:rsidRDefault="00864AB3" w:rsidP="00864AB3">
            <w:pPr>
              <w:spacing w:after="0" w:line="240" w:lineRule="auto"/>
              <w:jc w:val="center"/>
              <w:rPr>
                <w:rFonts w:ascii="Times New Roman" w:eastAsia="Times New Roman" w:hAnsi="Times New Roman" w:cs="Times New Roman"/>
                <w:b/>
                <w:bCs/>
                <w:kern w:val="0"/>
                <w:sz w:val="24"/>
                <w:szCs w:val="24"/>
                <w:lang w:eastAsia="en-ZA"/>
                <w14:ligatures w14:val="none"/>
              </w:rPr>
            </w:pPr>
            <w:r w:rsidRPr="00864AB3">
              <w:rPr>
                <w:rFonts w:ascii="Times New Roman" w:eastAsia="Times New Roman" w:hAnsi="Times New Roman" w:cs="Times New Roman"/>
                <w:b/>
                <w:bCs/>
                <w:kern w:val="0"/>
                <w:sz w:val="24"/>
                <w:szCs w:val="24"/>
                <w:lang w:eastAsia="en-ZA"/>
                <w14:ligatures w14:val="none"/>
              </w:rPr>
              <w:t>Original Document Summary</w:t>
            </w:r>
          </w:p>
        </w:tc>
        <w:tc>
          <w:tcPr>
            <w:tcW w:w="0" w:type="auto"/>
            <w:gridSpan w:val="2"/>
            <w:vAlign w:val="center"/>
            <w:hideMark/>
          </w:tcPr>
          <w:p w14:paraId="2622DB99" w14:textId="77777777" w:rsidR="00864AB3" w:rsidRPr="00864AB3" w:rsidRDefault="00864AB3" w:rsidP="00864AB3">
            <w:pPr>
              <w:spacing w:after="0" w:line="240" w:lineRule="auto"/>
              <w:jc w:val="center"/>
              <w:rPr>
                <w:rFonts w:ascii="Times New Roman" w:eastAsia="Times New Roman" w:hAnsi="Times New Roman" w:cs="Times New Roman"/>
                <w:b/>
                <w:bCs/>
                <w:kern w:val="0"/>
                <w:sz w:val="24"/>
                <w:szCs w:val="24"/>
                <w:lang w:eastAsia="en-ZA"/>
                <w14:ligatures w14:val="none"/>
              </w:rPr>
            </w:pPr>
            <w:r w:rsidRPr="00864AB3">
              <w:rPr>
                <w:rFonts w:ascii="Times New Roman" w:eastAsia="Times New Roman" w:hAnsi="Times New Roman" w:cs="Times New Roman"/>
                <w:b/>
                <w:bCs/>
                <w:kern w:val="0"/>
                <w:sz w:val="24"/>
                <w:szCs w:val="24"/>
                <w:lang w:eastAsia="en-ZA"/>
                <w14:ligatures w14:val="none"/>
              </w:rPr>
              <w:t>My Version Summary</w:t>
            </w:r>
          </w:p>
        </w:tc>
      </w:tr>
      <w:tr w:rsidR="00864AB3" w:rsidRPr="00864AB3" w14:paraId="6613A9C4" w14:textId="77777777" w:rsidTr="00864AB3">
        <w:trPr>
          <w:tblCellSpacing w:w="15" w:type="dxa"/>
        </w:trPr>
        <w:tc>
          <w:tcPr>
            <w:tcW w:w="0" w:type="auto"/>
            <w:vAlign w:val="center"/>
            <w:hideMark/>
          </w:tcPr>
          <w:p w14:paraId="56D61460"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Purpose</w:t>
            </w:r>
          </w:p>
        </w:tc>
        <w:tc>
          <w:tcPr>
            <w:tcW w:w="0" w:type="auto"/>
            <w:gridSpan w:val="2"/>
            <w:vAlign w:val="center"/>
            <w:hideMark/>
          </w:tcPr>
          <w:p w14:paraId="6DD879D1"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 xml:space="preserve">Conduct philosophical dialogues, proof-of-concept for </w:t>
            </w:r>
            <w:proofErr w:type="spellStart"/>
            <w:r w:rsidRPr="00864AB3">
              <w:rPr>
                <w:rFonts w:ascii="Times New Roman" w:eastAsia="Times New Roman" w:hAnsi="Times New Roman" w:cs="Times New Roman"/>
                <w:kern w:val="0"/>
                <w:sz w:val="24"/>
                <w:szCs w:val="24"/>
                <w:lang w:eastAsia="en-ZA"/>
                <w14:ligatures w14:val="none"/>
              </w:rPr>
              <w:t>Reviviscere’s</w:t>
            </w:r>
            <w:proofErr w:type="spellEnd"/>
            <w:r w:rsidRPr="00864AB3">
              <w:rPr>
                <w:rFonts w:ascii="Times New Roman" w:eastAsia="Times New Roman" w:hAnsi="Times New Roman" w:cs="Times New Roman"/>
                <w:kern w:val="0"/>
                <w:sz w:val="24"/>
                <w:szCs w:val="24"/>
                <w:lang w:eastAsia="en-ZA"/>
                <w14:ligatures w14:val="none"/>
              </w:rPr>
              <w:t xml:space="preserve"> mission.</w:t>
            </w:r>
          </w:p>
        </w:tc>
        <w:tc>
          <w:tcPr>
            <w:tcW w:w="0" w:type="auto"/>
            <w:gridSpan w:val="2"/>
            <w:vAlign w:val="center"/>
            <w:hideMark/>
          </w:tcPr>
          <w:p w14:paraId="24C64A0D"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Engage in profound philosophical dialogues, promote critical thinking and truth-seeking.</w:t>
            </w:r>
          </w:p>
        </w:tc>
      </w:tr>
      <w:tr w:rsidR="00864AB3" w:rsidRPr="00864AB3" w14:paraId="536BEAA5" w14:textId="77777777" w:rsidTr="00864AB3">
        <w:trPr>
          <w:tblCellSpacing w:w="15" w:type="dxa"/>
        </w:trPr>
        <w:tc>
          <w:tcPr>
            <w:tcW w:w="0" w:type="auto"/>
            <w:vAlign w:val="center"/>
            <w:hideMark/>
          </w:tcPr>
          <w:p w14:paraId="1B64A444"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lastRenderedPageBreak/>
              <w:t>Core Design Philosophy</w:t>
            </w:r>
          </w:p>
        </w:tc>
        <w:tc>
          <w:tcPr>
            <w:tcW w:w="0" w:type="auto"/>
            <w:gridSpan w:val="2"/>
            <w:vAlign w:val="center"/>
            <w:hideMark/>
          </w:tcPr>
          <w:p w14:paraId="7EFE72EE"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Simplicity, logic, symbolic reasoning, minimize drift and hallucination.</w:t>
            </w:r>
          </w:p>
        </w:tc>
        <w:tc>
          <w:tcPr>
            <w:tcW w:w="0" w:type="auto"/>
            <w:gridSpan w:val="2"/>
            <w:vAlign w:val="center"/>
            <w:hideMark/>
          </w:tcPr>
          <w:p w14:paraId="028C1771"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Advanced AI techniques, modular framework, logical consistency, factual accuracy.</w:t>
            </w:r>
          </w:p>
        </w:tc>
      </w:tr>
      <w:tr w:rsidR="00864AB3" w:rsidRPr="00864AB3" w14:paraId="02FC965D" w14:textId="77777777" w:rsidTr="00864AB3">
        <w:trPr>
          <w:tblCellSpacing w:w="15" w:type="dxa"/>
        </w:trPr>
        <w:tc>
          <w:tcPr>
            <w:tcW w:w="0" w:type="auto"/>
            <w:vAlign w:val="center"/>
            <w:hideMark/>
          </w:tcPr>
          <w:p w14:paraId="6E15964E"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Architecture</w:t>
            </w:r>
          </w:p>
        </w:tc>
        <w:tc>
          <w:tcPr>
            <w:tcW w:w="0" w:type="auto"/>
            <w:gridSpan w:val="2"/>
            <w:vAlign w:val="center"/>
            <w:hideMark/>
          </w:tcPr>
          <w:p w14:paraId="4D34216D"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Lightweight engine, Socratic challenges, scalable philosopher plugins.</w:t>
            </w:r>
          </w:p>
        </w:tc>
        <w:tc>
          <w:tcPr>
            <w:tcW w:w="0" w:type="auto"/>
            <w:gridSpan w:val="2"/>
            <w:vAlign w:val="center"/>
            <w:hideMark/>
          </w:tcPr>
          <w:p w14:paraId="63F32C6F"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Reasoning engine, Socratic challenges, memory mechanisms, adaptable applications.</w:t>
            </w:r>
          </w:p>
        </w:tc>
      </w:tr>
      <w:tr w:rsidR="00864AB3" w:rsidRPr="00864AB3" w14:paraId="21B0D0FE" w14:textId="77777777" w:rsidTr="00864AB3">
        <w:trPr>
          <w:tblCellSpacing w:w="15" w:type="dxa"/>
        </w:trPr>
        <w:tc>
          <w:tcPr>
            <w:tcW w:w="0" w:type="auto"/>
            <w:vAlign w:val="center"/>
            <w:hideMark/>
          </w:tcPr>
          <w:p w14:paraId="2F2120D0"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Build Phases</w:t>
            </w:r>
          </w:p>
        </w:tc>
        <w:tc>
          <w:tcPr>
            <w:tcW w:w="0" w:type="auto"/>
            <w:gridSpan w:val="2"/>
            <w:vAlign w:val="center"/>
            <w:hideMark/>
          </w:tcPr>
          <w:p w14:paraId="24F499CB"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Phased increments, from rules to ethical safeguards and testing.</w:t>
            </w:r>
          </w:p>
        </w:tc>
        <w:tc>
          <w:tcPr>
            <w:tcW w:w="0" w:type="auto"/>
            <w:gridSpan w:val="2"/>
            <w:vAlign w:val="center"/>
            <w:hideMark/>
          </w:tcPr>
          <w:p w14:paraId="56BCBD23"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Incremental phases, from core rules to ethical considerations and testing.</w:t>
            </w:r>
          </w:p>
        </w:tc>
      </w:tr>
      <w:tr w:rsidR="00864AB3" w:rsidRPr="00864AB3" w14:paraId="5DAFC3A4" w14:textId="77777777" w:rsidTr="00864AB3">
        <w:trPr>
          <w:tblCellSpacing w:w="15" w:type="dxa"/>
        </w:trPr>
        <w:tc>
          <w:tcPr>
            <w:tcW w:w="0" w:type="auto"/>
            <w:vAlign w:val="center"/>
            <w:hideMark/>
          </w:tcPr>
          <w:p w14:paraId="174E5B9F"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Foundational Axioms</w:t>
            </w:r>
          </w:p>
        </w:tc>
        <w:tc>
          <w:tcPr>
            <w:tcW w:w="0" w:type="auto"/>
            <w:gridSpan w:val="2"/>
            <w:vAlign w:val="center"/>
            <w:hideMark/>
          </w:tcPr>
          <w:p w14:paraId="341D90D8"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Logic, truth, teachability, transparency, error minimization.</w:t>
            </w:r>
          </w:p>
        </w:tc>
        <w:tc>
          <w:tcPr>
            <w:tcW w:w="0" w:type="auto"/>
            <w:gridSpan w:val="2"/>
            <w:vAlign w:val="center"/>
            <w:hideMark/>
          </w:tcPr>
          <w:p w14:paraId="6D4A7D24"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Logic, truth, teachability, transparent, error-minimized interactions.</w:t>
            </w:r>
          </w:p>
        </w:tc>
      </w:tr>
      <w:tr w:rsidR="00864AB3" w:rsidRPr="00864AB3" w14:paraId="030E701C" w14:textId="77777777" w:rsidTr="00864AB3">
        <w:trPr>
          <w:gridAfter w:val="1"/>
          <w:tblHeader/>
          <w:tblCellSpacing w:w="15" w:type="dxa"/>
        </w:trPr>
        <w:tc>
          <w:tcPr>
            <w:tcW w:w="0" w:type="auto"/>
            <w:gridSpan w:val="2"/>
            <w:vAlign w:val="center"/>
            <w:hideMark/>
          </w:tcPr>
          <w:p w14:paraId="3AF14445" w14:textId="77777777" w:rsidR="00864AB3" w:rsidRPr="00864AB3" w:rsidRDefault="00864AB3" w:rsidP="00864AB3">
            <w:pPr>
              <w:spacing w:after="0" w:line="240" w:lineRule="auto"/>
              <w:jc w:val="center"/>
              <w:rPr>
                <w:rFonts w:ascii="Times New Roman" w:eastAsia="Times New Roman" w:hAnsi="Times New Roman" w:cs="Times New Roman"/>
                <w:b/>
                <w:bCs/>
                <w:kern w:val="0"/>
                <w:sz w:val="24"/>
                <w:szCs w:val="24"/>
                <w:lang w:eastAsia="en-ZA"/>
                <w14:ligatures w14:val="none"/>
              </w:rPr>
            </w:pPr>
            <w:r w:rsidRPr="00864AB3">
              <w:rPr>
                <w:rFonts w:ascii="Times New Roman" w:eastAsia="Times New Roman" w:hAnsi="Times New Roman" w:cs="Times New Roman"/>
                <w:b/>
                <w:bCs/>
                <w:kern w:val="0"/>
                <w:sz w:val="24"/>
                <w:szCs w:val="24"/>
                <w:lang w:eastAsia="en-ZA"/>
                <w14:ligatures w14:val="none"/>
              </w:rPr>
              <w:t>Development Phase</w:t>
            </w:r>
          </w:p>
        </w:tc>
        <w:tc>
          <w:tcPr>
            <w:tcW w:w="0" w:type="auto"/>
            <w:gridSpan w:val="2"/>
            <w:vAlign w:val="center"/>
            <w:hideMark/>
          </w:tcPr>
          <w:p w14:paraId="54D4CECD" w14:textId="77777777" w:rsidR="00864AB3" w:rsidRPr="00864AB3" w:rsidRDefault="00864AB3" w:rsidP="00864AB3">
            <w:pPr>
              <w:spacing w:after="0" w:line="240" w:lineRule="auto"/>
              <w:jc w:val="center"/>
              <w:rPr>
                <w:rFonts w:ascii="Times New Roman" w:eastAsia="Times New Roman" w:hAnsi="Times New Roman" w:cs="Times New Roman"/>
                <w:b/>
                <w:bCs/>
                <w:kern w:val="0"/>
                <w:sz w:val="24"/>
                <w:szCs w:val="24"/>
                <w:lang w:eastAsia="en-ZA"/>
                <w14:ligatures w14:val="none"/>
              </w:rPr>
            </w:pPr>
            <w:r w:rsidRPr="00864AB3">
              <w:rPr>
                <w:rFonts w:ascii="Times New Roman" w:eastAsia="Times New Roman" w:hAnsi="Times New Roman" w:cs="Times New Roman"/>
                <w:b/>
                <w:bCs/>
                <w:kern w:val="0"/>
                <w:sz w:val="24"/>
                <w:szCs w:val="24"/>
                <w:lang w:eastAsia="en-ZA"/>
                <w14:ligatures w14:val="none"/>
              </w:rPr>
              <w:t>Description</w:t>
            </w:r>
          </w:p>
        </w:tc>
      </w:tr>
      <w:tr w:rsidR="00864AB3" w:rsidRPr="00864AB3" w14:paraId="37E47141" w14:textId="77777777" w:rsidTr="00864AB3">
        <w:trPr>
          <w:gridAfter w:val="1"/>
          <w:tblCellSpacing w:w="15" w:type="dxa"/>
        </w:trPr>
        <w:tc>
          <w:tcPr>
            <w:tcW w:w="0" w:type="auto"/>
            <w:gridSpan w:val="2"/>
            <w:vAlign w:val="center"/>
            <w:hideMark/>
          </w:tcPr>
          <w:p w14:paraId="5BEF8948"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Phase 1: Core Rules</w:t>
            </w:r>
          </w:p>
        </w:tc>
        <w:tc>
          <w:tcPr>
            <w:tcW w:w="0" w:type="auto"/>
            <w:gridSpan w:val="2"/>
            <w:vAlign w:val="center"/>
            <w:hideMark/>
          </w:tcPr>
          <w:p w14:paraId="0F728852"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Define rules and guardrails for philosophical rigor.</w:t>
            </w:r>
          </w:p>
        </w:tc>
      </w:tr>
      <w:tr w:rsidR="00864AB3" w:rsidRPr="00864AB3" w14:paraId="137E7660" w14:textId="77777777" w:rsidTr="00864AB3">
        <w:trPr>
          <w:gridAfter w:val="1"/>
          <w:tblCellSpacing w:w="15" w:type="dxa"/>
        </w:trPr>
        <w:tc>
          <w:tcPr>
            <w:tcW w:w="0" w:type="auto"/>
            <w:gridSpan w:val="2"/>
            <w:vAlign w:val="center"/>
            <w:hideMark/>
          </w:tcPr>
          <w:p w14:paraId="51D99EAF"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Phase 2: Dialogue Loop</w:t>
            </w:r>
          </w:p>
        </w:tc>
        <w:tc>
          <w:tcPr>
            <w:tcW w:w="0" w:type="auto"/>
            <w:gridSpan w:val="2"/>
            <w:vAlign w:val="center"/>
            <w:hideMark/>
          </w:tcPr>
          <w:p w14:paraId="24A971C6"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Develop minimal dialogue loop with basic memory.</w:t>
            </w:r>
          </w:p>
        </w:tc>
      </w:tr>
      <w:tr w:rsidR="00864AB3" w:rsidRPr="00864AB3" w14:paraId="6CB444BF" w14:textId="77777777" w:rsidTr="00864AB3">
        <w:trPr>
          <w:gridAfter w:val="1"/>
          <w:tblCellSpacing w:w="15" w:type="dxa"/>
        </w:trPr>
        <w:tc>
          <w:tcPr>
            <w:tcW w:w="0" w:type="auto"/>
            <w:gridSpan w:val="2"/>
            <w:vAlign w:val="center"/>
            <w:hideMark/>
          </w:tcPr>
          <w:p w14:paraId="758FF240"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Phase 3: Challenge Model</w:t>
            </w:r>
          </w:p>
        </w:tc>
        <w:tc>
          <w:tcPr>
            <w:tcW w:w="0" w:type="auto"/>
            <w:gridSpan w:val="2"/>
            <w:vAlign w:val="center"/>
            <w:hideMark/>
          </w:tcPr>
          <w:p w14:paraId="2E4D75FD"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Integrate Socratic challenge model and drift detection.</w:t>
            </w:r>
          </w:p>
        </w:tc>
      </w:tr>
      <w:tr w:rsidR="00864AB3" w:rsidRPr="00864AB3" w14:paraId="75AE5317" w14:textId="77777777" w:rsidTr="00864AB3">
        <w:trPr>
          <w:gridAfter w:val="1"/>
          <w:tblCellSpacing w:w="15" w:type="dxa"/>
        </w:trPr>
        <w:tc>
          <w:tcPr>
            <w:tcW w:w="0" w:type="auto"/>
            <w:gridSpan w:val="2"/>
            <w:vAlign w:val="center"/>
            <w:hideMark/>
          </w:tcPr>
          <w:p w14:paraId="5ABE4B6C"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Phase 4: Human-AI Collab</w:t>
            </w:r>
          </w:p>
        </w:tc>
        <w:tc>
          <w:tcPr>
            <w:tcW w:w="0" w:type="auto"/>
            <w:gridSpan w:val="2"/>
            <w:vAlign w:val="center"/>
            <w:hideMark/>
          </w:tcPr>
          <w:p w14:paraId="516047C6"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Introduce human-AI collaboration for enhanced interaction.</w:t>
            </w:r>
          </w:p>
        </w:tc>
      </w:tr>
      <w:tr w:rsidR="00864AB3" w:rsidRPr="00864AB3" w14:paraId="064E4D9C" w14:textId="77777777" w:rsidTr="00864AB3">
        <w:trPr>
          <w:gridAfter w:val="1"/>
          <w:tblCellSpacing w:w="15" w:type="dxa"/>
        </w:trPr>
        <w:tc>
          <w:tcPr>
            <w:tcW w:w="0" w:type="auto"/>
            <w:gridSpan w:val="2"/>
            <w:vAlign w:val="center"/>
            <w:hideMark/>
          </w:tcPr>
          <w:p w14:paraId="3BB6833B"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Phase 5: Optimization</w:t>
            </w:r>
          </w:p>
        </w:tc>
        <w:tc>
          <w:tcPr>
            <w:tcW w:w="0" w:type="auto"/>
            <w:gridSpan w:val="2"/>
            <w:vAlign w:val="center"/>
            <w:hideMark/>
          </w:tcPr>
          <w:p w14:paraId="63D53B3C"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Optimize efficiency and performance of the system.</w:t>
            </w:r>
          </w:p>
        </w:tc>
      </w:tr>
      <w:tr w:rsidR="00864AB3" w:rsidRPr="00864AB3" w14:paraId="2BF617A4" w14:textId="77777777" w:rsidTr="00864AB3">
        <w:trPr>
          <w:gridAfter w:val="1"/>
          <w:tblCellSpacing w:w="15" w:type="dxa"/>
        </w:trPr>
        <w:tc>
          <w:tcPr>
            <w:tcW w:w="0" w:type="auto"/>
            <w:gridSpan w:val="2"/>
            <w:vAlign w:val="center"/>
            <w:hideMark/>
          </w:tcPr>
          <w:p w14:paraId="050400DD"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Phase 6: Testing</w:t>
            </w:r>
          </w:p>
        </w:tc>
        <w:tc>
          <w:tcPr>
            <w:tcW w:w="0" w:type="auto"/>
            <w:gridSpan w:val="2"/>
            <w:vAlign w:val="center"/>
            <w:hideMark/>
          </w:tcPr>
          <w:p w14:paraId="05A1D1B1"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Conduct rigorous testing to ensure reliability and accuracy.</w:t>
            </w:r>
          </w:p>
        </w:tc>
      </w:tr>
      <w:tr w:rsidR="00864AB3" w:rsidRPr="00864AB3" w14:paraId="30152C88" w14:textId="77777777" w:rsidTr="00864AB3">
        <w:trPr>
          <w:gridAfter w:val="1"/>
          <w:tblCellSpacing w:w="15" w:type="dxa"/>
        </w:trPr>
        <w:tc>
          <w:tcPr>
            <w:tcW w:w="0" w:type="auto"/>
            <w:gridSpan w:val="2"/>
            <w:vAlign w:val="center"/>
            <w:hideMark/>
          </w:tcPr>
          <w:p w14:paraId="1AF5CC17"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Phase 7: Ethical Safeguards</w:t>
            </w:r>
          </w:p>
        </w:tc>
        <w:tc>
          <w:tcPr>
            <w:tcW w:w="0" w:type="auto"/>
            <w:gridSpan w:val="2"/>
            <w:vAlign w:val="center"/>
            <w:hideMark/>
          </w:tcPr>
          <w:p w14:paraId="62A35C34" w14:textId="77777777" w:rsidR="00864AB3" w:rsidRPr="00864AB3" w:rsidRDefault="00864AB3" w:rsidP="00864AB3">
            <w:pPr>
              <w:spacing w:after="0"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Implement ethical considerations and finalize codebase.</w:t>
            </w:r>
          </w:p>
        </w:tc>
      </w:tr>
    </w:tbl>
    <w:p w14:paraId="375A17A0" w14:textId="77777777" w:rsidR="00864AB3" w:rsidRPr="00864AB3" w:rsidRDefault="00864AB3" w:rsidP="00864AB3">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864AB3">
        <w:rPr>
          <w:rFonts w:ascii="Times New Roman" w:eastAsia="Times New Roman" w:hAnsi="Times New Roman" w:cs="Times New Roman"/>
          <w:kern w:val="0"/>
          <w:sz w:val="24"/>
          <w:szCs w:val="24"/>
          <w:lang w:eastAsia="en-ZA"/>
          <w14:ligatures w14:val="none"/>
        </w:rPr>
        <w:t>These tables ensure all details are captured, aligning with the user's request for a comprehensive understanding and my own version of the theorem.</w:t>
      </w:r>
    </w:p>
    <w:p w14:paraId="0EF133BA" w14:textId="77777777" w:rsidR="00114563" w:rsidRDefault="00114563"/>
    <w:sectPr w:rsidR="00114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54CE"/>
    <w:multiLevelType w:val="multilevel"/>
    <w:tmpl w:val="78246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B3"/>
    <w:rsid w:val="00114563"/>
    <w:rsid w:val="001C7D7A"/>
    <w:rsid w:val="002E7DAB"/>
    <w:rsid w:val="00864AB3"/>
    <w:rsid w:val="00E92619"/>
    <w:rsid w:val="00F105E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24C7"/>
  <w15:chartTrackingRefBased/>
  <w15:docId w15:val="{E8B7EAF3-7DAA-4D1C-9BB3-DA74C10F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64AB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4AB3"/>
    <w:rPr>
      <w:rFonts w:ascii="Times New Roman" w:eastAsia="Times New Roman" w:hAnsi="Times New Roman" w:cs="Times New Roman"/>
      <w:b/>
      <w:bCs/>
      <w:kern w:val="0"/>
      <w:sz w:val="24"/>
      <w:szCs w:val="24"/>
      <w:lang w:eastAsia="en-ZA"/>
      <w14:ligatures w14:val="none"/>
    </w:rPr>
  </w:style>
  <w:style w:type="paragraph" w:styleId="NormalWeb">
    <w:name w:val="Normal (Web)"/>
    <w:basedOn w:val="Normal"/>
    <w:uiPriority w:val="99"/>
    <w:semiHidden/>
    <w:unhideWhenUsed/>
    <w:rsid w:val="00864AB3"/>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864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56534">
      <w:bodyDiv w:val="1"/>
      <w:marLeft w:val="0"/>
      <w:marRight w:val="0"/>
      <w:marTop w:val="0"/>
      <w:marBottom w:val="0"/>
      <w:divBdr>
        <w:top w:val="none" w:sz="0" w:space="0" w:color="auto"/>
        <w:left w:val="none" w:sz="0" w:space="0" w:color="auto"/>
        <w:bottom w:val="none" w:sz="0" w:space="0" w:color="auto"/>
        <w:right w:val="none" w:sz="0" w:space="0" w:color="auto"/>
      </w:divBdr>
      <w:divsChild>
        <w:div w:id="1176187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Lemuel Augustine</dc:creator>
  <cp:keywords/>
  <dc:description/>
  <cp:lastModifiedBy>Nolan Lemuel Augustine</cp:lastModifiedBy>
  <cp:revision>1</cp:revision>
  <dcterms:created xsi:type="dcterms:W3CDTF">2025-06-19T16:28:00Z</dcterms:created>
  <dcterms:modified xsi:type="dcterms:W3CDTF">2025-06-19T16:28:00Z</dcterms:modified>
</cp:coreProperties>
</file>