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jpg" ContentType="image/jpeg"/>
  <Override PartName="/word/media/rId14.jpg" ContentType="image/jpeg"/>
  <Override PartName="/word/media/rId18.jpg" ContentType="image/jpeg"/>
  <Override PartName="/word/media/rId2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№13</w:t>
      </w:r>
    </w:p>
    <w:p>
      <w:pPr>
        <w:pStyle w:val="Subtitle"/>
      </w:pPr>
      <w:r>
        <w:t xml:space="preserve">Программирование в командном процессоре ОС UNIX. Ветвления и циклы</w:t>
      </w:r>
    </w:p>
    <w:p>
      <w:pPr>
        <w:pStyle w:val="Author"/>
      </w:pPr>
      <w:r>
        <w:t xml:space="preserve">Магос Иоаннис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Научится писать более</w:t>
      </w:r>
      <w:r>
        <w:t xml:space="preserve"> </w:t>
      </w:r>
      <w:r>
        <w:t xml:space="preserve">сложные командные файлы с использованием логических управляющих конструкций</w:t>
      </w:r>
      <w:r>
        <w:t xml:space="preserve"> </w:t>
      </w:r>
      <w:r>
        <w:t xml:space="preserve">и циклов.</w:t>
      </w:r>
    </w:p>
    <w:bookmarkEnd w:id="9"/>
    <w:bookmarkStart w:id="26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Выполняем первую задачу:</w:t>
      </w:r>
      <w:r>
        <w:t xml:space="preserve"> </w:t>
      </w:r>
      <w:r>
        <w:t xml:space="preserve">Используя команды getopts grep, написать командный файл, который анализирует командную строку с ключами:</w:t>
      </w:r>
    </w:p>
    <w:p>
      <w:pPr>
        <w:pStyle w:val="Compact"/>
        <w:numPr>
          <w:ilvl w:val="0"/>
          <w:numId w:val="1002"/>
        </w:numPr>
      </w:pPr>
      <w:r>
        <w:t xml:space="preserve">-iinputfile — прочитать данные из указанного файла;</w:t>
      </w:r>
    </w:p>
    <w:p>
      <w:pPr>
        <w:pStyle w:val="Compact"/>
        <w:numPr>
          <w:ilvl w:val="0"/>
          <w:numId w:val="1002"/>
        </w:numPr>
      </w:pPr>
      <w:r>
        <w:t xml:space="preserve">-ooutputfile — вывести данные в указанный файл;</w:t>
      </w:r>
    </w:p>
    <w:p>
      <w:pPr>
        <w:pStyle w:val="Compact"/>
        <w:numPr>
          <w:ilvl w:val="0"/>
          <w:numId w:val="1002"/>
        </w:numPr>
      </w:pPr>
      <w:r>
        <w:t xml:space="preserve">-pшаблон — указать шаблон для поиска;</w:t>
      </w:r>
    </w:p>
    <w:p>
      <w:pPr>
        <w:pStyle w:val="Compact"/>
        <w:numPr>
          <w:ilvl w:val="0"/>
          <w:numId w:val="1002"/>
        </w:numPr>
      </w:pPr>
      <w:r>
        <w:t xml:space="preserve">-C — различать большие и малые буквы;</w:t>
      </w:r>
    </w:p>
    <w:p>
      <w:pPr>
        <w:pStyle w:val="Compact"/>
        <w:numPr>
          <w:ilvl w:val="0"/>
          <w:numId w:val="1002"/>
        </w:numPr>
      </w:pPr>
      <w:r>
        <w:t xml:space="preserve">-n — выдавать номера строк.</w:t>
      </w:r>
      <w:r>
        <w:t xml:space="preserve"> </w:t>
      </w:r>
      <w:r>
        <w:t xml:space="preserve">а затем ищет в указанном файле нужные строки, определяемые ключом -p.</w:t>
      </w:r>
    </w:p>
    <w:bookmarkStart w:id="13" w:name="fig:001"/>
    <w:p>
      <w:pPr>
        <w:pStyle w:val="CaptionedFigure"/>
      </w:pPr>
      <w:r>
        <w:drawing>
          <wp:inline>
            <wp:extent cx="3733800" cy="1388506"/>
            <wp:effectExtent b="0" l="0" r="0" t="0"/>
            <wp:docPr descr="Первый скрипт" title="" id="11" name="Picture"/>
            <a:graphic>
              <a:graphicData uri="http://schemas.openxmlformats.org/drawingml/2006/picture">
                <pic:pic>
                  <pic:nvPicPr>
                    <pic:cNvPr descr="image/1.jp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88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Первый скрипт</w:t>
      </w:r>
    </w:p>
    <w:bookmarkEnd w:id="13"/>
    <w:p>
      <w:pPr>
        <w:pStyle w:val="Compact"/>
        <w:numPr>
          <w:ilvl w:val="0"/>
          <w:numId w:val="1003"/>
        </w:numPr>
      </w:pPr>
      <w:r>
        <w:t xml:space="preserve">Выполняем вторую задачу:</w:t>
      </w:r>
    </w:p>
    <w:p>
      <w:pPr>
        <w:pStyle w:val="Compact"/>
        <w:numPr>
          <w:ilvl w:val="0"/>
          <w:numId w:val="1004"/>
        </w:numPr>
      </w:pPr>
      <w:r>
        <w:t xml:space="preserve">Написать на языке Си программу, которая вводит число и определяет, является ли оно больше нуля, меньше нуля или равно нулю. Затем программа завершается с помощью функции exit(n), передавая информацию в о коде завершения в оболочку. Командный файл должен вызывать эту программу и, проанализировав с помощью команды $?, выдать сообщение о том, какое число было введено.</w:t>
      </w:r>
    </w:p>
    <w:bookmarkStart w:id="17" w:name="fig:002"/>
    <w:p>
      <w:pPr>
        <w:pStyle w:val="CaptionedFigure"/>
      </w:pPr>
      <w:r>
        <w:drawing>
          <wp:inline>
            <wp:extent cx="3733800" cy="948035"/>
            <wp:effectExtent b="0" l="0" r="0" t="0"/>
            <wp:docPr descr="второй скрипт" title="" id="15" name="Picture"/>
            <a:graphic>
              <a:graphicData uri="http://schemas.openxmlformats.org/drawingml/2006/picture">
                <pic:pic>
                  <pic:nvPicPr>
                    <pic:cNvPr descr="image/2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48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второй скрипт</w:t>
      </w:r>
    </w:p>
    <w:bookmarkEnd w:id="17"/>
    <w:p>
      <w:pPr>
        <w:pStyle w:val="Compact"/>
        <w:numPr>
          <w:ilvl w:val="0"/>
          <w:numId w:val="1005"/>
        </w:numPr>
      </w:pPr>
      <w:r>
        <w:t xml:space="preserve">Выполняем третью задачу:</w:t>
      </w:r>
    </w:p>
    <w:p>
      <w:pPr>
        <w:pStyle w:val="Compact"/>
        <w:numPr>
          <w:ilvl w:val="0"/>
          <w:numId w:val="1006"/>
        </w:numPr>
      </w:pPr>
      <w:r>
        <w:t xml:space="preserve">Написать командный файл, создающий указанное число файлов, пронумерованных последовательно от 1 до 𝑁 (например 1.tmp, 2.tmp, 3.tmp,4.tmp и т.д.). Число файлов, которые необходимо создать, передаётся в аргументы командной строки. Этот же командный файл должен уметь удалять все созданные им файлы (если они существуют).</w:t>
      </w:r>
    </w:p>
    <w:bookmarkStart w:id="21" w:name="fig:003"/>
    <w:p>
      <w:pPr>
        <w:pStyle w:val="CaptionedFigure"/>
      </w:pPr>
      <w:r>
        <w:drawing>
          <wp:inline>
            <wp:extent cx="3733800" cy="1298844"/>
            <wp:effectExtent b="0" l="0" r="0" t="0"/>
            <wp:docPr descr="третий скрипт" title="" id="19" name="Picture"/>
            <a:graphic>
              <a:graphicData uri="http://schemas.openxmlformats.org/drawingml/2006/picture">
                <pic:pic>
                  <pic:nvPicPr>
                    <pic:cNvPr descr="image/3.jp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988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третий скрипт</w:t>
      </w:r>
    </w:p>
    <w:bookmarkEnd w:id="21"/>
    <w:p>
      <w:pPr>
        <w:pStyle w:val="Compact"/>
        <w:numPr>
          <w:ilvl w:val="0"/>
          <w:numId w:val="1007"/>
        </w:numPr>
      </w:pPr>
      <w:r>
        <w:t xml:space="preserve">Выполняем четвёртую задачу:</w:t>
      </w:r>
    </w:p>
    <w:p>
      <w:pPr>
        <w:pStyle w:val="Compact"/>
        <w:numPr>
          <w:ilvl w:val="0"/>
          <w:numId w:val="1008"/>
        </w:numPr>
      </w:pPr>
      <w:r>
        <w:t xml:space="preserve">Написать командный файл, который с помощью команды tar запаковывает в архив все файлы в указанной директории. Модифицировать его так, чтобы запаковывались только те файлы, которые были изменены менее недели тому назад (использовать команду find).</w:t>
      </w:r>
    </w:p>
    <w:bookmarkStart w:id="25" w:name="fig:004"/>
    <w:p>
      <w:pPr>
        <w:pStyle w:val="CaptionedFigure"/>
      </w:pPr>
      <w:r>
        <w:drawing>
          <wp:inline>
            <wp:extent cx="3733800" cy="644663"/>
            <wp:effectExtent b="0" l="0" r="0" t="0"/>
            <wp:docPr descr="четвёртый скрипт" title="" id="23" name="Picture"/>
            <a:graphic>
              <a:graphicData uri="http://schemas.openxmlformats.org/drawingml/2006/picture">
                <pic:pic>
                  <pic:nvPicPr>
                    <pic:cNvPr descr="image/4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44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четвёртый скрипт</w:t>
      </w:r>
    </w:p>
    <w:bookmarkEnd w:id="25"/>
    <w:bookmarkEnd w:id="26"/>
    <w:bookmarkStart w:id="2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 и писать более сложные командные файлы с использованием логических управляющих конструкций и циклов.</w:t>
      </w:r>
    </w:p>
    <w:bookmarkStart w:id="27" w:name="контрольные-вопросы"/>
    <w:p>
      <w:pPr>
        <w:pStyle w:val="Heading2"/>
      </w:pPr>
      <w:r>
        <w:t xml:space="preserve">3.1 Контрольные вопросы</w:t>
      </w:r>
    </w:p>
    <w:p>
      <w:pPr>
        <w:numPr>
          <w:ilvl w:val="0"/>
          <w:numId w:val="1009"/>
        </w:numPr>
      </w:pPr>
      <w:r>
        <w:t xml:space="preserve">Каково предназначение команды getopts?</w:t>
      </w:r>
      <w:r>
        <w:t xml:space="preserve"> </w:t>
      </w:r>
      <w:r>
        <w:t xml:space="preserve">Ответ: Создание по пользовательским аргументам.</w:t>
      </w:r>
    </w:p>
    <w:p>
      <w:pPr>
        <w:numPr>
          <w:ilvl w:val="0"/>
          <w:numId w:val="1009"/>
        </w:numPr>
      </w:pPr>
      <w:r>
        <w:t xml:space="preserve">Какое отношение метасимволы имеют к генерации имён файлов?</w:t>
      </w:r>
      <w:r>
        <w:t xml:space="preserve"> </w:t>
      </w:r>
      <w:r>
        <w:t xml:space="preserve">Ответ: Используют как файлы так и аргументы.</w:t>
      </w:r>
    </w:p>
    <w:p>
      <w:pPr>
        <w:numPr>
          <w:ilvl w:val="0"/>
          <w:numId w:val="1009"/>
        </w:numPr>
      </w:pPr>
      <w:r>
        <w:t xml:space="preserve">Какие операторы управления действиями вы знаете?</w:t>
      </w:r>
      <w:r>
        <w:t xml:space="preserve"> </w:t>
      </w:r>
      <w:r>
        <w:t xml:space="preserve">Ответ: If, else, elif, fi, while, do, done, until, do, done, for, in, do, done, case, in, esac</w:t>
      </w:r>
    </w:p>
    <w:p>
      <w:pPr>
        <w:numPr>
          <w:ilvl w:val="0"/>
          <w:numId w:val="1009"/>
        </w:numPr>
      </w:pPr>
      <w:r>
        <w:t xml:space="preserve">Какие операторы используются для прерывания цикла?</w:t>
      </w:r>
      <w:r>
        <w:t xml:space="preserve"> </w:t>
      </w:r>
      <w:r>
        <w:t xml:space="preserve">Ответ: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for – будет выполнять действие до тех пор, пока есть объекты для выполнения.</w:t>
      </w:r>
    </w:p>
    <w:p>
      <w:pPr>
        <w:pStyle w:val="Compact"/>
        <w:numPr>
          <w:ilvl w:val="0"/>
          <w:numId w:val="1010"/>
        </w:numPr>
      </w:pPr>
      <w:r>
        <w:t xml:space="preserve">while – выполняет действие до тех пор, пока условие является истинным.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until – будет выполнятся пока условие не станет правдиво.</w:t>
      </w:r>
    </w:p>
    <w:p>
      <w:pPr>
        <w:numPr>
          <w:ilvl w:val="0"/>
          <w:numId w:val="1011"/>
        </w:numPr>
      </w:pPr>
      <w:r>
        <w:t xml:space="preserve">Для чего нужны команды false и true?</w:t>
      </w:r>
      <w:r>
        <w:t xml:space="preserve"> </w:t>
      </w:r>
      <w:r>
        <w:t xml:space="preserve">Ответ: until – будет выполняться до тех пор, пока условие не станет true, т.е. пока оно не станет false.</w:t>
      </w:r>
    </w:p>
    <w:p>
      <w:pPr>
        <w:numPr>
          <w:ilvl w:val="0"/>
          <w:numId w:val="1011"/>
        </w:numPr>
      </w:pPr>
      <w:r>
        <w:t xml:space="preserve">Что означает строка if test -f man</w:t>
      </w:r>
      <m:oMath>
        <m:r>
          <m:t>s</m:t>
        </m:r>
        <m:r>
          <m:rPr>
            <m:sty m:val="p"/>
          </m:rPr>
          <m:t>/</m:t>
        </m:r>
      </m:oMath>
      <w:r>
        <w:t xml:space="preserve">i.$s, встреченная в командном файле?</w:t>
      </w:r>
      <w:r>
        <w:t xml:space="preserve"> </w:t>
      </w:r>
      <w:r>
        <w:t xml:space="preserve">Ответ: Проверяет если существует файл его размерность и тип c двумя разными расширениями, заменяя через переменные.</w:t>
      </w:r>
    </w:p>
    <w:p>
      <w:pPr>
        <w:numPr>
          <w:ilvl w:val="0"/>
          <w:numId w:val="1011"/>
        </w:numPr>
      </w:pPr>
      <w:r>
        <w:t xml:space="preserve">Объясните различия между конструкциями while и until.</w:t>
      </w:r>
      <w:r>
        <w:t xml:space="preserve"> </w:t>
      </w:r>
      <w:r>
        <w:t xml:space="preserve">Ответ: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while – выполняет действие до тех пор, пока условие является истинным.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until – будет выполняться до тех пор, пока условие не станет истинным, т.е. пока оно false.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jpg" /><Relationship Type="http://schemas.openxmlformats.org/officeDocument/2006/relationships/image" Id="rId14" Target="media/rId14.jpg" /><Relationship Type="http://schemas.openxmlformats.org/officeDocument/2006/relationships/image" Id="rId18" Target="media/rId18.jpg" /><Relationship Type="http://schemas.openxmlformats.org/officeDocument/2006/relationships/image" Id="rId22" Target="media/rId22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Магос Иоаннис</dc:creator>
  <dc:language>ru-RU</dc:language>
  <cp:keywords/>
  <dcterms:created xsi:type="dcterms:W3CDTF">2026-10-07T01:37:20Z</dcterms:created>
  <dcterms:modified xsi:type="dcterms:W3CDTF">2026-10-07T01:37:20Z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Ветвления и циклы</vt:lpwstr>
  </property>
  <property fmtid="{D5CDD505-2E9C-101B-9397-08002B2CF9AE}" pid="16" name="toc-title">
    <vt:lpwstr>Содержание</vt:lpwstr>
  </property>
</Properties>
</file>