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  <w:r>
        <w:t xml:space="preserve"> </w:t>
      </w:r>
      <w:r>
        <w:t xml:space="preserve">-</w:t>
      </w:r>
      <w:r>
        <w:t xml:space="preserve"> </w:t>
      </w:r>
      <w:r>
        <w:t xml:space="preserve">Quarto</w:t>
      </w:r>
      <w:r>
        <w:t xml:space="preserve"> </w:t>
      </w:r>
      <w:r>
        <w:t xml:space="preserve">Book</w:t>
      </w:r>
      <w:r>
        <w:t xml:space="preserve"> </w:t>
      </w:r>
      <w:r>
        <w:t xml:space="preserve">Online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28/11/2021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On</w:t>
          </w:r>
          <w:r>
            <w:t xml:space="preserve"> </w:t>
          </w:r>
          <w:r>
            <w:t xml:space="preserve">this</w:t>
          </w:r>
          <w:r>
            <w:t xml:space="preserve"> </w:t>
          </w:r>
          <w:r>
            <w:t xml:space="preserve">page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BodyText"/>
      </w:pPr>
    </w:p>
    <w:bookmarkEnd w:id="21"/>
    <w:bookmarkStart w:id="22" w:name="introduction"/>
    <w:p>
      <w:pPr>
        <w:pStyle w:val="Heading1"/>
      </w:pPr>
      <w:r>
        <w:t xml:space="preserve">1</w:t>
      </w:r>
      <w:r>
        <w:t xml:space="preserve"> </w:t>
      </w:r>
      <w:r>
        <w:t xml:space="preserve">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BodyText"/>
      </w:pPr>
    </w:p>
    <w:bookmarkEnd w:id="22"/>
    <w:bookmarkStart w:id="23" w:name="summary"/>
    <w:p>
      <w:pPr>
        <w:pStyle w:val="Heading1"/>
      </w:pPr>
      <w:r>
        <w:t xml:space="preserve">2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BodyText"/>
      </w:pPr>
    </w:p>
    <w:bookmarkEnd w:id="23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4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ba5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ba5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ba5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ba5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ba5"/>
      <w:shd w:val="clear" w:fill="f1f3f5"/>
    </w:rPr>
  </w:style>
  <w:style w:type="character" w:customStyle="1" w:styleId="ExtensionTok">
    <w:name w:val="ExtensionTok"/>
    <w:basedOn w:val="VerbatimChar"/>
    <w:rPr>
      <w:color w:val="007ba5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007ba5"/>
      <w:shd w:val="clear" w:fill="f1f3f5"/>
    </w:rPr>
  </w:style>
  <w:style w:type="character" w:customStyle="1" w:styleId="RegionMarkerTok">
    <w:name w:val="RegionMarkerTok"/>
    <w:basedOn w:val="VerbatimChar"/>
    <w:rPr>
      <w:color w:val="007ba5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ba5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- Quarto Book Online</dc:title>
  <dc:creator>Jane Doe</dc:creator>
  <cp:keywords/>
  <dcterms:created xsi:type="dcterms:W3CDTF">2021-11-28T13:39:29Z</dcterms:created>
  <dcterms:modified xsi:type="dcterms:W3CDTF">2021-11-28T13:39:29Z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date">
    <vt:lpwstr>28/11/2021</vt:lpwstr>
  </property>
  <property fmtid="{D5CDD505-2E9C-101B-9397-08002B2CF9AE}" pid="6" name="format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project">
    <vt:lpwstr/>
  </property>
  <property fmtid="{D5CDD505-2E9C-101B-9397-08002B2CF9AE}" pid="11" name="site">
    <vt:lpwstr/>
  </property>
  <property fmtid="{D5CDD505-2E9C-101B-9397-08002B2CF9AE}" pid="12" name="toc-title">
    <vt:lpwstr>On this page</vt:lpwstr>
  </property>
  <property fmtid="{D5CDD505-2E9C-101B-9397-08002B2CF9AE}" pid="13" name="website">
    <vt:lpwstr/>
  </property>
</Properties>
</file>