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F82" w:rsidRPr="003B1F82" w:rsidRDefault="003B1F82">
      <w:pPr>
        <w:rPr>
          <w:rFonts w:asciiTheme="majorBidi" w:hAnsiTheme="majorBidi" w:cstheme="majorBidi"/>
        </w:rPr>
      </w:pPr>
      <w:r w:rsidRPr="003B1F82">
        <w:rPr>
          <w:rFonts w:asciiTheme="majorBidi" w:hAnsiTheme="majorBidi" w:cstheme="majorBidi"/>
        </w:rPr>
        <w:t xml:space="preserve">Problem1. </w:t>
      </w:r>
    </w:p>
    <w:tbl>
      <w:tblPr>
        <w:tblStyle w:val="TableGrid"/>
        <w:tblW w:w="9516" w:type="dxa"/>
        <w:tblLook w:val="04A0"/>
      </w:tblPr>
      <w:tblGrid>
        <w:gridCol w:w="1903"/>
        <w:gridCol w:w="1903"/>
        <w:gridCol w:w="1903"/>
        <w:gridCol w:w="1903"/>
        <w:gridCol w:w="1904"/>
      </w:tblGrid>
      <w:tr w:rsidR="00967357" w:rsidRPr="0039562C" w:rsidTr="00591A95">
        <w:trPr>
          <w:trHeight w:val="622"/>
        </w:trPr>
        <w:tc>
          <w:tcPr>
            <w:tcW w:w="1903" w:type="dxa"/>
            <w:vAlign w:val="center"/>
          </w:tcPr>
          <w:p w:rsidR="00967357" w:rsidRPr="0039562C" w:rsidRDefault="00967357" w:rsidP="0039562C">
            <w:pPr>
              <w:jc w:val="both"/>
              <w:rPr>
                <w:rFonts w:asciiTheme="majorBidi" w:hAnsiTheme="majorBidi" w:cstheme="majorBidi"/>
                <w:sz w:val="20"/>
                <w:szCs w:val="20"/>
              </w:rPr>
            </w:pPr>
          </w:p>
        </w:tc>
        <w:tc>
          <w:tcPr>
            <w:tcW w:w="1903" w:type="dxa"/>
            <w:vAlign w:val="center"/>
          </w:tcPr>
          <w:p w:rsidR="00967357" w:rsidRPr="0039562C" w:rsidRDefault="00C61DB3" w:rsidP="0039562C">
            <w:pPr>
              <w:jc w:val="both"/>
              <w:rPr>
                <w:rFonts w:asciiTheme="majorBidi" w:hAnsiTheme="majorBidi" w:cstheme="majorBidi"/>
                <w:sz w:val="20"/>
                <w:szCs w:val="20"/>
              </w:rPr>
            </w:pPr>
            <w:r w:rsidRPr="0039562C">
              <w:rPr>
                <w:rFonts w:asciiTheme="majorBidi" w:hAnsiTheme="majorBidi" w:cstheme="majorBidi"/>
                <w:sz w:val="20"/>
                <w:szCs w:val="20"/>
              </w:rPr>
              <w:t xml:space="preserve">Dec / </w:t>
            </w:r>
            <w:proofErr w:type="spellStart"/>
            <w:r w:rsidRPr="0039562C">
              <w:rPr>
                <w:rFonts w:asciiTheme="majorBidi" w:hAnsiTheme="majorBidi" w:cstheme="majorBidi"/>
                <w:sz w:val="20"/>
                <w:szCs w:val="20"/>
              </w:rPr>
              <w:t>Reg</w:t>
            </w:r>
            <w:proofErr w:type="spellEnd"/>
            <w:r w:rsidRPr="0039562C">
              <w:rPr>
                <w:rFonts w:asciiTheme="majorBidi" w:hAnsiTheme="majorBidi" w:cstheme="majorBidi"/>
                <w:sz w:val="20"/>
                <w:szCs w:val="20"/>
              </w:rPr>
              <w:t xml:space="preserve"> Tree</w:t>
            </w:r>
          </w:p>
        </w:tc>
        <w:tc>
          <w:tcPr>
            <w:tcW w:w="1903" w:type="dxa"/>
            <w:vAlign w:val="center"/>
          </w:tcPr>
          <w:p w:rsidR="00967357" w:rsidRPr="0039562C" w:rsidRDefault="00C61DB3" w:rsidP="0039562C">
            <w:pPr>
              <w:jc w:val="both"/>
              <w:rPr>
                <w:rFonts w:asciiTheme="majorBidi" w:hAnsiTheme="majorBidi" w:cstheme="majorBidi"/>
                <w:sz w:val="20"/>
                <w:szCs w:val="20"/>
              </w:rPr>
            </w:pPr>
            <w:r w:rsidRPr="0039562C">
              <w:rPr>
                <w:rFonts w:asciiTheme="majorBidi" w:hAnsiTheme="majorBidi" w:cstheme="majorBidi"/>
                <w:sz w:val="20"/>
                <w:szCs w:val="20"/>
              </w:rPr>
              <w:t>Linear Regression</w:t>
            </w:r>
          </w:p>
        </w:tc>
        <w:tc>
          <w:tcPr>
            <w:tcW w:w="1903" w:type="dxa"/>
            <w:vAlign w:val="center"/>
          </w:tcPr>
          <w:p w:rsidR="00967357" w:rsidRPr="0039562C" w:rsidRDefault="00C61DB3" w:rsidP="0039562C">
            <w:pPr>
              <w:jc w:val="both"/>
              <w:rPr>
                <w:rFonts w:asciiTheme="majorBidi" w:hAnsiTheme="majorBidi" w:cstheme="majorBidi"/>
                <w:sz w:val="20"/>
                <w:szCs w:val="20"/>
              </w:rPr>
            </w:pPr>
            <w:r w:rsidRPr="0039562C">
              <w:rPr>
                <w:rFonts w:asciiTheme="majorBidi" w:hAnsiTheme="majorBidi" w:cstheme="majorBidi"/>
                <w:sz w:val="20"/>
                <w:szCs w:val="20"/>
              </w:rPr>
              <w:t>Linear R – GD</w:t>
            </w:r>
          </w:p>
        </w:tc>
        <w:tc>
          <w:tcPr>
            <w:tcW w:w="1904" w:type="dxa"/>
            <w:vAlign w:val="center"/>
          </w:tcPr>
          <w:p w:rsidR="00967357" w:rsidRPr="0039562C" w:rsidRDefault="00C61DB3" w:rsidP="0039562C">
            <w:pPr>
              <w:jc w:val="both"/>
              <w:rPr>
                <w:rFonts w:asciiTheme="majorBidi" w:hAnsiTheme="majorBidi" w:cstheme="majorBidi"/>
                <w:sz w:val="20"/>
                <w:szCs w:val="20"/>
              </w:rPr>
            </w:pPr>
            <w:r w:rsidRPr="0039562C">
              <w:rPr>
                <w:rFonts w:asciiTheme="majorBidi" w:hAnsiTheme="majorBidi" w:cstheme="majorBidi"/>
                <w:sz w:val="20"/>
                <w:szCs w:val="20"/>
              </w:rPr>
              <w:t>Logistic R - GD</w:t>
            </w:r>
          </w:p>
        </w:tc>
      </w:tr>
      <w:tr w:rsidR="00967357" w:rsidRPr="0039562C" w:rsidTr="00591A95">
        <w:trPr>
          <w:trHeight w:val="622"/>
        </w:trPr>
        <w:tc>
          <w:tcPr>
            <w:tcW w:w="1903" w:type="dxa"/>
            <w:vAlign w:val="center"/>
          </w:tcPr>
          <w:p w:rsidR="00967357" w:rsidRPr="0039562C" w:rsidRDefault="00967357" w:rsidP="0039562C">
            <w:pPr>
              <w:jc w:val="both"/>
              <w:rPr>
                <w:rFonts w:asciiTheme="majorBidi" w:hAnsiTheme="majorBidi" w:cstheme="majorBidi"/>
                <w:sz w:val="20"/>
                <w:szCs w:val="20"/>
              </w:rPr>
            </w:pPr>
            <w:r w:rsidRPr="0039562C">
              <w:rPr>
                <w:rFonts w:asciiTheme="majorBidi" w:hAnsiTheme="majorBidi" w:cstheme="majorBidi"/>
                <w:sz w:val="20"/>
                <w:szCs w:val="20"/>
              </w:rPr>
              <w:t>Housing</w:t>
            </w:r>
            <w:r w:rsidR="0009216C">
              <w:rPr>
                <w:rFonts w:asciiTheme="majorBidi" w:hAnsiTheme="majorBidi" w:cstheme="majorBidi"/>
                <w:sz w:val="20"/>
                <w:szCs w:val="20"/>
              </w:rPr>
              <w:t xml:space="preserve"> MSE</w:t>
            </w:r>
          </w:p>
        </w:tc>
        <w:tc>
          <w:tcPr>
            <w:tcW w:w="1903" w:type="dxa"/>
            <w:vAlign w:val="center"/>
          </w:tcPr>
          <w:p w:rsidR="00967357" w:rsidRPr="00DB36A8" w:rsidRDefault="00DB36A8" w:rsidP="0039562C">
            <w:pPr>
              <w:jc w:val="both"/>
              <w:rPr>
                <w:rFonts w:asciiTheme="majorBidi" w:hAnsiTheme="majorBidi" w:cstheme="majorBidi"/>
                <w:sz w:val="20"/>
                <w:szCs w:val="20"/>
              </w:rPr>
            </w:pPr>
            <w:r>
              <w:rPr>
                <w:rFonts w:asciiTheme="majorBidi" w:hAnsiTheme="majorBidi" w:cstheme="majorBidi"/>
                <w:sz w:val="20"/>
                <w:szCs w:val="20"/>
              </w:rPr>
              <w:t xml:space="preserve">train: </w:t>
            </w:r>
            <w:r w:rsidRPr="00DB36A8">
              <w:rPr>
                <w:rFonts w:asciiTheme="majorBidi" w:hAnsiTheme="majorBidi" w:cstheme="majorBidi"/>
                <w:color w:val="000000"/>
                <w:sz w:val="20"/>
                <w:szCs w:val="20"/>
              </w:rPr>
              <w:t>6.494752</w:t>
            </w:r>
          </w:p>
          <w:p w:rsidR="00DB36A8" w:rsidRPr="0039562C" w:rsidRDefault="00DB36A8" w:rsidP="0039562C">
            <w:pPr>
              <w:jc w:val="both"/>
              <w:rPr>
                <w:rFonts w:asciiTheme="majorBidi" w:hAnsiTheme="majorBidi" w:cstheme="majorBidi"/>
                <w:sz w:val="20"/>
                <w:szCs w:val="20"/>
              </w:rPr>
            </w:pPr>
            <w:r w:rsidRPr="00DB36A8">
              <w:rPr>
                <w:rFonts w:asciiTheme="majorBidi" w:hAnsiTheme="majorBidi" w:cstheme="majorBidi"/>
                <w:sz w:val="20"/>
                <w:szCs w:val="20"/>
              </w:rPr>
              <w:t xml:space="preserve">test: </w:t>
            </w:r>
            <w:r w:rsidRPr="00DB36A8">
              <w:rPr>
                <w:rFonts w:asciiTheme="majorBidi" w:hAnsiTheme="majorBidi" w:cstheme="majorBidi"/>
                <w:color w:val="000000"/>
                <w:sz w:val="20"/>
                <w:szCs w:val="20"/>
              </w:rPr>
              <w:t>22.125965</w:t>
            </w:r>
          </w:p>
        </w:tc>
        <w:tc>
          <w:tcPr>
            <w:tcW w:w="1903" w:type="dxa"/>
            <w:vAlign w:val="center"/>
          </w:tcPr>
          <w:p w:rsidR="00967357" w:rsidRPr="0039562C" w:rsidRDefault="00591A95" w:rsidP="0039562C">
            <w:pPr>
              <w:jc w:val="both"/>
              <w:rPr>
                <w:rFonts w:asciiTheme="majorBidi" w:hAnsiTheme="majorBidi" w:cstheme="majorBidi"/>
                <w:sz w:val="20"/>
                <w:szCs w:val="20"/>
              </w:rPr>
            </w:pPr>
            <w:r w:rsidRPr="0039562C">
              <w:rPr>
                <w:rFonts w:asciiTheme="majorBidi" w:hAnsiTheme="majorBidi" w:cstheme="majorBidi"/>
                <w:sz w:val="20"/>
                <w:szCs w:val="20"/>
              </w:rPr>
              <w:t>train: 22.081273</w:t>
            </w:r>
          </w:p>
          <w:p w:rsidR="00591A95" w:rsidRPr="0039562C" w:rsidRDefault="00591A95" w:rsidP="0039562C">
            <w:pPr>
              <w:jc w:val="both"/>
              <w:rPr>
                <w:rFonts w:asciiTheme="majorBidi" w:hAnsiTheme="majorBidi" w:cstheme="majorBidi"/>
                <w:sz w:val="20"/>
                <w:szCs w:val="20"/>
              </w:rPr>
            </w:pPr>
            <w:r w:rsidRPr="0039562C">
              <w:rPr>
                <w:rFonts w:asciiTheme="majorBidi" w:hAnsiTheme="majorBidi" w:cstheme="majorBidi"/>
                <w:sz w:val="20"/>
                <w:szCs w:val="20"/>
              </w:rPr>
              <w:t>test: 23.291336</w:t>
            </w:r>
          </w:p>
        </w:tc>
        <w:tc>
          <w:tcPr>
            <w:tcW w:w="1903" w:type="dxa"/>
            <w:vAlign w:val="center"/>
          </w:tcPr>
          <w:p w:rsidR="00967357" w:rsidRPr="0039562C" w:rsidRDefault="00591A95" w:rsidP="0039562C">
            <w:pPr>
              <w:jc w:val="both"/>
              <w:rPr>
                <w:rFonts w:asciiTheme="majorBidi" w:hAnsiTheme="majorBidi" w:cstheme="majorBidi"/>
                <w:sz w:val="20"/>
                <w:szCs w:val="20"/>
              </w:rPr>
            </w:pPr>
            <w:r w:rsidRPr="0039562C">
              <w:rPr>
                <w:rFonts w:asciiTheme="majorBidi" w:hAnsiTheme="majorBidi" w:cstheme="majorBidi"/>
                <w:sz w:val="20"/>
                <w:szCs w:val="20"/>
              </w:rPr>
              <w:t>train: 22.638256</w:t>
            </w:r>
          </w:p>
          <w:p w:rsidR="00591A95" w:rsidRPr="0039562C" w:rsidRDefault="00591A95" w:rsidP="0039562C">
            <w:pPr>
              <w:jc w:val="both"/>
              <w:rPr>
                <w:rFonts w:asciiTheme="majorBidi" w:hAnsiTheme="majorBidi" w:cstheme="majorBidi"/>
                <w:sz w:val="20"/>
                <w:szCs w:val="20"/>
              </w:rPr>
            </w:pPr>
            <w:r w:rsidRPr="0039562C">
              <w:rPr>
                <w:rFonts w:asciiTheme="majorBidi" w:hAnsiTheme="majorBidi" w:cstheme="majorBidi"/>
                <w:sz w:val="20"/>
                <w:szCs w:val="20"/>
              </w:rPr>
              <w:t>test: 24.112320</w:t>
            </w:r>
          </w:p>
        </w:tc>
        <w:tc>
          <w:tcPr>
            <w:tcW w:w="1904" w:type="dxa"/>
            <w:vAlign w:val="center"/>
          </w:tcPr>
          <w:p w:rsidR="00967357" w:rsidRPr="00AC174F" w:rsidRDefault="00591A95" w:rsidP="0039562C">
            <w:pPr>
              <w:jc w:val="both"/>
              <w:rPr>
                <w:rFonts w:asciiTheme="majorBidi" w:hAnsiTheme="majorBidi" w:cstheme="majorBidi"/>
                <w:color w:val="FF0000"/>
                <w:sz w:val="20"/>
                <w:szCs w:val="20"/>
              </w:rPr>
            </w:pPr>
            <w:r w:rsidRPr="00AC174F">
              <w:rPr>
                <w:rFonts w:asciiTheme="majorBidi" w:hAnsiTheme="majorBidi" w:cstheme="majorBidi"/>
                <w:color w:val="FF0000"/>
                <w:sz w:val="20"/>
                <w:szCs w:val="20"/>
              </w:rPr>
              <w:t>meaningless</w:t>
            </w:r>
          </w:p>
        </w:tc>
      </w:tr>
      <w:tr w:rsidR="00967357" w:rsidRPr="0039562C" w:rsidTr="00591A95">
        <w:trPr>
          <w:trHeight w:val="622"/>
        </w:trPr>
        <w:tc>
          <w:tcPr>
            <w:tcW w:w="1903" w:type="dxa"/>
            <w:vAlign w:val="center"/>
          </w:tcPr>
          <w:p w:rsidR="00967357" w:rsidRDefault="00967357" w:rsidP="0039562C">
            <w:pPr>
              <w:jc w:val="both"/>
              <w:rPr>
                <w:rFonts w:asciiTheme="majorBidi" w:hAnsiTheme="majorBidi" w:cstheme="majorBidi"/>
                <w:sz w:val="20"/>
                <w:szCs w:val="20"/>
              </w:rPr>
            </w:pPr>
            <w:proofErr w:type="spellStart"/>
            <w:r w:rsidRPr="0039562C">
              <w:rPr>
                <w:rFonts w:asciiTheme="majorBidi" w:hAnsiTheme="majorBidi" w:cstheme="majorBidi"/>
                <w:sz w:val="20"/>
                <w:szCs w:val="20"/>
              </w:rPr>
              <w:t>SpamBase</w:t>
            </w:r>
            <w:proofErr w:type="spellEnd"/>
            <w:r w:rsidR="0009216C">
              <w:rPr>
                <w:rFonts w:asciiTheme="majorBidi" w:hAnsiTheme="majorBidi" w:cstheme="majorBidi"/>
                <w:sz w:val="20"/>
                <w:szCs w:val="20"/>
              </w:rPr>
              <w:t xml:space="preserve"> ACC</w:t>
            </w:r>
          </w:p>
          <w:p w:rsidR="0009216C" w:rsidRPr="0039562C" w:rsidRDefault="0009216C" w:rsidP="0039562C">
            <w:pPr>
              <w:jc w:val="both"/>
              <w:rPr>
                <w:rFonts w:asciiTheme="majorBidi" w:hAnsiTheme="majorBidi" w:cstheme="majorBidi"/>
                <w:sz w:val="20"/>
                <w:szCs w:val="20"/>
              </w:rPr>
            </w:pPr>
            <w:r>
              <w:rPr>
                <w:rFonts w:asciiTheme="majorBidi" w:hAnsiTheme="majorBidi" w:cstheme="majorBidi"/>
                <w:sz w:val="20"/>
                <w:szCs w:val="20"/>
              </w:rPr>
              <w:t>threshold = 0.4</w:t>
            </w:r>
          </w:p>
        </w:tc>
        <w:tc>
          <w:tcPr>
            <w:tcW w:w="1903" w:type="dxa"/>
            <w:vAlign w:val="center"/>
          </w:tcPr>
          <w:p w:rsidR="00967357" w:rsidRDefault="00354F49" w:rsidP="00354F49">
            <w:pPr>
              <w:jc w:val="both"/>
              <w:rPr>
                <w:rFonts w:asciiTheme="majorBidi" w:hAnsiTheme="majorBidi" w:cstheme="majorBidi"/>
                <w:sz w:val="20"/>
                <w:szCs w:val="20"/>
              </w:rPr>
            </w:pPr>
            <w:r>
              <w:rPr>
                <w:rFonts w:asciiTheme="majorBidi" w:hAnsiTheme="majorBidi" w:cstheme="majorBidi"/>
                <w:sz w:val="20"/>
                <w:szCs w:val="20"/>
              </w:rPr>
              <w:t>train: 0.939321</w:t>
            </w:r>
          </w:p>
          <w:p w:rsidR="00354F49" w:rsidRPr="0039562C" w:rsidRDefault="00354F49" w:rsidP="0039562C">
            <w:pPr>
              <w:jc w:val="both"/>
              <w:rPr>
                <w:rFonts w:asciiTheme="majorBidi" w:hAnsiTheme="majorBidi" w:cstheme="majorBidi"/>
                <w:sz w:val="20"/>
                <w:szCs w:val="20"/>
              </w:rPr>
            </w:pPr>
            <w:r>
              <w:rPr>
                <w:rFonts w:asciiTheme="majorBidi" w:hAnsiTheme="majorBidi" w:cstheme="majorBidi"/>
                <w:sz w:val="20"/>
                <w:szCs w:val="20"/>
              </w:rPr>
              <w:t>test:0.893472</w:t>
            </w:r>
          </w:p>
        </w:tc>
        <w:tc>
          <w:tcPr>
            <w:tcW w:w="1903" w:type="dxa"/>
            <w:vAlign w:val="center"/>
          </w:tcPr>
          <w:p w:rsidR="00967357" w:rsidRDefault="00700555" w:rsidP="0039562C">
            <w:pPr>
              <w:jc w:val="both"/>
              <w:rPr>
                <w:rFonts w:asciiTheme="majorBidi" w:hAnsiTheme="majorBidi" w:cstheme="majorBidi"/>
                <w:sz w:val="20"/>
                <w:szCs w:val="20"/>
              </w:rPr>
            </w:pPr>
            <w:r>
              <w:rPr>
                <w:rFonts w:asciiTheme="majorBidi" w:hAnsiTheme="majorBidi" w:cstheme="majorBidi"/>
                <w:sz w:val="20"/>
                <w:szCs w:val="20"/>
              </w:rPr>
              <w:t xml:space="preserve">train: </w:t>
            </w:r>
            <w:r w:rsidR="0009216C">
              <w:rPr>
                <w:rFonts w:asciiTheme="majorBidi" w:hAnsiTheme="majorBidi" w:cstheme="majorBidi"/>
                <w:sz w:val="20"/>
                <w:szCs w:val="20"/>
              </w:rPr>
              <w:t>0.9126</w:t>
            </w:r>
          </w:p>
          <w:p w:rsidR="00700555" w:rsidRPr="0039562C" w:rsidRDefault="00700555" w:rsidP="0039562C">
            <w:pPr>
              <w:jc w:val="both"/>
              <w:rPr>
                <w:rFonts w:asciiTheme="majorBidi" w:hAnsiTheme="majorBidi" w:cstheme="majorBidi"/>
                <w:sz w:val="20"/>
                <w:szCs w:val="20"/>
              </w:rPr>
            </w:pPr>
            <w:r>
              <w:rPr>
                <w:rFonts w:asciiTheme="majorBidi" w:hAnsiTheme="majorBidi" w:cstheme="majorBidi"/>
                <w:sz w:val="20"/>
                <w:szCs w:val="20"/>
              </w:rPr>
              <w:t xml:space="preserve">test: </w:t>
            </w:r>
            <w:r w:rsidR="0009216C">
              <w:rPr>
                <w:rFonts w:asciiTheme="majorBidi" w:hAnsiTheme="majorBidi" w:cstheme="majorBidi"/>
                <w:sz w:val="20"/>
                <w:szCs w:val="20"/>
              </w:rPr>
              <w:t>0.8872</w:t>
            </w:r>
          </w:p>
        </w:tc>
        <w:tc>
          <w:tcPr>
            <w:tcW w:w="1903" w:type="dxa"/>
            <w:vAlign w:val="center"/>
          </w:tcPr>
          <w:p w:rsidR="00967357" w:rsidRDefault="00700555" w:rsidP="00C71024">
            <w:pPr>
              <w:jc w:val="both"/>
              <w:rPr>
                <w:rFonts w:asciiTheme="majorBidi" w:hAnsiTheme="majorBidi" w:cstheme="majorBidi"/>
                <w:sz w:val="20"/>
                <w:szCs w:val="20"/>
              </w:rPr>
            </w:pPr>
            <w:r>
              <w:rPr>
                <w:rFonts w:asciiTheme="majorBidi" w:hAnsiTheme="majorBidi" w:cstheme="majorBidi"/>
                <w:sz w:val="20"/>
                <w:szCs w:val="20"/>
              </w:rPr>
              <w:t xml:space="preserve">train: </w:t>
            </w:r>
            <w:r w:rsidR="0009216C">
              <w:rPr>
                <w:rFonts w:asciiTheme="majorBidi" w:hAnsiTheme="majorBidi" w:cstheme="majorBidi"/>
                <w:sz w:val="20"/>
                <w:szCs w:val="20"/>
              </w:rPr>
              <w:t>0.</w:t>
            </w:r>
            <w:r w:rsidR="00C71024">
              <w:rPr>
                <w:rFonts w:asciiTheme="majorBidi" w:hAnsiTheme="majorBidi" w:cstheme="majorBidi"/>
                <w:sz w:val="20"/>
                <w:szCs w:val="20"/>
              </w:rPr>
              <w:t>9333</w:t>
            </w:r>
          </w:p>
          <w:p w:rsidR="00700555" w:rsidRPr="0039562C" w:rsidRDefault="00700555" w:rsidP="0039562C">
            <w:pPr>
              <w:jc w:val="both"/>
              <w:rPr>
                <w:rFonts w:asciiTheme="majorBidi" w:hAnsiTheme="majorBidi" w:cstheme="majorBidi"/>
                <w:sz w:val="20"/>
                <w:szCs w:val="20"/>
              </w:rPr>
            </w:pPr>
            <w:r>
              <w:rPr>
                <w:rFonts w:asciiTheme="majorBidi" w:hAnsiTheme="majorBidi" w:cstheme="majorBidi"/>
                <w:sz w:val="20"/>
                <w:szCs w:val="20"/>
              </w:rPr>
              <w:t xml:space="preserve">test: </w:t>
            </w:r>
            <w:r w:rsidR="0009216C">
              <w:rPr>
                <w:rFonts w:asciiTheme="majorBidi" w:hAnsiTheme="majorBidi" w:cstheme="majorBidi"/>
                <w:sz w:val="20"/>
                <w:szCs w:val="20"/>
              </w:rPr>
              <w:t>0.</w:t>
            </w:r>
            <w:r w:rsidR="00C71024">
              <w:rPr>
                <w:rFonts w:asciiTheme="majorBidi" w:hAnsiTheme="majorBidi" w:cstheme="majorBidi"/>
                <w:sz w:val="20"/>
                <w:szCs w:val="20"/>
              </w:rPr>
              <w:t>9176</w:t>
            </w:r>
          </w:p>
        </w:tc>
        <w:tc>
          <w:tcPr>
            <w:tcW w:w="1904" w:type="dxa"/>
            <w:vAlign w:val="center"/>
          </w:tcPr>
          <w:p w:rsidR="00967357" w:rsidRDefault="00700555" w:rsidP="0039562C">
            <w:pPr>
              <w:jc w:val="both"/>
              <w:rPr>
                <w:rFonts w:asciiTheme="majorBidi" w:hAnsiTheme="majorBidi" w:cstheme="majorBidi"/>
                <w:sz w:val="20"/>
                <w:szCs w:val="20"/>
              </w:rPr>
            </w:pPr>
            <w:r>
              <w:rPr>
                <w:rFonts w:asciiTheme="majorBidi" w:hAnsiTheme="majorBidi" w:cstheme="majorBidi"/>
                <w:sz w:val="20"/>
                <w:szCs w:val="20"/>
              </w:rPr>
              <w:t xml:space="preserve">train: </w:t>
            </w:r>
            <w:r w:rsidR="0009216C">
              <w:rPr>
                <w:rFonts w:asciiTheme="majorBidi" w:hAnsiTheme="majorBidi" w:cstheme="majorBidi"/>
                <w:sz w:val="20"/>
                <w:szCs w:val="20"/>
              </w:rPr>
              <w:t>0.9326</w:t>
            </w:r>
          </w:p>
          <w:p w:rsidR="00700555" w:rsidRPr="0039562C" w:rsidRDefault="00700555" w:rsidP="0039562C">
            <w:pPr>
              <w:jc w:val="both"/>
              <w:rPr>
                <w:rFonts w:asciiTheme="majorBidi" w:hAnsiTheme="majorBidi" w:cstheme="majorBidi"/>
                <w:sz w:val="20"/>
                <w:szCs w:val="20"/>
              </w:rPr>
            </w:pPr>
            <w:r>
              <w:rPr>
                <w:rFonts w:asciiTheme="majorBidi" w:hAnsiTheme="majorBidi" w:cstheme="majorBidi"/>
                <w:sz w:val="20"/>
                <w:szCs w:val="20"/>
              </w:rPr>
              <w:t xml:space="preserve">test: </w:t>
            </w:r>
            <w:r w:rsidR="0009216C">
              <w:rPr>
                <w:rFonts w:asciiTheme="majorBidi" w:hAnsiTheme="majorBidi" w:cstheme="majorBidi"/>
                <w:sz w:val="20"/>
                <w:szCs w:val="20"/>
              </w:rPr>
              <w:t>0.9111</w:t>
            </w:r>
          </w:p>
        </w:tc>
      </w:tr>
    </w:tbl>
    <w:p w:rsidR="00700555" w:rsidRDefault="00700555" w:rsidP="0039562C">
      <w:pPr>
        <w:jc w:val="both"/>
        <w:rPr>
          <w:rFonts w:asciiTheme="majorBidi" w:hAnsiTheme="majorBidi" w:cstheme="majorBidi"/>
          <w:sz w:val="20"/>
          <w:szCs w:val="20"/>
        </w:rPr>
      </w:pPr>
    </w:p>
    <w:p w:rsidR="00AC174F" w:rsidRPr="00AC174F" w:rsidRDefault="00AC174F" w:rsidP="0039562C">
      <w:pPr>
        <w:jc w:val="both"/>
        <w:rPr>
          <w:rFonts w:asciiTheme="majorBidi" w:hAnsiTheme="majorBidi" w:cstheme="majorBidi"/>
          <w:color w:val="FF0000"/>
          <w:sz w:val="20"/>
          <w:szCs w:val="20"/>
        </w:rPr>
      </w:pPr>
      <w:r>
        <w:rPr>
          <w:rFonts w:asciiTheme="majorBidi" w:hAnsiTheme="majorBidi" w:cstheme="majorBidi"/>
          <w:color w:val="FF0000"/>
          <w:sz w:val="20"/>
          <w:szCs w:val="20"/>
        </w:rPr>
        <w:t xml:space="preserve">Using Logistic Regression for housing data base is meaningless, since housing data is an evaluation problem and price of house could be anything greater than 1, </w:t>
      </w:r>
      <w:proofErr w:type="gramStart"/>
      <w:r>
        <w:rPr>
          <w:rFonts w:asciiTheme="majorBidi" w:hAnsiTheme="majorBidi" w:cstheme="majorBidi"/>
          <w:color w:val="FF0000"/>
          <w:sz w:val="20"/>
          <w:szCs w:val="20"/>
        </w:rPr>
        <w:t>While</w:t>
      </w:r>
      <w:proofErr w:type="gramEnd"/>
      <w:r>
        <w:rPr>
          <w:rFonts w:asciiTheme="majorBidi" w:hAnsiTheme="majorBidi" w:cstheme="majorBidi"/>
          <w:color w:val="FF0000"/>
          <w:sz w:val="20"/>
          <w:szCs w:val="20"/>
        </w:rPr>
        <w:t xml:space="preserve"> logistic regression tries to map every data between zero and one. </w:t>
      </w:r>
    </w:p>
    <w:p w:rsidR="007A4EF9" w:rsidRPr="0039562C" w:rsidRDefault="007A4EF9" w:rsidP="0039562C">
      <w:pPr>
        <w:jc w:val="both"/>
        <w:rPr>
          <w:rFonts w:asciiTheme="majorBidi" w:hAnsiTheme="majorBidi" w:cstheme="majorBidi"/>
          <w:sz w:val="20"/>
          <w:szCs w:val="20"/>
        </w:rPr>
      </w:pPr>
      <w:r w:rsidRPr="0039562C">
        <w:rPr>
          <w:rFonts w:asciiTheme="majorBidi" w:hAnsiTheme="majorBidi" w:cstheme="majorBidi"/>
          <w:sz w:val="20"/>
          <w:szCs w:val="20"/>
        </w:rPr>
        <w:t xml:space="preserve">Housing Setting: </w:t>
      </w:r>
    </w:p>
    <w:p w:rsidR="007A4EF9" w:rsidRPr="0039562C" w:rsidRDefault="007A4EF9" w:rsidP="00BC3182">
      <w:pPr>
        <w:jc w:val="both"/>
        <w:rPr>
          <w:rFonts w:asciiTheme="majorBidi" w:hAnsiTheme="majorBidi" w:cstheme="majorBidi"/>
          <w:sz w:val="20"/>
          <w:szCs w:val="20"/>
        </w:rPr>
      </w:pPr>
      <w:r w:rsidRPr="0039562C">
        <w:rPr>
          <w:rFonts w:asciiTheme="majorBidi" w:hAnsiTheme="majorBidi" w:cstheme="majorBidi"/>
          <w:sz w:val="20"/>
          <w:szCs w:val="20"/>
        </w:rPr>
        <w:t>For linear regression with gradient descent, we run program in 5000 iterations. The initial learning rate is 0.05, which during running program we decrease the learning rate by half, after certain number of steps(after 1000</w:t>
      </w:r>
      <w:r w:rsidRPr="0039562C">
        <w:rPr>
          <w:rFonts w:asciiTheme="majorBidi" w:hAnsiTheme="majorBidi" w:cstheme="majorBidi"/>
          <w:sz w:val="20"/>
          <w:szCs w:val="20"/>
          <w:vertAlign w:val="superscript"/>
        </w:rPr>
        <w:t>th</w:t>
      </w:r>
      <w:r w:rsidRPr="0039562C">
        <w:rPr>
          <w:rFonts w:asciiTheme="majorBidi" w:hAnsiTheme="majorBidi" w:cstheme="majorBidi"/>
          <w:sz w:val="20"/>
          <w:szCs w:val="20"/>
        </w:rPr>
        <w:t xml:space="preserve"> , 2000</w:t>
      </w:r>
      <w:r w:rsidRPr="0039562C">
        <w:rPr>
          <w:rFonts w:asciiTheme="majorBidi" w:hAnsiTheme="majorBidi" w:cstheme="majorBidi"/>
          <w:sz w:val="20"/>
          <w:szCs w:val="20"/>
          <w:vertAlign w:val="superscript"/>
        </w:rPr>
        <w:t>th</w:t>
      </w:r>
      <w:r w:rsidRPr="0039562C">
        <w:rPr>
          <w:rFonts w:asciiTheme="majorBidi" w:hAnsiTheme="majorBidi" w:cstheme="majorBidi"/>
          <w:sz w:val="20"/>
          <w:szCs w:val="20"/>
        </w:rPr>
        <w:t xml:space="preserve"> and 4000</w:t>
      </w:r>
      <w:r w:rsidRPr="0039562C">
        <w:rPr>
          <w:rFonts w:asciiTheme="majorBidi" w:hAnsiTheme="majorBidi" w:cstheme="majorBidi"/>
          <w:sz w:val="20"/>
          <w:szCs w:val="20"/>
          <w:vertAlign w:val="superscript"/>
        </w:rPr>
        <w:t>th</w:t>
      </w:r>
      <w:r w:rsidRPr="0039562C">
        <w:rPr>
          <w:rFonts w:asciiTheme="majorBidi" w:hAnsiTheme="majorBidi" w:cstheme="majorBidi"/>
          <w:sz w:val="20"/>
          <w:szCs w:val="20"/>
        </w:rPr>
        <w:t xml:space="preserve"> iteration). </w:t>
      </w:r>
    </w:p>
    <w:p w:rsidR="00BC3182" w:rsidRDefault="00DE60FD" w:rsidP="00BC3182">
      <w:pPr>
        <w:jc w:val="both"/>
        <w:rPr>
          <w:rFonts w:asciiTheme="majorBidi" w:hAnsiTheme="majorBidi" w:cstheme="majorBidi"/>
          <w:sz w:val="20"/>
          <w:szCs w:val="20"/>
        </w:rPr>
      </w:pPr>
      <w:r w:rsidRPr="0039562C">
        <w:rPr>
          <w:rFonts w:asciiTheme="majorBidi" w:hAnsiTheme="majorBidi" w:cstheme="majorBidi"/>
          <w:sz w:val="20"/>
          <w:szCs w:val="20"/>
        </w:rPr>
        <w:t xml:space="preserve">In picture below, you can see the result for housing database. </w:t>
      </w:r>
      <w:proofErr w:type="gramStart"/>
      <w:r w:rsidRPr="0039562C">
        <w:rPr>
          <w:rFonts w:asciiTheme="majorBidi" w:hAnsiTheme="majorBidi" w:cstheme="majorBidi"/>
          <w:sz w:val="20"/>
          <w:szCs w:val="20"/>
        </w:rPr>
        <w:t>w_1</w:t>
      </w:r>
      <w:proofErr w:type="gramEnd"/>
      <w:r w:rsidRPr="0039562C">
        <w:rPr>
          <w:rFonts w:asciiTheme="majorBidi" w:hAnsiTheme="majorBidi" w:cstheme="majorBidi"/>
          <w:sz w:val="20"/>
          <w:szCs w:val="20"/>
        </w:rPr>
        <w:t xml:space="preserve"> and w_2 are weight</w:t>
      </w:r>
      <w:r w:rsidR="00C45341" w:rsidRPr="0039562C">
        <w:rPr>
          <w:rFonts w:asciiTheme="majorBidi" w:hAnsiTheme="majorBidi" w:cstheme="majorBidi"/>
          <w:sz w:val="20"/>
          <w:szCs w:val="20"/>
        </w:rPr>
        <w:t>s</w:t>
      </w:r>
      <w:r w:rsidRPr="0039562C">
        <w:rPr>
          <w:rFonts w:asciiTheme="majorBidi" w:hAnsiTheme="majorBidi" w:cstheme="majorBidi"/>
          <w:sz w:val="20"/>
          <w:szCs w:val="20"/>
        </w:rPr>
        <w:t xml:space="preserve"> vector for </w:t>
      </w:r>
      <w:r w:rsidR="00C45341" w:rsidRPr="0039562C">
        <w:rPr>
          <w:rFonts w:asciiTheme="majorBidi" w:hAnsiTheme="majorBidi" w:cstheme="majorBidi"/>
          <w:sz w:val="20"/>
          <w:szCs w:val="20"/>
        </w:rPr>
        <w:t xml:space="preserve">linear regression (with normal equation) and linear regression with gradient descent. </w:t>
      </w:r>
    </w:p>
    <w:p w:rsidR="00BC3182" w:rsidRDefault="00BC3182" w:rsidP="00BC3182">
      <w:pPr>
        <w:jc w:val="both"/>
        <w:rPr>
          <w:rFonts w:asciiTheme="majorBidi" w:hAnsiTheme="majorBidi" w:cstheme="majorBidi"/>
          <w:sz w:val="20"/>
          <w:szCs w:val="20"/>
        </w:rPr>
      </w:pPr>
      <w:r w:rsidRPr="00BC3182">
        <w:rPr>
          <w:rFonts w:asciiTheme="majorBidi" w:hAnsiTheme="majorBidi" w:cstheme="majorBidi"/>
          <w:noProof/>
          <w:sz w:val="20"/>
          <w:szCs w:val="20"/>
        </w:rPr>
        <w:drawing>
          <wp:anchor distT="0" distB="0" distL="114300" distR="114300" simplePos="0" relativeHeight="251658239" behindDoc="1" locked="0" layoutInCell="1" allowOverlap="1">
            <wp:simplePos x="0" y="0"/>
            <wp:positionH relativeFrom="column">
              <wp:posOffset>19050</wp:posOffset>
            </wp:positionH>
            <wp:positionV relativeFrom="paragraph">
              <wp:posOffset>90804</wp:posOffset>
            </wp:positionV>
            <wp:extent cx="3536950" cy="2951891"/>
            <wp:effectExtent l="19050" t="0" r="635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36950" cy="2951891"/>
                    </a:xfrm>
                    <a:prstGeom prst="rect">
                      <a:avLst/>
                    </a:prstGeom>
                    <a:noFill/>
                    <a:ln w="9525">
                      <a:noFill/>
                      <a:miter lim="800000"/>
                      <a:headEnd/>
                      <a:tailEnd/>
                    </a:ln>
                  </pic:spPr>
                </pic:pic>
              </a:graphicData>
            </a:graphic>
          </wp:anchor>
        </w:drawing>
      </w:r>
    </w:p>
    <w:p w:rsidR="0039562C" w:rsidRDefault="0039562C" w:rsidP="0039562C">
      <w:pPr>
        <w:jc w:val="center"/>
        <w:rPr>
          <w:rFonts w:asciiTheme="majorBidi" w:hAnsiTheme="majorBidi" w:cstheme="majorBidi"/>
          <w:sz w:val="20"/>
          <w:szCs w:val="20"/>
        </w:rPr>
      </w:pPr>
    </w:p>
    <w:p w:rsidR="0039562C" w:rsidRDefault="0039562C" w:rsidP="0039562C">
      <w:pPr>
        <w:jc w:val="center"/>
        <w:rPr>
          <w:rFonts w:asciiTheme="majorBidi" w:hAnsiTheme="majorBidi" w:cstheme="majorBidi"/>
          <w:sz w:val="20"/>
          <w:szCs w:val="20"/>
        </w:rPr>
      </w:pPr>
    </w:p>
    <w:p w:rsidR="0039562C" w:rsidRDefault="0039562C" w:rsidP="0039562C">
      <w:pPr>
        <w:jc w:val="center"/>
        <w:rPr>
          <w:rFonts w:asciiTheme="majorBidi" w:hAnsiTheme="majorBidi" w:cstheme="majorBidi"/>
          <w:sz w:val="20"/>
          <w:szCs w:val="20"/>
        </w:rPr>
      </w:pPr>
    </w:p>
    <w:p w:rsidR="0039562C" w:rsidRDefault="007A4E7F" w:rsidP="0039562C">
      <w:pPr>
        <w:jc w:val="cente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4384" behindDoc="1" locked="0" layoutInCell="1" allowOverlap="1">
            <wp:simplePos x="0" y="0"/>
            <wp:positionH relativeFrom="column">
              <wp:posOffset>2730500</wp:posOffset>
            </wp:positionH>
            <wp:positionV relativeFrom="paragraph">
              <wp:posOffset>64135</wp:posOffset>
            </wp:positionV>
            <wp:extent cx="3700780" cy="3333750"/>
            <wp:effectExtent l="19050" t="19050" r="13970" b="19050"/>
            <wp:wrapTight wrapText="bothSides">
              <wp:wrapPolygon edited="0">
                <wp:start x="-111" y="-123"/>
                <wp:lineTo x="-111" y="21723"/>
                <wp:lineTo x="21682" y="21723"/>
                <wp:lineTo x="21682" y="-123"/>
                <wp:lineTo x="-111" y="-123"/>
              </wp:wrapPolygon>
            </wp:wrapTight>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700780" cy="3333750"/>
                    </a:xfrm>
                    <a:prstGeom prst="rect">
                      <a:avLst/>
                    </a:prstGeom>
                    <a:noFill/>
                    <a:ln w="9525">
                      <a:solidFill>
                        <a:schemeClr val="bg1">
                          <a:lumMod val="75000"/>
                        </a:schemeClr>
                      </a:solidFill>
                      <a:miter lim="800000"/>
                      <a:headEnd/>
                      <a:tailEnd/>
                    </a:ln>
                  </pic:spPr>
                </pic:pic>
              </a:graphicData>
            </a:graphic>
          </wp:anchor>
        </w:drawing>
      </w:r>
    </w:p>
    <w:p w:rsidR="0039562C" w:rsidRDefault="0039562C" w:rsidP="0039562C">
      <w:pPr>
        <w:jc w:val="center"/>
        <w:rPr>
          <w:rFonts w:asciiTheme="majorBidi" w:hAnsiTheme="majorBidi" w:cstheme="majorBidi"/>
          <w:sz w:val="20"/>
          <w:szCs w:val="20"/>
        </w:rPr>
      </w:pPr>
    </w:p>
    <w:p w:rsidR="0039562C" w:rsidRDefault="0039562C" w:rsidP="0039562C">
      <w:pPr>
        <w:jc w:val="center"/>
        <w:rPr>
          <w:rFonts w:asciiTheme="majorBidi" w:hAnsiTheme="majorBidi" w:cstheme="majorBidi"/>
          <w:sz w:val="20"/>
          <w:szCs w:val="20"/>
        </w:rPr>
      </w:pPr>
    </w:p>
    <w:p w:rsidR="0039562C" w:rsidRDefault="0039562C" w:rsidP="0039562C">
      <w:pPr>
        <w:jc w:val="center"/>
        <w:rPr>
          <w:rFonts w:asciiTheme="majorBidi" w:hAnsiTheme="majorBidi" w:cstheme="majorBidi"/>
          <w:sz w:val="20"/>
          <w:szCs w:val="20"/>
        </w:rPr>
      </w:pPr>
    </w:p>
    <w:p w:rsidR="0039562C" w:rsidRDefault="0039562C" w:rsidP="0039562C">
      <w:pPr>
        <w:jc w:val="center"/>
        <w:rPr>
          <w:rFonts w:asciiTheme="majorBidi" w:hAnsiTheme="majorBidi" w:cstheme="majorBidi"/>
          <w:sz w:val="20"/>
          <w:szCs w:val="20"/>
        </w:rPr>
      </w:pPr>
    </w:p>
    <w:p w:rsidR="0039562C" w:rsidRDefault="0039562C" w:rsidP="00BC3182">
      <w:pPr>
        <w:rPr>
          <w:rFonts w:asciiTheme="majorBidi" w:hAnsiTheme="majorBidi" w:cstheme="majorBidi"/>
          <w:sz w:val="20"/>
          <w:szCs w:val="20"/>
        </w:rPr>
      </w:pPr>
    </w:p>
    <w:p w:rsidR="00BD6FBF" w:rsidRDefault="00BD6FBF" w:rsidP="00100BED">
      <w:pPr>
        <w:jc w:val="both"/>
        <w:rPr>
          <w:rFonts w:asciiTheme="majorBidi" w:hAnsiTheme="majorBidi" w:cstheme="majorBidi"/>
          <w:sz w:val="20"/>
          <w:szCs w:val="20"/>
        </w:rPr>
      </w:pPr>
    </w:p>
    <w:p w:rsidR="00114FFF" w:rsidRDefault="00BD6FBF" w:rsidP="007A4E7F">
      <w:pPr>
        <w:jc w:val="both"/>
        <w:rPr>
          <w:rFonts w:asciiTheme="majorBidi" w:hAnsiTheme="majorBidi" w:cstheme="majorBidi"/>
          <w:sz w:val="20"/>
          <w:szCs w:val="20"/>
        </w:rPr>
      </w:pPr>
      <w:r>
        <w:rPr>
          <w:rFonts w:asciiTheme="majorBidi" w:hAnsiTheme="majorBidi" w:cstheme="majorBidi"/>
          <w:sz w:val="20"/>
          <w:szCs w:val="20"/>
        </w:rPr>
        <w:t xml:space="preserve">The other </w:t>
      </w:r>
      <w:proofErr w:type="gramStart"/>
      <w:r>
        <w:rPr>
          <w:rFonts w:asciiTheme="majorBidi" w:hAnsiTheme="majorBidi" w:cstheme="majorBidi"/>
          <w:sz w:val="20"/>
          <w:szCs w:val="20"/>
        </w:rPr>
        <w:t>picture,</w:t>
      </w:r>
      <w:proofErr w:type="gramEnd"/>
      <w:r>
        <w:rPr>
          <w:rFonts w:asciiTheme="majorBidi" w:hAnsiTheme="majorBidi" w:cstheme="majorBidi"/>
          <w:sz w:val="20"/>
          <w:szCs w:val="20"/>
        </w:rPr>
        <w:t xml:space="preserve"> shows</w:t>
      </w:r>
      <w:r w:rsidR="00BC3182">
        <w:rPr>
          <w:rFonts w:asciiTheme="majorBidi" w:hAnsiTheme="majorBidi" w:cstheme="majorBidi"/>
          <w:sz w:val="20"/>
          <w:szCs w:val="20"/>
        </w:rPr>
        <w:t xml:space="preserve"> running of </w:t>
      </w:r>
      <w:r>
        <w:rPr>
          <w:rFonts w:asciiTheme="majorBidi" w:hAnsiTheme="majorBidi" w:cstheme="majorBidi"/>
          <w:sz w:val="20"/>
          <w:szCs w:val="20"/>
        </w:rPr>
        <w:t xml:space="preserve">regression tree on housing </w:t>
      </w:r>
      <w:r w:rsidR="000B5EED">
        <w:rPr>
          <w:rFonts w:asciiTheme="majorBidi" w:hAnsiTheme="majorBidi" w:cstheme="majorBidi"/>
          <w:sz w:val="20"/>
          <w:szCs w:val="20"/>
        </w:rPr>
        <w:t>database.</w:t>
      </w:r>
      <w:r w:rsidR="00BC3182">
        <w:rPr>
          <w:rFonts w:asciiTheme="majorBidi" w:hAnsiTheme="majorBidi" w:cstheme="majorBidi"/>
          <w:sz w:val="20"/>
          <w:szCs w:val="20"/>
        </w:rPr>
        <w:t xml:space="preserve"> </w:t>
      </w:r>
      <w:r w:rsidR="000B5EED">
        <w:rPr>
          <w:rFonts w:asciiTheme="majorBidi" w:hAnsiTheme="majorBidi" w:cstheme="majorBidi"/>
          <w:sz w:val="20"/>
          <w:szCs w:val="20"/>
        </w:rPr>
        <w:t>D</w:t>
      </w:r>
      <w:r w:rsidR="00500A4A">
        <w:rPr>
          <w:rFonts w:asciiTheme="majorBidi" w:hAnsiTheme="majorBidi" w:cstheme="majorBidi"/>
          <w:sz w:val="20"/>
          <w:szCs w:val="20"/>
        </w:rPr>
        <w:t>epending on</w:t>
      </w:r>
      <w:r>
        <w:rPr>
          <w:rFonts w:asciiTheme="majorBidi" w:hAnsiTheme="majorBidi" w:cstheme="majorBidi"/>
          <w:sz w:val="20"/>
          <w:szCs w:val="20"/>
        </w:rPr>
        <w:t xml:space="preserve"> </w:t>
      </w:r>
      <w:r w:rsidR="00500A4A">
        <w:rPr>
          <w:rFonts w:asciiTheme="majorBidi" w:hAnsiTheme="majorBidi" w:cstheme="majorBidi"/>
          <w:sz w:val="20"/>
          <w:szCs w:val="20"/>
        </w:rPr>
        <w:t xml:space="preserve">the number of levels the tree has, train and test error might be different. In general, as the number of levels of tree increases, the train error decreases and test </w:t>
      </w:r>
      <w:r w:rsidR="00500A4A">
        <w:rPr>
          <w:rFonts w:asciiTheme="majorBidi" w:hAnsiTheme="majorBidi" w:cstheme="majorBidi"/>
          <w:sz w:val="20"/>
          <w:szCs w:val="20"/>
        </w:rPr>
        <w:lastRenderedPageBreak/>
        <w:t xml:space="preserve">error increases. </w:t>
      </w:r>
      <w:r w:rsidR="00114FFF">
        <w:rPr>
          <w:rFonts w:asciiTheme="majorBidi" w:hAnsiTheme="majorBidi" w:cstheme="majorBidi"/>
          <w:sz w:val="20"/>
          <w:szCs w:val="20"/>
        </w:rPr>
        <w:t>When</w:t>
      </w:r>
      <w:r w:rsidR="007A4E7F">
        <w:rPr>
          <w:rFonts w:asciiTheme="majorBidi" w:hAnsiTheme="majorBidi" w:cstheme="majorBidi"/>
          <w:sz w:val="20"/>
          <w:szCs w:val="20"/>
        </w:rPr>
        <w:t xml:space="preserve"> </w:t>
      </w:r>
      <w:r w:rsidR="00114FFF">
        <w:rPr>
          <w:rFonts w:asciiTheme="majorBidi" w:hAnsiTheme="majorBidi" w:cstheme="majorBidi"/>
          <w:sz w:val="20"/>
          <w:szCs w:val="20"/>
        </w:rPr>
        <w:t xml:space="preserve">the number of levels becomes great, we see over-fitting phenomena. </w:t>
      </w:r>
    </w:p>
    <w:p w:rsidR="0039562C" w:rsidRDefault="00500A4A" w:rsidP="007A4E7F">
      <w:pPr>
        <w:rPr>
          <w:rFonts w:asciiTheme="majorBidi" w:hAnsiTheme="majorBidi" w:cstheme="majorBidi"/>
          <w:sz w:val="20"/>
          <w:szCs w:val="20"/>
        </w:rPr>
      </w:pPr>
      <w:r>
        <w:rPr>
          <w:rFonts w:asciiTheme="majorBidi" w:hAnsiTheme="majorBidi" w:cstheme="majorBidi"/>
          <w:sz w:val="20"/>
          <w:szCs w:val="20"/>
        </w:rPr>
        <w:t xml:space="preserve"> </w:t>
      </w:r>
      <w:proofErr w:type="spellStart"/>
      <w:r w:rsidR="00907708">
        <w:rPr>
          <w:rFonts w:asciiTheme="majorBidi" w:hAnsiTheme="majorBidi" w:cstheme="majorBidi"/>
          <w:sz w:val="20"/>
          <w:szCs w:val="20"/>
        </w:rPr>
        <w:t>SpamBase</w:t>
      </w:r>
      <w:proofErr w:type="spellEnd"/>
      <w:r w:rsidR="00907708">
        <w:rPr>
          <w:rFonts w:asciiTheme="majorBidi" w:hAnsiTheme="majorBidi" w:cstheme="majorBidi"/>
          <w:sz w:val="20"/>
          <w:szCs w:val="20"/>
        </w:rPr>
        <w:t xml:space="preserve"> setting: </w:t>
      </w:r>
    </w:p>
    <w:p w:rsidR="00AD739A" w:rsidRDefault="00AD739A" w:rsidP="00AD739A">
      <w:pPr>
        <w:rPr>
          <w:rFonts w:asciiTheme="majorBidi" w:hAnsiTheme="majorBidi" w:cstheme="majorBidi"/>
          <w:sz w:val="20"/>
          <w:szCs w:val="20"/>
        </w:rPr>
      </w:pPr>
      <w:r>
        <w:rPr>
          <w:rFonts w:asciiTheme="majorBidi" w:hAnsiTheme="majorBidi" w:cstheme="majorBidi"/>
          <w:sz w:val="20"/>
          <w:szCs w:val="20"/>
        </w:rPr>
        <w:t xml:space="preserve">We choose 1/10 of data points randomly as a test data, rest of it is for train data. </w:t>
      </w:r>
    </w:p>
    <w:p w:rsidR="003C1492" w:rsidRDefault="003C1492" w:rsidP="00357F98">
      <w:pPr>
        <w:jc w:val="both"/>
        <w:rPr>
          <w:rFonts w:asciiTheme="majorBidi" w:hAnsiTheme="majorBidi" w:cstheme="majorBidi"/>
          <w:sz w:val="20"/>
          <w:szCs w:val="20"/>
        </w:rPr>
      </w:pPr>
      <w:r w:rsidRPr="0039562C">
        <w:rPr>
          <w:rFonts w:asciiTheme="majorBidi" w:hAnsiTheme="majorBidi" w:cstheme="majorBidi"/>
          <w:sz w:val="20"/>
          <w:szCs w:val="20"/>
        </w:rPr>
        <w:t>For linear regression with gradient descent</w:t>
      </w:r>
      <w:r>
        <w:rPr>
          <w:rFonts w:asciiTheme="majorBidi" w:hAnsiTheme="majorBidi" w:cstheme="majorBidi"/>
          <w:sz w:val="20"/>
          <w:szCs w:val="20"/>
        </w:rPr>
        <w:t xml:space="preserve"> and logistic regression with gradient descent, we run program in 1</w:t>
      </w:r>
      <w:r w:rsidRPr="0039562C">
        <w:rPr>
          <w:rFonts w:asciiTheme="majorBidi" w:hAnsiTheme="majorBidi" w:cstheme="majorBidi"/>
          <w:sz w:val="20"/>
          <w:szCs w:val="20"/>
        </w:rPr>
        <w:t>000 iterations. The learning rate is 0.</w:t>
      </w:r>
      <w:r>
        <w:rPr>
          <w:rFonts w:asciiTheme="majorBidi" w:hAnsiTheme="majorBidi" w:cstheme="majorBidi"/>
          <w:sz w:val="20"/>
          <w:szCs w:val="20"/>
        </w:rPr>
        <w:t>1.</w:t>
      </w:r>
      <w:r w:rsidR="006115FA">
        <w:rPr>
          <w:rFonts w:asciiTheme="majorBidi" w:hAnsiTheme="majorBidi" w:cstheme="majorBidi"/>
          <w:sz w:val="20"/>
          <w:szCs w:val="20"/>
        </w:rPr>
        <w:t xml:space="preserve"> In picture below, we calculate the accuracy rate (</w:t>
      </w:r>
      <m:oMath>
        <m:f>
          <m:fPr>
            <m:ctrlPr>
              <w:rPr>
                <w:rFonts w:ascii="Cambria Math" w:hAnsi="Cambria Math" w:cstheme="majorBidi"/>
                <w:i/>
                <w:sz w:val="20"/>
                <w:szCs w:val="20"/>
              </w:rPr>
            </m:ctrlPr>
          </m:fPr>
          <m:num>
            <m:r>
              <w:rPr>
                <w:rFonts w:ascii="Cambria Math" w:hAnsi="Cambria Math" w:cstheme="majorBidi"/>
                <w:sz w:val="20"/>
                <w:szCs w:val="20"/>
              </w:rPr>
              <m:t>TN+TP</m:t>
            </m:r>
          </m:num>
          <m:den>
            <m:r>
              <w:rPr>
                <w:rFonts w:ascii="Cambria Math" w:hAnsi="Cambria Math" w:cstheme="majorBidi"/>
                <w:sz w:val="20"/>
                <w:szCs w:val="20"/>
              </w:rPr>
              <m:t>N</m:t>
            </m:r>
          </m:den>
        </m:f>
      </m:oMath>
      <w:r w:rsidR="006115FA">
        <w:rPr>
          <w:rFonts w:asciiTheme="majorBidi" w:hAnsiTheme="majorBidi" w:cstheme="majorBidi"/>
          <w:sz w:val="20"/>
          <w:szCs w:val="20"/>
        </w:rPr>
        <w:t xml:space="preserve">) for each of threshold 0.1-0.9. </w:t>
      </w:r>
      <w:r w:rsidR="00CF5898">
        <w:rPr>
          <w:rFonts w:asciiTheme="majorBidi" w:hAnsiTheme="majorBidi" w:cstheme="majorBidi"/>
          <w:sz w:val="20"/>
          <w:szCs w:val="20"/>
        </w:rPr>
        <w:t xml:space="preserve">Thus, based on the table below, we choose threshold = 0.4 and 0.5 as the best threshold. </w:t>
      </w:r>
    </w:p>
    <w:p w:rsidR="00907708" w:rsidRDefault="00F659CB" w:rsidP="00F659CB">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extent cx="5105400" cy="3243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105400" cy="3243275"/>
                    </a:xfrm>
                    <a:prstGeom prst="rect">
                      <a:avLst/>
                    </a:prstGeom>
                    <a:noFill/>
                    <a:ln w="9525">
                      <a:noFill/>
                      <a:miter lim="800000"/>
                      <a:headEnd/>
                      <a:tailEnd/>
                    </a:ln>
                  </pic:spPr>
                </pic:pic>
              </a:graphicData>
            </a:graphic>
          </wp:inline>
        </w:drawing>
      </w:r>
    </w:p>
    <w:p w:rsidR="0039562C" w:rsidRDefault="00D00CF6" w:rsidP="00BC2F7E">
      <w:pP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6432" behindDoc="0" locked="0" layoutInCell="1" allowOverlap="1">
            <wp:simplePos x="0" y="0"/>
            <wp:positionH relativeFrom="column">
              <wp:posOffset>3390900</wp:posOffset>
            </wp:positionH>
            <wp:positionV relativeFrom="paragraph">
              <wp:posOffset>266065</wp:posOffset>
            </wp:positionV>
            <wp:extent cx="1987550" cy="276225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1987550" cy="2762250"/>
                    </a:xfrm>
                    <a:prstGeom prst="rect">
                      <a:avLst/>
                    </a:prstGeom>
                    <a:noFill/>
                    <a:ln w="9525">
                      <a:noFill/>
                      <a:miter lim="800000"/>
                      <a:headEnd/>
                      <a:tailEnd/>
                    </a:ln>
                  </pic:spPr>
                </pic:pic>
              </a:graphicData>
            </a:graphic>
          </wp:anchor>
        </w:drawing>
      </w:r>
      <w:r>
        <w:rPr>
          <w:rFonts w:asciiTheme="majorBidi" w:hAnsiTheme="majorBidi" w:cstheme="majorBidi"/>
          <w:noProof/>
          <w:sz w:val="20"/>
          <w:szCs w:val="20"/>
        </w:rPr>
        <w:drawing>
          <wp:anchor distT="0" distB="0" distL="114300" distR="114300" simplePos="0" relativeHeight="251665408" behindDoc="0" locked="0" layoutInCell="1" allowOverlap="1">
            <wp:simplePos x="0" y="0"/>
            <wp:positionH relativeFrom="column">
              <wp:posOffset>635000</wp:posOffset>
            </wp:positionH>
            <wp:positionV relativeFrom="paragraph">
              <wp:posOffset>253365</wp:posOffset>
            </wp:positionV>
            <wp:extent cx="1625600" cy="262890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1625600" cy="2628900"/>
                    </a:xfrm>
                    <a:prstGeom prst="rect">
                      <a:avLst/>
                    </a:prstGeom>
                    <a:noFill/>
                    <a:ln w="9525">
                      <a:noFill/>
                      <a:miter lim="800000"/>
                      <a:headEnd/>
                      <a:tailEnd/>
                    </a:ln>
                  </pic:spPr>
                </pic:pic>
              </a:graphicData>
            </a:graphic>
          </wp:anchor>
        </w:drawing>
      </w:r>
      <w:r w:rsidR="00BC2F7E">
        <w:rPr>
          <w:rFonts w:asciiTheme="majorBidi" w:hAnsiTheme="majorBidi" w:cstheme="majorBidi"/>
          <w:sz w:val="20"/>
          <w:szCs w:val="20"/>
        </w:rPr>
        <w:t>In following picture, you can also see the confusion matrix of ea</w:t>
      </w:r>
      <w:r w:rsidR="00085971">
        <w:rPr>
          <w:rFonts w:asciiTheme="majorBidi" w:hAnsiTheme="majorBidi" w:cstheme="majorBidi"/>
          <w:sz w:val="20"/>
          <w:szCs w:val="20"/>
        </w:rPr>
        <w:t xml:space="preserve">ch technique. Threshold is 0.4. </w:t>
      </w:r>
    </w:p>
    <w:p w:rsidR="00D00CF6" w:rsidRDefault="00D00CF6" w:rsidP="00BC2F7E">
      <w:pPr>
        <w:rPr>
          <w:rFonts w:asciiTheme="majorBidi" w:hAnsiTheme="majorBidi" w:cstheme="majorBidi"/>
          <w:sz w:val="20"/>
          <w:szCs w:val="20"/>
        </w:rPr>
      </w:pPr>
    </w:p>
    <w:p w:rsidR="0039562C" w:rsidRDefault="0039562C"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7390B">
      <w:pPr>
        <w:jc w:val="both"/>
        <w:rPr>
          <w:rFonts w:asciiTheme="majorBidi" w:hAnsiTheme="majorBidi" w:cstheme="majorBidi"/>
          <w:sz w:val="20"/>
          <w:szCs w:val="20"/>
        </w:rPr>
      </w:pPr>
      <w:r>
        <w:rPr>
          <w:rFonts w:asciiTheme="majorBidi" w:hAnsiTheme="majorBidi" w:cstheme="majorBidi"/>
          <w:sz w:val="20"/>
          <w:szCs w:val="20"/>
        </w:rPr>
        <w:lastRenderedPageBreak/>
        <w:t xml:space="preserve">In chart below, you can see the ROC for linear regression with gradient descent (red one) and logistic regression with gradient descent (blue one). </w:t>
      </w:r>
      <w:r w:rsidR="009531A5">
        <w:rPr>
          <w:rFonts w:asciiTheme="majorBidi" w:hAnsiTheme="majorBidi" w:cstheme="majorBidi"/>
          <w:sz w:val="20"/>
          <w:szCs w:val="20"/>
        </w:rPr>
        <w:t xml:space="preserve">Area under red curve is 0.9583 and area under blue curve is 0.9715. </w:t>
      </w:r>
      <w:r w:rsidR="0037390B">
        <w:rPr>
          <w:rFonts w:asciiTheme="majorBidi" w:hAnsiTheme="majorBidi" w:cstheme="majorBidi"/>
          <w:sz w:val="20"/>
          <w:szCs w:val="20"/>
        </w:rPr>
        <w:t>Thus, blue curve is better</w:t>
      </w:r>
      <w:r w:rsidR="00251E6B">
        <w:rPr>
          <w:rFonts w:asciiTheme="majorBidi" w:hAnsiTheme="majorBidi" w:cstheme="majorBidi"/>
          <w:sz w:val="20"/>
          <w:szCs w:val="20"/>
        </w:rPr>
        <w:t xml:space="preserve"> which means logistic regression predictor is better</w:t>
      </w:r>
      <w:r w:rsidR="0037390B">
        <w:rPr>
          <w:rFonts w:asciiTheme="majorBidi" w:hAnsiTheme="majorBidi" w:cstheme="majorBidi"/>
          <w:sz w:val="20"/>
          <w:szCs w:val="20"/>
        </w:rPr>
        <w:t xml:space="preserve">. </w:t>
      </w:r>
    </w:p>
    <w:p w:rsidR="009531A5" w:rsidRDefault="009531A5" w:rsidP="00D00CF6">
      <w:pP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7456" behindDoc="0" locked="0" layoutInCell="1" allowOverlap="1">
            <wp:simplePos x="0" y="0"/>
            <wp:positionH relativeFrom="column">
              <wp:posOffset>2089150</wp:posOffset>
            </wp:positionH>
            <wp:positionV relativeFrom="paragraph">
              <wp:posOffset>140335</wp:posOffset>
            </wp:positionV>
            <wp:extent cx="3759200" cy="299085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3759200" cy="2990850"/>
                    </a:xfrm>
                    <a:prstGeom prst="rect">
                      <a:avLst/>
                    </a:prstGeom>
                    <a:noFill/>
                    <a:ln w="9525">
                      <a:noFill/>
                      <a:miter lim="800000"/>
                      <a:headEnd/>
                      <a:tailEnd/>
                    </a:ln>
                  </pic:spPr>
                </pic:pic>
              </a:graphicData>
            </a:graphic>
          </wp:anchor>
        </w:drawing>
      </w:r>
    </w:p>
    <w:p w:rsidR="00D00CF6" w:rsidRDefault="009531A5" w:rsidP="0039562C">
      <w:pPr>
        <w:jc w:val="cente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8480" behindDoc="0" locked="0" layoutInCell="1" allowOverlap="1">
            <wp:simplePos x="0" y="0"/>
            <wp:positionH relativeFrom="column">
              <wp:posOffset>-12701</wp:posOffset>
            </wp:positionH>
            <wp:positionV relativeFrom="paragraph">
              <wp:posOffset>188595</wp:posOffset>
            </wp:positionV>
            <wp:extent cx="1605665" cy="1092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605665" cy="1092200"/>
                    </a:xfrm>
                    <a:prstGeom prst="rect">
                      <a:avLst/>
                    </a:prstGeom>
                    <a:noFill/>
                    <a:ln w="9525">
                      <a:noFill/>
                      <a:miter lim="800000"/>
                      <a:headEnd/>
                      <a:tailEnd/>
                    </a:ln>
                  </pic:spPr>
                </pic:pic>
              </a:graphicData>
            </a:graphic>
          </wp:anchor>
        </w:drawing>
      </w: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D00CF6" w:rsidRDefault="00D00CF6" w:rsidP="0039562C">
      <w:pPr>
        <w:jc w:val="center"/>
        <w:rPr>
          <w:rFonts w:asciiTheme="majorBidi" w:hAnsiTheme="majorBidi" w:cstheme="majorBidi"/>
          <w:sz w:val="20"/>
          <w:szCs w:val="20"/>
        </w:rPr>
      </w:pPr>
    </w:p>
    <w:p w:rsidR="003B1F82" w:rsidRDefault="003B1F82" w:rsidP="0039562C">
      <w:pPr>
        <w:jc w:val="center"/>
        <w:rPr>
          <w:rFonts w:asciiTheme="majorBidi" w:hAnsiTheme="majorBidi" w:cstheme="majorBidi"/>
          <w:sz w:val="20"/>
          <w:szCs w:val="20"/>
        </w:rPr>
      </w:pPr>
    </w:p>
    <w:p w:rsidR="003B1F82" w:rsidRDefault="003B1F82" w:rsidP="0039562C">
      <w:pPr>
        <w:jc w:val="center"/>
        <w:rPr>
          <w:rFonts w:asciiTheme="majorBidi" w:hAnsiTheme="majorBidi" w:cstheme="majorBidi"/>
          <w:sz w:val="20"/>
          <w:szCs w:val="20"/>
        </w:rPr>
      </w:pPr>
    </w:p>
    <w:p w:rsidR="003B1F82" w:rsidRDefault="003B1F82" w:rsidP="0039562C">
      <w:pPr>
        <w:jc w:val="center"/>
        <w:rPr>
          <w:rFonts w:asciiTheme="majorBidi" w:hAnsiTheme="majorBidi" w:cstheme="majorBidi"/>
          <w:sz w:val="20"/>
          <w:szCs w:val="20"/>
        </w:rPr>
      </w:pPr>
    </w:p>
    <w:p w:rsidR="003B1F82" w:rsidRDefault="003B1F82" w:rsidP="0039562C">
      <w:pPr>
        <w:jc w:val="center"/>
        <w:rPr>
          <w:rFonts w:asciiTheme="majorBidi" w:hAnsiTheme="majorBidi" w:cstheme="majorBidi"/>
          <w:sz w:val="20"/>
          <w:szCs w:val="20"/>
        </w:rPr>
      </w:pPr>
    </w:p>
    <w:p w:rsidR="003B1F82" w:rsidRDefault="003B1F82" w:rsidP="0039562C">
      <w:pPr>
        <w:jc w:val="center"/>
        <w:rPr>
          <w:rFonts w:asciiTheme="majorBidi" w:hAnsiTheme="majorBidi" w:cstheme="majorBidi"/>
          <w:sz w:val="20"/>
          <w:szCs w:val="20"/>
        </w:rPr>
      </w:pPr>
    </w:p>
    <w:p w:rsidR="00145511" w:rsidRDefault="0040655E" w:rsidP="005553A7">
      <w:proofErr w:type="gramStart"/>
      <w:r>
        <w:rPr>
          <w:rFonts w:asciiTheme="majorBidi" w:hAnsiTheme="majorBidi" w:cstheme="majorBidi"/>
          <w:sz w:val="20"/>
          <w:szCs w:val="20"/>
        </w:rPr>
        <w:t>Problem 4.</w:t>
      </w:r>
      <w:proofErr w:type="gramEnd"/>
    </w:p>
    <w:p w:rsidR="0040655E" w:rsidRDefault="00412B59" w:rsidP="00905442">
      <w:pPr>
        <w:rPr>
          <w:rFonts w:asciiTheme="majorBidi" w:hAnsiTheme="majorBidi" w:cstheme="majorBidi"/>
          <w:sz w:val="20"/>
          <w:szCs w:val="20"/>
        </w:rPr>
      </w:pPr>
      <w:r w:rsidRPr="00412B59">
        <w:rPr>
          <w:rFonts w:asciiTheme="majorBidi" w:hAnsiTheme="majorBidi" w:cstheme="majorBidi"/>
          <w:sz w:val="20"/>
          <w:szCs w:val="20"/>
        </w:rPr>
        <w:t xml:space="preserve">If the </w:t>
      </w:r>
      <w:r>
        <w:rPr>
          <w:rFonts w:asciiTheme="majorBidi" w:hAnsiTheme="majorBidi" w:cstheme="majorBidi"/>
          <w:sz w:val="20"/>
          <w:szCs w:val="20"/>
        </w:rPr>
        <w:t>transfer function of the hi</w:t>
      </w:r>
      <w:r w:rsidR="00692E13">
        <w:rPr>
          <w:rFonts w:asciiTheme="majorBidi" w:hAnsiTheme="majorBidi" w:cstheme="majorBidi"/>
          <w:sz w:val="20"/>
          <w:szCs w:val="20"/>
        </w:rPr>
        <w:t>dden units is</w:t>
      </w:r>
      <w:r>
        <w:rPr>
          <w:rFonts w:asciiTheme="majorBidi" w:hAnsiTheme="majorBidi" w:cstheme="majorBidi"/>
          <w:sz w:val="20"/>
          <w:szCs w:val="20"/>
        </w:rPr>
        <w:t xml:space="preserve"> linear, then we c</w:t>
      </w:r>
      <w:r w:rsidR="002E0E1C">
        <w:rPr>
          <w:rFonts w:asciiTheme="majorBidi" w:hAnsiTheme="majorBidi" w:cstheme="majorBidi"/>
          <w:sz w:val="20"/>
          <w:szCs w:val="20"/>
        </w:rPr>
        <w:t>an simply reduce a three layer to a two layer, because linear function over a set of linear function is also equiv</w:t>
      </w:r>
      <w:r w:rsidR="005553A7">
        <w:rPr>
          <w:rFonts w:asciiTheme="majorBidi" w:hAnsiTheme="majorBidi" w:cstheme="majorBidi"/>
          <w:sz w:val="20"/>
          <w:szCs w:val="20"/>
        </w:rPr>
        <w:t xml:space="preserve">alent to and can be written as one </w:t>
      </w:r>
      <w:r w:rsidR="002E0E1C">
        <w:rPr>
          <w:rFonts w:asciiTheme="majorBidi" w:hAnsiTheme="majorBidi" w:cstheme="majorBidi"/>
          <w:sz w:val="20"/>
          <w:szCs w:val="20"/>
        </w:rPr>
        <w:t xml:space="preserve">linear function. </w:t>
      </w:r>
      <w:r w:rsidR="005553A7">
        <w:rPr>
          <w:rFonts w:asciiTheme="majorBidi" w:hAnsiTheme="majorBidi" w:cstheme="majorBidi"/>
          <w:sz w:val="20"/>
          <w:szCs w:val="20"/>
        </w:rPr>
        <w:t xml:space="preserve">Since XOR problem, based on book, is a non-linearly separable function, thus we cannot implement it by a three layer network with linear functions. </w:t>
      </w: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5C5E72" w:rsidRDefault="005C5E72" w:rsidP="003B1F82">
      <w:pPr>
        <w:rPr>
          <w:rFonts w:asciiTheme="majorBidi" w:hAnsiTheme="majorBidi" w:cstheme="majorBidi"/>
          <w:sz w:val="20"/>
          <w:szCs w:val="20"/>
        </w:rPr>
      </w:pPr>
    </w:p>
    <w:p w:rsidR="005C5E72" w:rsidRDefault="005C5E72"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3136CE" w:rsidRDefault="003136CE" w:rsidP="003B1F82">
      <w:pPr>
        <w:rPr>
          <w:rFonts w:asciiTheme="majorBidi" w:hAnsiTheme="majorBidi" w:cstheme="majorBidi"/>
          <w:sz w:val="20"/>
          <w:szCs w:val="20"/>
        </w:rPr>
      </w:pPr>
    </w:p>
    <w:p w:rsidR="003B1F82" w:rsidRDefault="003B1F82" w:rsidP="005F071D">
      <w:pPr>
        <w:rPr>
          <w:rFonts w:asciiTheme="majorBidi" w:hAnsiTheme="majorBidi" w:cstheme="majorBidi"/>
          <w:sz w:val="20"/>
          <w:szCs w:val="20"/>
        </w:rPr>
      </w:pPr>
      <w:proofErr w:type="gramStart"/>
      <w:r w:rsidRPr="002838A5">
        <w:rPr>
          <w:rFonts w:asciiTheme="majorBidi" w:hAnsiTheme="majorBidi" w:cstheme="majorBidi"/>
          <w:b/>
          <w:bCs/>
          <w:sz w:val="20"/>
          <w:szCs w:val="20"/>
        </w:rPr>
        <w:lastRenderedPageBreak/>
        <w:t xml:space="preserve">Problem </w:t>
      </w:r>
      <w:r w:rsidR="005F071D" w:rsidRPr="002838A5">
        <w:rPr>
          <w:rFonts w:asciiTheme="majorBidi" w:hAnsiTheme="majorBidi" w:cstheme="majorBidi"/>
          <w:b/>
          <w:bCs/>
          <w:sz w:val="20"/>
          <w:szCs w:val="20"/>
        </w:rPr>
        <w:t>5</w:t>
      </w:r>
      <w:r w:rsidRPr="002838A5">
        <w:rPr>
          <w:rFonts w:asciiTheme="majorBidi" w:hAnsiTheme="majorBidi" w:cstheme="majorBidi"/>
          <w:b/>
          <w:bCs/>
          <w:sz w:val="20"/>
          <w:szCs w:val="20"/>
        </w:rPr>
        <w:t>.</w:t>
      </w:r>
      <w:proofErr w:type="gramEnd"/>
      <w:r w:rsidR="002838A5">
        <w:rPr>
          <w:rFonts w:asciiTheme="majorBidi" w:hAnsiTheme="majorBidi" w:cstheme="majorBidi"/>
          <w:sz w:val="20"/>
          <w:szCs w:val="20"/>
        </w:rPr>
        <w:t xml:space="preserve"> </w:t>
      </w:r>
      <w:proofErr w:type="gramStart"/>
      <w:r w:rsidR="002838A5">
        <w:rPr>
          <w:rFonts w:asciiTheme="majorBidi" w:hAnsiTheme="majorBidi" w:cstheme="majorBidi"/>
          <w:sz w:val="20"/>
          <w:szCs w:val="20"/>
        </w:rPr>
        <w:t>Advice for applying machine learning.</w:t>
      </w:r>
      <w:proofErr w:type="gramEnd"/>
      <w:r w:rsidR="002838A5">
        <w:rPr>
          <w:rFonts w:asciiTheme="majorBidi" w:hAnsiTheme="majorBidi" w:cstheme="majorBidi"/>
          <w:sz w:val="20"/>
          <w:szCs w:val="20"/>
        </w:rPr>
        <w:t xml:space="preserve"> </w:t>
      </w:r>
    </w:p>
    <w:p w:rsidR="00145511" w:rsidRDefault="00FF6587" w:rsidP="00FF6587">
      <w:pPr>
        <w:rPr>
          <w:rFonts w:asciiTheme="majorBidi" w:hAnsiTheme="majorBidi" w:cstheme="majorBidi"/>
          <w:sz w:val="20"/>
          <w:szCs w:val="20"/>
        </w:rPr>
      </w:pPr>
      <w:r w:rsidRPr="00787539">
        <w:rPr>
          <w:rFonts w:asciiTheme="majorBidi" w:hAnsiTheme="majorBidi" w:cstheme="majorBidi"/>
          <w:b/>
          <w:bCs/>
          <w:sz w:val="20"/>
          <w:szCs w:val="20"/>
        </w:rPr>
        <w:t>Diagnostic</w:t>
      </w:r>
      <w:r>
        <w:rPr>
          <w:rFonts w:asciiTheme="majorBidi" w:hAnsiTheme="majorBidi" w:cstheme="majorBidi"/>
          <w:sz w:val="20"/>
          <w:szCs w:val="20"/>
        </w:rPr>
        <w:t xml:space="preserve"> for Debugging – improving algorithm </w:t>
      </w:r>
    </w:p>
    <w:p w:rsidR="00FF6587" w:rsidRDefault="00FF6587" w:rsidP="00441249">
      <w:pPr>
        <w:rPr>
          <w:rFonts w:asciiTheme="majorBidi" w:hAnsiTheme="majorBidi" w:cstheme="majorBidi"/>
          <w:sz w:val="20"/>
          <w:szCs w:val="20"/>
        </w:rPr>
      </w:pPr>
      <w:proofErr w:type="gramStart"/>
      <w:r>
        <w:rPr>
          <w:rFonts w:asciiTheme="majorBidi" w:hAnsiTheme="majorBidi" w:cstheme="majorBidi"/>
          <w:sz w:val="20"/>
          <w:szCs w:val="20"/>
        </w:rPr>
        <w:t>common</w:t>
      </w:r>
      <w:proofErr w:type="gramEnd"/>
      <w:r>
        <w:rPr>
          <w:rFonts w:asciiTheme="majorBidi" w:hAnsiTheme="majorBidi" w:cstheme="majorBidi"/>
          <w:sz w:val="20"/>
          <w:szCs w:val="20"/>
        </w:rPr>
        <w:t xml:space="preserve"> approach: try more train sample, smaller features set, different lambda, … </w:t>
      </w:r>
      <w:r w:rsidR="00441249">
        <w:rPr>
          <w:rFonts w:asciiTheme="majorBidi" w:hAnsiTheme="majorBidi" w:cstheme="majorBidi"/>
          <w:sz w:val="20"/>
          <w:szCs w:val="20"/>
        </w:rPr>
        <w:t>But c</w:t>
      </w:r>
      <w:r>
        <w:rPr>
          <w:rFonts w:asciiTheme="majorBidi" w:hAnsiTheme="majorBidi" w:cstheme="majorBidi"/>
          <w:sz w:val="20"/>
          <w:szCs w:val="20"/>
        </w:rPr>
        <w:t xml:space="preserve">ommon approach is consuming. </w:t>
      </w:r>
    </w:p>
    <w:p w:rsidR="00D050DA" w:rsidRDefault="00D050DA" w:rsidP="00441249">
      <w:pPr>
        <w:rPr>
          <w:rFonts w:asciiTheme="majorBidi" w:hAnsiTheme="majorBidi" w:cstheme="majorBidi"/>
          <w:sz w:val="20"/>
          <w:szCs w:val="20"/>
        </w:rPr>
      </w:pPr>
      <w:proofErr w:type="gramStart"/>
      <w:r>
        <w:rPr>
          <w:rFonts w:asciiTheme="majorBidi" w:hAnsiTheme="majorBidi" w:cstheme="majorBidi"/>
          <w:sz w:val="20"/>
          <w:szCs w:val="20"/>
        </w:rPr>
        <w:t>better</w:t>
      </w:r>
      <w:proofErr w:type="gramEnd"/>
      <w:r>
        <w:rPr>
          <w:rFonts w:asciiTheme="majorBidi" w:hAnsiTheme="majorBidi" w:cstheme="majorBidi"/>
          <w:sz w:val="20"/>
          <w:szCs w:val="20"/>
        </w:rPr>
        <w:t xml:space="preserve"> approach: </w:t>
      </w:r>
    </w:p>
    <w:p w:rsidR="00D050DA" w:rsidRDefault="00D050DA" w:rsidP="00D050DA">
      <w:pPr>
        <w:pStyle w:val="ListParagraph"/>
        <w:numPr>
          <w:ilvl w:val="0"/>
          <w:numId w:val="8"/>
        </w:numPr>
        <w:rPr>
          <w:rFonts w:asciiTheme="majorBidi" w:hAnsiTheme="majorBidi" w:cstheme="majorBidi"/>
          <w:sz w:val="20"/>
          <w:szCs w:val="20"/>
        </w:rPr>
      </w:pPr>
      <w:proofErr w:type="gramStart"/>
      <w:r>
        <w:rPr>
          <w:rFonts w:asciiTheme="majorBidi" w:hAnsiTheme="majorBidi" w:cstheme="majorBidi"/>
          <w:sz w:val="20"/>
          <w:szCs w:val="20"/>
        </w:rPr>
        <w:t>run</w:t>
      </w:r>
      <w:proofErr w:type="gramEnd"/>
      <w:r>
        <w:rPr>
          <w:rFonts w:asciiTheme="majorBidi" w:hAnsiTheme="majorBidi" w:cstheme="majorBidi"/>
          <w:sz w:val="20"/>
          <w:szCs w:val="20"/>
        </w:rPr>
        <w:t xml:space="preserve"> diagnostics to find what the problem is.</w:t>
      </w:r>
    </w:p>
    <w:p w:rsidR="00D050DA" w:rsidRDefault="00D050DA" w:rsidP="00D050DA">
      <w:pPr>
        <w:pStyle w:val="ListParagraph"/>
        <w:numPr>
          <w:ilvl w:val="0"/>
          <w:numId w:val="8"/>
        </w:numPr>
        <w:rPr>
          <w:rFonts w:asciiTheme="majorBidi" w:hAnsiTheme="majorBidi" w:cstheme="majorBidi"/>
          <w:sz w:val="20"/>
          <w:szCs w:val="20"/>
        </w:rPr>
      </w:pPr>
      <w:proofErr w:type="gramStart"/>
      <w:r>
        <w:rPr>
          <w:rFonts w:asciiTheme="majorBidi" w:hAnsiTheme="majorBidi" w:cstheme="majorBidi"/>
          <w:sz w:val="20"/>
          <w:szCs w:val="20"/>
        </w:rPr>
        <w:t>fix</w:t>
      </w:r>
      <w:proofErr w:type="gramEnd"/>
      <w:r>
        <w:rPr>
          <w:rFonts w:asciiTheme="majorBidi" w:hAnsiTheme="majorBidi" w:cstheme="majorBidi"/>
          <w:sz w:val="20"/>
          <w:szCs w:val="20"/>
        </w:rPr>
        <w:t xml:space="preserve"> the problem. </w:t>
      </w:r>
    </w:p>
    <w:p w:rsidR="006A3C2B" w:rsidRDefault="006A3C2B" w:rsidP="006A3C2B">
      <w:pPr>
        <w:pStyle w:val="ListParagraph"/>
        <w:rPr>
          <w:rFonts w:asciiTheme="majorBidi" w:hAnsiTheme="majorBidi" w:cstheme="majorBidi"/>
          <w:sz w:val="20"/>
          <w:szCs w:val="20"/>
        </w:rPr>
      </w:pPr>
    </w:p>
    <w:p w:rsidR="006A3C2B" w:rsidRDefault="006A3C2B" w:rsidP="006A3C2B">
      <w:pPr>
        <w:pStyle w:val="ListParagraph"/>
        <w:ind w:left="0"/>
        <w:rPr>
          <w:rFonts w:asciiTheme="majorBidi" w:hAnsiTheme="majorBidi" w:cstheme="majorBidi"/>
          <w:sz w:val="20"/>
          <w:szCs w:val="20"/>
        </w:rPr>
      </w:pPr>
      <w:r>
        <w:rPr>
          <w:rFonts w:asciiTheme="majorBidi" w:hAnsiTheme="majorBidi" w:cstheme="majorBidi"/>
          <w:sz w:val="20"/>
          <w:szCs w:val="20"/>
        </w:rPr>
        <w:t xml:space="preserve">Bias is high training error. Variance is much lower training error rather than test </w:t>
      </w:r>
      <w:proofErr w:type="gramStart"/>
      <w:r>
        <w:rPr>
          <w:rFonts w:asciiTheme="majorBidi" w:hAnsiTheme="majorBidi" w:cstheme="majorBidi"/>
          <w:sz w:val="20"/>
          <w:szCs w:val="20"/>
        </w:rPr>
        <w:t>error(</w:t>
      </w:r>
      <w:proofErr w:type="gramEnd"/>
      <w:r>
        <w:rPr>
          <w:rFonts w:asciiTheme="majorBidi" w:hAnsiTheme="majorBidi" w:cstheme="majorBidi"/>
          <w:sz w:val="20"/>
          <w:szCs w:val="20"/>
        </w:rPr>
        <w:t>over-fitting)</w:t>
      </w:r>
    </w:p>
    <w:p w:rsidR="00FF6587" w:rsidRDefault="00441249" w:rsidP="006A3C2B">
      <w:pPr>
        <w:rPr>
          <w:rFonts w:asciiTheme="majorBidi" w:hAnsiTheme="majorBidi" w:cstheme="majorBidi"/>
          <w:sz w:val="20"/>
          <w:szCs w:val="20"/>
        </w:rPr>
      </w:pPr>
      <w:r>
        <w:rPr>
          <w:rFonts w:asciiTheme="majorBidi" w:hAnsiTheme="majorBidi" w:cstheme="majorBidi"/>
          <w:sz w:val="20"/>
          <w:szCs w:val="20"/>
        </w:rPr>
        <w:t xml:space="preserve">Bias </w:t>
      </w:r>
      <w:proofErr w:type="spellStart"/>
      <w:r>
        <w:rPr>
          <w:rFonts w:asciiTheme="majorBidi" w:hAnsiTheme="majorBidi" w:cstheme="majorBidi"/>
          <w:sz w:val="20"/>
          <w:szCs w:val="20"/>
        </w:rPr>
        <w:t>vs</w:t>
      </w:r>
      <w:proofErr w:type="spellEnd"/>
      <w:r>
        <w:rPr>
          <w:rFonts w:asciiTheme="majorBidi" w:hAnsiTheme="majorBidi" w:cstheme="majorBidi"/>
          <w:sz w:val="20"/>
          <w:szCs w:val="20"/>
        </w:rPr>
        <w:t xml:space="preserve"> variance is one common diagnostic.  </w:t>
      </w:r>
    </w:p>
    <w:p w:rsidR="00441249" w:rsidRDefault="00441249" w:rsidP="003B1F82">
      <w:pPr>
        <w:rPr>
          <w:rFonts w:asciiTheme="majorBidi" w:hAnsiTheme="majorBidi" w:cstheme="majorBidi"/>
          <w:sz w:val="20"/>
          <w:szCs w:val="20"/>
        </w:rPr>
      </w:pPr>
      <w:r>
        <w:rPr>
          <w:rFonts w:asciiTheme="majorBidi" w:hAnsiTheme="majorBidi" w:cstheme="majorBidi"/>
          <w:sz w:val="20"/>
          <w:szCs w:val="20"/>
        </w:rPr>
        <w:t xml:space="preserve">Optimization Algorithm Diagnostic: </w:t>
      </w:r>
    </w:p>
    <w:p w:rsidR="00787539" w:rsidRDefault="00787539" w:rsidP="00787539">
      <w:pPr>
        <w:pStyle w:val="ListParagraph"/>
        <w:numPr>
          <w:ilvl w:val="0"/>
          <w:numId w:val="6"/>
        </w:numPr>
        <w:rPr>
          <w:rFonts w:asciiTheme="majorBidi" w:hAnsiTheme="majorBidi" w:cstheme="majorBidi"/>
          <w:sz w:val="20"/>
          <w:szCs w:val="20"/>
        </w:rPr>
      </w:pPr>
      <w:r>
        <w:rPr>
          <w:rFonts w:asciiTheme="majorBidi" w:hAnsiTheme="majorBidi" w:cstheme="majorBidi"/>
          <w:sz w:val="20"/>
          <w:szCs w:val="20"/>
        </w:rPr>
        <w:t>Is algorithm converging?</w:t>
      </w:r>
    </w:p>
    <w:p w:rsidR="00787539" w:rsidRPr="00787539" w:rsidRDefault="00787539" w:rsidP="00787539">
      <w:pPr>
        <w:pStyle w:val="ListParagraph"/>
        <w:numPr>
          <w:ilvl w:val="0"/>
          <w:numId w:val="6"/>
        </w:numPr>
        <w:rPr>
          <w:rFonts w:asciiTheme="majorBidi" w:hAnsiTheme="majorBidi" w:cstheme="majorBidi"/>
          <w:sz w:val="20"/>
          <w:szCs w:val="20"/>
        </w:rPr>
      </w:pPr>
      <w:r>
        <w:rPr>
          <w:rFonts w:asciiTheme="majorBidi" w:hAnsiTheme="majorBidi" w:cstheme="majorBidi"/>
          <w:sz w:val="20"/>
          <w:szCs w:val="20"/>
        </w:rPr>
        <w:t xml:space="preserve"> Are you optimizing right function?</w:t>
      </w:r>
    </w:p>
    <w:p w:rsidR="00FF6587" w:rsidRPr="00787539" w:rsidRDefault="00FF6587" w:rsidP="003B1F82">
      <w:pPr>
        <w:rPr>
          <w:rFonts w:asciiTheme="majorBidi" w:hAnsiTheme="majorBidi" w:cstheme="majorBidi"/>
          <w:b/>
          <w:bCs/>
          <w:sz w:val="20"/>
          <w:szCs w:val="20"/>
        </w:rPr>
      </w:pPr>
      <w:r w:rsidRPr="00787539">
        <w:rPr>
          <w:rFonts w:asciiTheme="majorBidi" w:hAnsiTheme="majorBidi" w:cstheme="majorBidi"/>
          <w:b/>
          <w:bCs/>
          <w:sz w:val="20"/>
          <w:szCs w:val="20"/>
        </w:rPr>
        <w:t xml:space="preserve">Error Analyses </w:t>
      </w:r>
    </w:p>
    <w:p w:rsidR="00787539" w:rsidRDefault="00787539" w:rsidP="00787539">
      <w:pPr>
        <w:rPr>
          <w:rFonts w:asciiTheme="majorBidi" w:hAnsiTheme="majorBidi" w:cstheme="majorBidi"/>
          <w:sz w:val="20"/>
          <w:szCs w:val="20"/>
        </w:rPr>
      </w:pPr>
      <w:r>
        <w:rPr>
          <w:rFonts w:asciiTheme="majorBidi" w:hAnsiTheme="majorBidi" w:cstheme="majorBidi"/>
          <w:sz w:val="20"/>
          <w:szCs w:val="20"/>
        </w:rPr>
        <w:t xml:space="preserve">Some applications, consider many </w:t>
      </w:r>
      <w:r w:rsidR="006A3C2B">
        <w:rPr>
          <w:rFonts w:asciiTheme="majorBidi" w:hAnsiTheme="majorBidi" w:cstheme="majorBidi"/>
          <w:sz w:val="20"/>
          <w:szCs w:val="20"/>
        </w:rPr>
        <w:t xml:space="preserve">learning </w:t>
      </w:r>
      <w:r>
        <w:rPr>
          <w:rFonts w:asciiTheme="majorBidi" w:hAnsiTheme="majorBidi" w:cstheme="majorBidi"/>
          <w:sz w:val="20"/>
          <w:szCs w:val="20"/>
        </w:rPr>
        <w:t xml:space="preserve">components together. </w:t>
      </w:r>
    </w:p>
    <w:p w:rsidR="00787539" w:rsidRPr="00787539" w:rsidRDefault="00787539" w:rsidP="00787539">
      <w:pPr>
        <w:rPr>
          <w:rFonts w:asciiTheme="majorBidi" w:eastAsia="Times New Roman" w:hAnsiTheme="majorBidi" w:cstheme="majorBidi"/>
          <w:sz w:val="20"/>
          <w:szCs w:val="20"/>
        </w:rPr>
      </w:pPr>
      <w:r w:rsidRPr="00787539">
        <w:rPr>
          <w:rFonts w:asciiTheme="majorBidi" w:hAnsiTheme="majorBidi" w:cstheme="majorBidi"/>
          <w:sz w:val="20"/>
          <w:szCs w:val="20"/>
        </w:rPr>
        <w:t>A</w:t>
      </w:r>
      <w:r w:rsidRPr="00787539">
        <w:rPr>
          <w:rFonts w:asciiTheme="majorBidi" w:eastAsia="Times New Roman" w:hAnsiTheme="majorBidi" w:cstheme="majorBidi"/>
          <w:sz w:val="20"/>
          <w:szCs w:val="20"/>
        </w:rPr>
        <w:t xml:space="preserve">blative analysis: Remove components from your system one at a time, to see how it breaks. </w:t>
      </w:r>
      <w:r w:rsidR="006A3C2B">
        <w:rPr>
          <w:rFonts w:asciiTheme="majorBidi" w:eastAsia="Times New Roman" w:hAnsiTheme="majorBidi" w:cstheme="majorBidi"/>
          <w:sz w:val="20"/>
          <w:szCs w:val="20"/>
        </w:rPr>
        <w:t>How much do</w:t>
      </w:r>
      <w:r w:rsidR="00280575">
        <w:rPr>
          <w:rFonts w:asciiTheme="majorBidi" w:eastAsia="Times New Roman" w:hAnsiTheme="majorBidi" w:cstheme="majorBidi"/>
          <w:sz w:val="20"/>
          <w:szCs w:val="20"/>
        </w:rPr>
        <w:t>es</w:t>
      </w:r>
      <w:r w:rsidR="006A3C2B">
        <w:rPr>
          <w:rFonts w:asciiTheme="majorBidi" w:eastAsia="Times New Roman" w:hAnsiTheme="majorBidi" w:cstheme="majorBidi"/>
          <w:sz w:val="20"/>
          <w:szCs w:val="20"/>
        </w:rPr>
        <w:t xml:space="preserve"> each of components really help?</w:t>
      </w:r>
    </w:p>
    <w:p w:rsidR="00FF6587" w:rsidRDefault="00787539" w:rsidP="00787539">
      <w:pPr>
        <w:rPr>
          <w:rFonts w:asciiTheme="majorBidi" w:hAnsiTheme="majorBidi" w:cstheme="majorBidi"/>
          <w:b/>
          <w:bCs/>
          <w:sz w:val="20"/>
          <w:szCs w:val="20"/>
        </w:rPr>
      </w:pPr>
      <w:r w:rsidRPr="00787539">
        <w:rPr>
          <w:rFonts w:asciiTheme="majorBidi" w:hAnsiTheme="majorBidi" w:cstheme="majorBidi"/>
          <w:b/>
          <w:bCs/>
          <w:sz w:val="20"/>
          <w:szCs w:val="20"/>
        </w:rPr>
        <w:t>Starting a problem</w:t>
      </w:r>
      <w:r>
        <w:rPr>
          <w:rFonts w:asciiTheme="majorBidi" w:hAnsiTheme="majorBidi" w:cstheme="majorBidi"/>
          <w:b/>
          <w:bCs/>
          <w:sz w:val="20"/>
          <w:szCs w:val="20"/>
        </w:rPr>
        <w:t xml:space="preserve"> </w:t>
      </w:r>
    </w:p>
    <w:p w:rsidR="00787539" w:rsidRPr="00787539" w:rsidRDefault="00787539" w:rsidP="00787539">
      <w:pPr>
        <w:rPr>
          <w:rFonts w:asciiTheme="majorBidi" w:hAnsiTheme="majorBidi" w:cstheme="majorBidi"/>
          <w:sz w:val="20"/>
          <w:szCs w:val="20"/>
        </w:rPr>
      </w:pPr>
      <w:proofErr w:type="gramStart"/>
      <w:r w:rsidRPr="00787539">
        <w:rPr>
          <w:rFonts w:asciiTheme="majorBidi" w:hAnsiTheme="majorBidi" w:cstheme="majorBidi"/>
          <w:sz w:val="20"/>
          <w:szCs w:val="20"/>
        </w:rPr>
        <w:t>two</w:t>
      </w:r>
      <w:proofErr w:type="gramEnd"/>
      <w:r w:rsidRPr="00787539">
        <w:rPr>
          <w:rFonts w:asciiTheme="majorBidi" w:hAnsiTheme="majorBidi" w:cstheme="majorBidi"/>
          <w:sz w:val="20"/>
          <w:szCs w:val="20"/>
        </w:rPr>
        <w:t xml:space="preserve"> approaches</w:t>
      </w:r>
      <w:r>
        <w:rPr>
          <w:rFonts w:asciiTheme="majorBidi" w:hAnsiTheme="majorBidi" w:cstheme="majorBidi"/>
          <w:sz w:val="20"/>
          <w:szCs w:val="20"/>
        </w:rPr>
        <w:t>:</w:t>
      </w:r>
    </w:p>
    <w:p w:rsidR="00787539" w:rsidRDefault="00787539" w:rsidP="00787539">
      <w:pPr>
        <w:pStyle w:val="ListParagraph"/>
        <w:numPr>
          <w:ilvl w:val="0"/>
          <w:numId w:val="7"/>
        </w:numPr>
        <w:rPr>
          <w:rFonts w:asciiTheme="majorBidi" w:hAnsiTheme="majorBidi" w:cstheme="majorBidi"/>
          <w:sz w:val="20"/>
          <w:szCs w:val="20"/>
        </w:rPr>
      </w:pPr>
      <w:r w:rsidRPr="00787539">
        <w:rPr>
          <w:rFonts w:asciiTheme="majorBidi" w:hAnsiTheme="majorBidi" w:cstheme="majorBidi"/>
          <w:sz w:val="20"/>
          <w:szCs w:val="20"/>
        </w:rPr>
        <w:t>care</w:t>
      </w:r>
      <w:r>
        <w:rPr>
          <w:rFonts w:asciiTheme="majorBidi" w:hAnsiTheme="majorBidi" w:cstheme="majorBidi"/>
          <w:sz w:val="20"/>
          <w:szCs w:val="20"/>
        </w:rPr>
        <w:t>ful design – benefit: nice, more scalable</w:t>
      </w:r>
      <w:r w:rsidR="00B77A82">
        <w:rPr>
          <w:rFonts w:asciiTheme="majorBidi" w:hAnsiTheme="majorBidi" w:cstheme="majorBidi"/>
          <w:sz w:val="20"/>
          <w:szCs w:val="20"/>
        </w:rPr>
        <w:t>, risk-premature optimization</w:t>
      </w:r>
    </w:p>
    <w:p w:rsidR="00787539" w:rsidRPr="00787539" w:rsidRDefault="00787539" w:rsidP="00787539">
      <w:pPr>
        <w:pStyle w:val="ListParagraph"/>
        <w:numPr>
          <w:ilvl w:val="0"/>
          <w:numId w:val="7"/>
        </w:numPr>
        <w:rPr>
          <w:rFonts w:asciiTheme="majorBidi" w:hAnsiTheme="majorBidi" w:cstheme="majorBidi"/>
          <w:sz w:val="20"/>
          <w:szCs w:val="20"/>
        </w:rPr>
      </w:pPr>
      <w:r>
        <w:rPr>
          <w:rFonts w:asciiTheme="majorBidi" w:hAnsiTheme="majorBidi" w:cstheme="majorBidi"/>
          <w:sz w:val="20"/>
          <w:szCs w:val="20"/>
        </w:rPr>
        <w:t xml:space="preserve">build and fix – benefit: faster time to market </w:t>
      </w: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905442" w:rsidRDefault="00905442" w:rsidP="003B1F82">
      <w:pPr>
        <w:rPr>
          <w:rFonts w:asciiTheme="majorBidi" w:hAnsiTheme="majorBidi" w:cstheme="majorBidi"/>
          <w:sz w:val="20"/>
          <w:szCs w:val="20"/>
        </w:rPr>
      </w:pPr>
    </w:p>
    <w:p w:rsidR="00905442" w:rsidRDefault="00905442" w:rsidP="003B1F82">
      <w:pPr>
        <w:rPr>
          <w:rFonts w:asciiTheme="majorBidi" w:hAnsiTheme="majorBidi" w:cstheme="majorBidi"/>
          <w:sz w:val="20"/>
          <w:szCs w:val="20"/>
        </w:rPr>
      </w:pPr>
    </w:p>
    <w:p w:rsidR="00905442" w:rsidRDefault="00905442" w:rsidP="003B1F82">
      <w:pPr>
        <w:rPr>
          <w:rFonts w:asciiTheme="majorBidi" w:hAnsiTheme="majorBidi" w:cstheme="majorBidi"/>
          <w:sz w:val="20"/>
          <w:szCs w:val="20"/>
        </w:rPr>
      </w:pPr>
    </w:p>
    <w:p w:rsidR="00905442" w:rsidRDefault="00905442"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145511" w:rsidRDefault="00145511" w:rsidP="003B1F82">
      <w:pPr>
        <w:rPr>
          <w:rFonts w:asciiTheme="majorBidi" w:hAnsiTheme="majorBidi" w:cstheme="majorBidi"/>
          <w:sz w:val="20"/>
          <w:szCs w:val="20"/>
        </w:rPr>
      </w:pPr>
    </w:p>
    <w:p w:rsidR="003B1F82" w:rsidRDefault="003B1F82" w:rsidP="00E216C1">
      <w:pPr>
        <w:jc w:val="both"/>
        <w:rPr>
          <w:rFonts w:asciiTheme="majorBidi" w:hAnsiTheme="majorBidi" w:cstheme="majorBidi"/>
          <w:sz w:val="20"/>
          <w:szCs w:val="20"/>
        </w:rPr>
      </w:pPr>
      <w:proofErr w:type="gramStart"/>
      <w:r w:rsidRPr="00145511">
        <w:rPr>
          <w:rFonts w:asciiTheme="majorBidi" w:hAnsiTheme="majorBidi" w:cstheme="majorBidi"/>
          <w:b/>
          <w:bCs/>
          <w:sz w:val="20"/>
          <w:szCs w:val="20"/>
        </w:rPr>
        <w:lastRenderedPageBreak/>
        <w:t>Problem 5.</w:t>
      </w:r>
      <w:proofErr w:type="gramEnd"/>
      <w:r>
        <w:rPr>
          <w:rFonts w:asciiTheme="majorBidi" w:hAnsiTheme="majorBidi" w:cstheme="majorBidi"/>
          <w:sz w:val="20"/>
          <w:szCs w:val="20"/>
        </w:rPr>
        <w:t xml:space="preserve"> </w:t>
      </w:r>
      <w:r w:rsidR="00145511">
        <w:rPr>
          <w:rFonts w:asciiTheme="majorBidi" w:hAnsiTheme="majorBidi" w:cstheme="majorBidi"/>
          <w:sz w:val="20"/>
          <w:szCs w:val="20"/>
        </w:rPr>
        <w:t>Paper: A few useful things to know about machine learning</w:t>
      </w:r>
    </w:p>
    <w:p w:rsidR="00E216C1" w:rsidRPr="00E216C1" w:rsidRDefault="00E216C1" w:rsidP="00E216C1">
      <w:pPr>
        <w:pStyle w:val="ListParagraph"/>
        <w:numPr>
          <w:ilvl w:val="0"/>
          <w:numId w:val="3"/>
        </w:numPr>
        <w:jc w:val="both"/>
        <w:rPr>
          <w:rFonts w:asciiTheme="majorBidi" w:hAnsiTheme="majorBidi" w:cstheme="majorBidi"/>
          <w:sz w:val="20"/>
          <w:szCs w:val="20"/>
        </w:rPr>
      </w:pPr>
      <w:r w:rsidRPr="00E216C1">
        <w:rPr>
          <w:rFonts w:asciiTheme="majorBidi" w:hAnsiTheme="majorBidi" w:cstheme="majorBidi"/>
          <w:sz w:val="20"/>
          <w:szCs w:val="20"/>
        </w:rPr>
        <w:t>Paper focus</w:t>
      </w:r>
      <w:r w:rsidR="00D050DA">
        <w:rPr>
          <w:rFonts w:asciiTheme="majorBidi" w:hAnsiTheme="majorBidi" w:cstheme="majorBidi"/>
          <w:sz w:val="20"/>
          <w:szCs w:val="20"/>
        </w:rPr>
        <w:t>es</w:t>
      </w:r>
      <w:r w:rsidRPr="00E216C1">
        <w:rPr>
          <w:rFonts w:asciiTheme="majorBidi" w:hAnsiTheme="majorBidi" w:cstheme="majorBidi"/>
          <w:sz w:val="20"/>
          <w:szCs w:val="20"/>
        </w:rPr>
        <w:t xml:space="preserve"> on classification problem. </w:t>
      </w:r>
    </w:p>
    <w:p w:rsidR="00145511" w:rsidRPr="00E216C1" w:rsidRDefault="007104F1" w:rsidP="00CD1062">
      <w:pPr>
        <w:pStyle w:val="ListParagraph"/>
        <w:numPr>
          <w:ilvl w:val="0"/>
          <w:numId w:val="3"/>
        </w:numPr>
        <w:jc w:val="both"/>
        <w:rPr>
          <w:rFonts w:asciiTheme="majorBidi" w:hAnsiTheme="majorBidi" w:cstheme="majorBidi"/>
          <w:sz w:val="20"/>
          <w:szCs w:val="20"/>
        </w:rPr>
      </w:pPr>
      <w:r>
        <w:rPr>
          <w:rFonts w:asciiTheme="majorBidi" w:hAnsiTheme="majorBidi" w:cstheme="majorBidi"/>
          <w:sz w:val="20"/>
          <w:szCs w:val="20"/>
        </w:rPr>
        <w:t>L</w:t>
      </w:r>
      <w:r w:rsidR="00145511" w:rsidRPr="00E216C1">
        <w:rPr>
          <w:rFonts w:asciiTheme="majorBidi" w:hAnsiTheme="majorBidi" w:cstheme="majorBidi"/>
          <w:sz w:val="20"/>
          <w:szCs w:val="20"/>
        </w:rPr>
        <w:t>earning = representa</w:t>
      </w:r>
      <w:r w:rsidR="005064AA">
        <w:rPr>
          <w:rFonts w:asciiTheme="majorBidi" w:hAnsiTheme="majorBidi" w:cstheme="majorBidi"/>
          <w:sz w:val="20"/>
          <w:szCs w:val="20"/>
        </w:rPr>
        <w:t>t</w:t>
      </w:r>
      <w:r w:rsidR="00145511" w:rsidRPr="00E216C1">
        <w:rPr>
          <w:rFonts w:asciiTheme="majorBidi" w:hAnsiTheme="majorBidi" w:cstheme="majorBidi"/>
          <w:sz w:val="20"/>
          <w:szCs w:val="20"/>
        </w:rPr>
        <w:t>ion + evaluation + optimization</w:t>
      </w:r>
    </w:p>
    <w:p w:rsidR="00E216C1" w:rsidRPr="00E216C1" w:rsidRDefault="00145511" w:rsidP="00CD1062">
      <w:pPr>
        <w:pStyle w:val="ListParagraph"/>
        <w:numPr>
          <w:ilvl w:val="0"/>
          <w:numId w:val="4"/>
        </w:numPr>
        <w:jc w:val="both"/>
        <w:rPr>
          <w:rFonts w:asciiTheme="majorBidi" w:hAnsiTheme="majorBidi" w:cstheme="majorBidi"/>
          <w:sz w:val="20"/>
          <w:szCs w:val="20"/>
        </w:rPr>
      </w:pPr>
      <w:r w:rsidRPr="00E216C1">
        <w:rPr>
          <w:rFonts w:asciiTheme="majorBidi" w:hAnsiTheme="majorBidi" w:cstheme="majorBidi"/>
          <w:sz w:val="20"/>
          <w:szCs w:val="20"/>
        </w:rPr>
        <w:t>Classifier must be represented in a formal language. example (Decision tree, Neural network)</w:t>
      </w:r>
    </w:p>
    <w:p w:rsidR="00145511" w:rsidRPr="00E216C1" w:rsidRDefault="00145511" w:rsidP="00CD1062">
      <w:pPr>
        <w:pStyle w:val="ListParagraph"/>
        <w:numPr>
          <w:ilvl w:val="0"/>
          <w:numId w:val="4"/>
        </w:numPr>
        <w:jc w:val="both"/>
        <w:rPr>
          <w:rFonts w:asciiTheme="majorBidi" w:hAnsiTheme="majorBidi" w:cstheme="majorBidi"/>
          <w:sz w:val="20"/>
          <w:szCs w:val="20"/>
        </w:rPr>
      </w:pPr>
      <w:r w:rsidRPr="00E216C1">
        <w:rPr>
          <w:rFonts w:asciiTheme="majorBidi" w:hAnsiTheme="majorBidi" w:cstheme="majorBidi"/>
          <w:sz w:val="20"/>
          <w:szCs w:val="20"/>
        </w:rPr>
        <w:t>An evaluation function is needed to distinguish good classifiers from bad ones. example (Accuracy, Square error, Likelihood)</w:t>
      </w:r>
    </w:p>
    <w:p w:rsidR="00485CAC" w:rsidRPr="004B085E" w:rsidRDefault="005064AA" w:rsidP="00CD1062">
      <w:pPr>
        <w:pStyle w:val="ListParagraph"/>
        <w:numPr>
          <w:ilvl w:val="0"/>
          <w:numId w:val="4"/>
        </w:numPr>
        <w:jc w:val="both"/>
        <w:rPr>
          <w:rFonts w:asciiTheme="majorBidi" w:hAnsiTheme="majorBidi" w:cstheme="majorBidi"/>
          <w:sz w:val="18"/>
          <w:szCs w:val="18"/>
        </w:rPr>
      </w:pPr>
      <w:r>
        <w:rPr>
          <w:rFonts w:asciiTheme="majorBidi" w:hAnsiTheme="majorBidi" w:cstheme="majorBidi"/>
          <w:sz w:val="20"/>
          <w:szCs w:val="20"/>
        </w:rPr>
        <w:t xml:space="preserve">We need an objective function </w:t>
      </w:r>
      <w:r w:rsidR="00145511" w:rsidRPr="00E216C1">
        <w:rPr>
          <w:rFonts w:asciiTheme="majorBidi" w:hAnsiTheme="majorBidi" w:cstheme="majorBidi"/>
          <w:sz w:val="20"/>
          <w:szCs w:val="20"/>
        </w:rPr>
        <w:t>to search among the classifiers for the highest-scoring one. (Greedy search, Gradient Descent)</w:t>
      </w:r>
    </w:p>
    <w:p w:rsidR="004B085E" w:rsidRPr="00E216C1" w:rsidRDefault="004B085E" w:rsidP="004B085E">
      <w:pPr>
        <w:pStyle w:val="ListParagraph"/>
        <w:ind w:left="1080"/>
        <w:jc w:val="both"/>
        <w:rPr>
          <w:rFonts w:asciiTheme="majorBidi" w:hAnsiTheme="majorBidi" w:cstheme="majorBidi"/>
          <w:sz w:val="18"/>
          <w:szCs w:val="18"/>
        </w:rPr>
      </w:pPr>
    </w:p>
    <w:p w:rsidR="007104F1" w:rsidRDefault="007104F1" w:rsidP="00E216C1">
      <w:pPr>
        <w:pStyle w:val="ListParagraph"/>
        <w:numPr>
          <w:ilvl w:val="0"/>
          <w:numId w:val="3"/>
        </w:num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t>G</w:t>
      </w:r>
      <w:r w:rsidR="00485CAC">
        <w:rPr>
          <w:rFonts w:asciiTheme="majorBidi" w:hAnsiTheme="majorBidi" w:cstheme="majorBidi"/>
          <w:sz w:val="20"/>
          <w:szCs w:val="20"/>
        </w:rPr>
        <w:t xml:space="preserve">eneralization: </w:t>
      </w:r>
    </w:p>
    <w:p w:rsidR="008B5AAF" w:rsidRDefault="008B5AAF" w:rsidP="008B5AAF">
      <w:pPr>
        <w:pStyle w:val="ListParagraph"/>
        <w:numPr>
          <w:ilvl w:val="1"/>
          <w:numId w:val="3"/>
        </w:num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t>The goal of each machine learning</w:t>
      </w:r>
      <w:r w:rsidR="00B174E6">
        <w:rPr>
          <w:rFonts w:asciiTheme="majorBidi" w:hAnsiTheme="majorBidi" w:cstheme="majorBidi"/>
          <w:sz w:val="20"/>
          <w:szCs w:val="20"/>
        </w:rPr>
        <w:t xml:space="preserve"> algorithm</w:t>
      </w:r>
      <w:r>
        <w:rPr>
          <w:rFonts w:asciiTheme="majorBidi" w:hAnsiTheme="majorBidi" w:cstheme="majorBidi"/>
          <w:sz w:val="20"/>
          <w:szCs w:val="20"/>
        </w:rPr>
        <w:t xml:space="preserve"> is to generalize out of given train data. </w:t>
      </w:r>
    </w:p>
    <w:p w:rsidR="00485CAC" w:rsidRDefault="00485CAC" w:rsidP="00B174E6">
      <w:pPr>
        <w:pStyle w:val="ListParagraph"/>
        <w:numPr>
          <w:ilvl w:val="1"/>
          <w:numId w:val="3"/>
        </w:num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t>Sep</w:t>
      </w:r>
      <w:r w:rsidR="007104F1">
        <w:rPr>
          <w:rFonts w:asciiTheme="majorBidi" w:hAnsiTheme="majorBidi" w:cstheme="majorBidi"/>
          <w:sz w:val="20"/>
          <w:szCs w:val="20"/>
        </w:rPr>
        <w:t>a</w:t>
      </w:r>
      <w:r>
        <w:rPr>
          <w:rFonts w:asciiTheme="majorBidi" w:hAnsiTheme="majorBidi" w:cstheme="majorBidi"/>
          <w:sz w:val="20"/>
          <w:szCs w:val="20"/>
        </w:rPr>
        <w:t xml:space="preserve">ration of test and train data is mandatory. </w:t>
      </w:r>
      <w:r w:rsidR="00B174E6">
        <w:rPr>
          <w:rFonts w:asciiTheme="majorBidi" w:hAnsiTheme="majorBidi" w:cstheme="majorBidi"/>
          <w:sz w:val="20"/>
          <w:szCs w:val="20"/>
        </w:rPr>
        <w:t xml:space="preserve">We should always keep some data for test. </w:t>
      </w:r>
    </w:p>
    <w:p w:rsidR="00E216C1" w:rsidRDefault="00835888" w:rsidP="007104F1">
      <w:pPr>
        <w:pStyle w:val="ListParagraph"/>
        <w:numPr>
          <w:ilvl w:val="0"/>
          <w:numId w:val="5"/>
        </w:numPr>
        <w:jc w:val="both"/>
        <w:rPr>
          <w:rFonts w:asciiTheme="majorBidi" w:hAnsiTheme="majorBidi" w:cstheme="majorBidi"/>
          <w:sz w:val="20"/>
          <w:szCs w:val="20"/>
        </w:rPr>
      </w:pPr>
      <w:r>
        <w:rPr>
          <w:rFonts w:asciiTheme="majorBidi" w:hAnsiTheme="majorBidi" w:cstheme="majorBidi"/>
          <w:sz w:val="20"/>
          <w:szCs w:val="20"/>
        </w:rPr>
        <w:t xml:space="preserve">Although holding out data for test reduces </w:t>
      </w:r>
      <w:r w:rsidR="008B4F05">
        <w:rPr>
          <w:rFonts w:asciiTheme="majorBidi" w:hAnsiTheme="majorBidi" w:cstheme="majorBidi"/>
          <w:sz w:val="20"/>
          <w:szCs w:val="20"/>
        </w:rPr>
        <w:t xml:space="preserve">the available amount of data for train, using cross validation can mitigate the problem. </w:t>
      </w:r>
    </w:p>
    <w:p w:rsidR="004B085E" w:rsidRPr="007104F1" w:rsidRDefault="004B085E" w:rsidP="004B085E">
      <w:pPr>
        <w:pStyle w:val="ListParagraph"/>
        <w:ind w:left="1080"/>
        <w:jc w:val="both"/>
        <w:rPr>
          <w:rFonts w:asciiTheme="majorBidi" w:hAnsiTheme="majorBidi" w:cstheme="majorBidi"/>
          <w:sz w:val="20"/>
          <w:szCs w:val="20"/>
        </w:rPr>
      </w:pPr>
    </w:p>
    <w:p w:rsidR="00600714" w:rsidRDefault="00600714" w:rsidP="00600714">
      <w:pPr>
        <w:pStyle w:val="ListParagraph"/>
        <w:numPr>
          <w:ilvl w:val="0"/>
          <w:numId w:val="3"/>
        </w:numPr>
        <w:jc w:val="both"/>
        <w:rPr>
          <w:rFonts w:asciiTheme="majorBidi" w:hAnsiTheme="majorBidi" w:cstheme="majorBidi"/>
          <w:sz w:val="20"/>
          <w:szCs w:val="20"/>
        </w:rPr>
      </w:pPr>
      <w:r w:rsidRPr="00600714">
        <w:rPr>
          <w:rFonts w:asciiTheme="majorBidi" w:hAnsiTheme="majorBidi" w:cstheme="majorBidi"/>
          <w:sz w:val="20"/>
          <w:szCs w:val="20"/>
        </w:rPr>
        <w:t xml:space="preserve">The need for knowledge in learning should not be surprising. Machine learning is not magic; it can’t get something from nothing. However, </w:t>
      </w:r>
      <w:r>
        <w:rPr>
          <w:rFonts w:asciiTheme="majorBidi" w:hAnsiTheme="majorBidi" w:cstheme="majorBidi"/>
          <w:sz w:val="20"/>
          <w:szCs w:val="20"/>
        </w:rPr>
        <w:t>h</w:t>
      </w:r>
      <w:r w:rsidR="00C22D85" w:rsidRPr="00600714">
        <w:rPr>
          <w:rFonts w:asciiTheme="majorBidi" w:hAnsiTheme="majorBidi" w:cstheme="majorBidi"/>
          <w:sz w:val="20"/>
          <w:szCs w:val="20"/>
        </w:rPr>
        <w:t>aving a lot of data is not enough alone. Having a good representation is also important.</w:t>
      </w:r>
    </w:p>
    <w:p w:rsidR="004B085E" w:rsidRPr="00600714" w:rsidRDefault="00E216C1" w:rsidP="00600714">
      <w:pPr>
        <w:pStyle w:val="ListParagraph"/>
        <w:ind w:left="360"/>
        <w:jc w:val="both"/>
        <w:rPr>
          <w:rFonts w:asciiTheme="majorBidi" w:hAnsiTheme="majorBidi" w:cstheme="majorBidi"/>
          <w:sz w:val="20"/>
          <w:szCs w:val="20"/>
        </w:rPr>
      </w:pPr>
      <w:r w:rsidRPr="00600714">
        <w:rPr>
          <w:rFonts w:asciiTheme="majorBidi" w:hAnsiTheme="majorBidi" w:cstheme="majorBidi"/>
          <w:sz w:val="20"/>
          <w:szCs w:val="20"/>
        </w:rPr>
        <w:t>Every learner must embody som</w:t>
      </w:r>
      <w:r w:rsidR="0004330C" w:rsidRPr="00600714">
        <w:rPr>
          <w:rFonts w:asciiTheme="majorBidi" w:hAnsiTheme="majorBidi" w:cstheme="majorBidi"/>
          <w:sz w:val="20"/>
          <w:szCs w:val="20"/>
        </w:rPr>
        <w:t>e knowl</w:t>
      </w:r>
      <w:r w:rsidRPr="00600714">
        <w:rPr>
          <w:rFonts w:asciiTheme="majorBidi" w:hAnsiTheme="majorBidi" w:cstheme="majorBidi"/>
          <w:sz w:val="20"/>
          <w:szCs w:val="20"/>
        </w:rPr>
        <w:t xml:space="preserve">edge or assumptions beyond the data it’s given in order to </w:t>
      </w:r>
      <w:r w:rsidR="00852418" w:rsidRPr="00600714">
        <w:rPr>
          <w:rFonts w:asciiTheme="majorBidi" w:hAnsiTheme="majorBidi" w:cstheme="majorBidi"/>
          <w:sz w:val="20"/>
          <w:szCs w:val="20"/>
        </w:rPr>
        <w:t xml:space="preserve">generalize </w:t>
      </w:r>
      <w:r w:rsidRPr="00600714">
        <w:rPr>
          <w:rFonts w:asciiTheme="majorBidi" w:hAnsiTheme="majorBidi" w:cstheme="majorBidi"/>
          <w:sz w:val="20"/>
          <w:szCs w:val="20"/>
        </w:rPr>
        <w:t xml:space="preserve">beyond it. No learner can beat random guessing over all possible functions to be learned. </w:t>
      </w:r>
    </w:p>
    <w:p w:rsidR="00600714" w:rsidRDefault="00600714" w:rsidP="00600714">
      <w:pPr>
        <w:pStyle w:val="ListParagraph"/>
        <w:ind w:left="360"/>
        <w:jc w:val="both"/>
        <w:rPr>
          <w:rFonts w:asciiTheme="majorBidi" w:hAnsiTheme="majorBidi" w:cstheme="majorBidi"/>
          <w:sz w:val="20"/>
          <w:szCs w:val="20"/>
        </w:rPr>
      </w:pPr>
      <w:r>
        <w:rPr>
          <w:rFonts w:asciiTheme="majorBidi" w:hAnsiTheme="majorBidi" w:cstheme="majorBidi"/>
          <w:sz w:val="20"/>
          <w:szCs w:val="20"/>
        </w:rPr>
        <w:t xml:space="preserve">Some </w:t>
      </w:r>
      <w:r w:rsidR="006E546E" w:rsidRPr="008E5244">
        <w:rPr>
          <w:rFonts w:asciiTheme="majorBidi" w:hAnsiTheme="majorBidi" w:cstheme="majorBidi"/>
          <w:sz w:val="20"/>
          <w:szCs w:val="20"/>
        </w:rPr>
        <w:t>general assumptions</w:t>
      </w:r>
      <w:r>
        <w:rPr>
          <w:rFonts w:asciiTheme="majorBidi" w:hAnsiTheme="majorBidi" w:cstheme="majorBidi"/>
          <w:sz w:val="20"/>
          <w:szCs w:val="20"/>
        </w:rPr>
        <w:t xml:space="preserve"> </w:t>
      </w:r>
      <w:r w:rsidR="006E546E" w:rsidRPr="008E5244">
        <w:rPr>
          <w:rFonts w:asciiTheme="majorBidi" w:hAnsiTheme="majorBidi" w:cstheme="majorBidi"/>
          <w:sz w:val="20"/>
          <w:szCs w:val="20"/>
        </w:rPr>
        <w:t>like smoothness, similar examples having similar classes, limited dependences, or limited complexity—are often enough to do very well, and this is a</w:t>
      </w:r>
      <w:r w:rsidR="0004330C" w:rsidRPr="008E5244">
        <w:rPr>
          <w:rFonts w:asciiTheme="majorBidi" w:hAnsiTheme="majorBidi" w:cstheme="majorBidi"/>
          <w:sz w:val="20"/>
          <w:szCs w:val="20"/>
        </w:rPr>
        <w:t xml:space="preserve"> </w:t>
      </w:r>
      <w:r w:rsidR="006E546E" w:rsidRPr="008E5244">
        <w:rPr>
          <w:rFonts w:asciiTheme="majorBidi" w:hAnsiTheme="majorBidi" w:cstheme="majorBidi"/>
          <w:sz w:val="20"/>
          <w:szCs w:val="20"/>
        </w:rPr>
        <w:t>large part of why machine learning has been so successful.</w:t>
      </w:r>
      <w:r w:rsidR="008E5244" w:rsidRPr="008E5244">
        <w:rPr>
          <w:rFonts w:asciiTheme="majorBidi" w:hAnsiTheme="majorBidi" w:cstheme="majorBidi"/>
          <w:sz w:val="20"/>
          <w:szCs w:val="20"/>
        </w:rPr>
        <w:t xml:space="preserve"> </w:t>
      </w:r>
    </w:p>
    <w:p w:rsidR="004B085E" w:rsidRDefault="004B085E" w:rsidP="004B085E">
      <w:pPr>
        <w:pStyle w:val="ListParagraph"/>
        <w:ind w:left="360"/>
        <w:jc w:val="both"/>
        <w:rPr>
          <w:rFonts w:asciiTheme="majorBidi" w:hAnsiTheme="majorBidi" w:cstheme="majorBidi"/>
          <w:sz w:val="20"/>
          <w:szCs w:val="20"/>
        </w:rPr>
      </w:pPr>
    </w:p>
    <w:p w:rsidR="00852418" w:rsidRPr="00852418" w:rsidRDefault="00852418" w:rsidP="00CC26D5">
      <w:pPr>
        <w:pStyle w:val="ListParagraph"/>
        <w:numPr>
          <w:ilvl w:val="0"/>
          <w:numId w:val="3"/>
        </w:numPr>
        <w:jc w:val="both"/>
        <w:rPr>
          <w:rFonts w:asciiTheme="majorBidi" w:hAnsiTheme="majorBidi" w:cstheme="majorBidi"/>
          <w:sz w:val="20"/>
          <w:szCs w:val="20"/>
        </w:rPr>
      </w:pPr>
      <w:r w:rsidRPr="00852418">
        <w:rPr>
          <w:rFonts w:asciiTheme="majorBidi" w:hAnsiTheme="majorBidi" w:cstheme="majorBidi"/>
          <w:sz w:val="20"/>
          <w:szCs w:val="20"/>
        </w:rPr>
        <w:t xml:space="preserve">When the learner outputs a classifier which works accurate on train data, while only 50% accurate on test data. </w:t>
      </w:r>
      <w:r w:rsidR="00CC26D5">
        <w:rPr>
          <w:rFonts w:asciiTheme="majorBidi" w:hAnsiTheme="majorBidi" w:cstheme="majorBidi"/>
          <w:sz w:val="20"/>
          <w:szCs w:val="20"/>
        </w:rPr>
        <w:t xml:space="preserve">That is over-fitting. </w:t>
      </w:r>
      <w:r w:rsidRPr="00852418">
        <w:rPr>
          <w:rFonts w:asciiTheme="majorBidi" w:hAnsiTheme="majorBidi" w:cstheme="majorBidi"/>
          <w:sz w:val="20"/>
          <w:szCs w:val="20"/>
        </w:rPr>
        <w:t>One way to understand over</w:t>
      </w:r>
      <w:r w:rsidR="006F7CB7">
        <w:rPr>
          <w:rFonts w:asciiTheme="majorBidi" w:hAnsiTheme="majorBidi" w:cstheme="majorBidi"/>
          <w:sz w:val="20"/>
          <w:szCs w:val="20"/>
        </w:rPr>
        <w:t>-</w:t>
      </w:r>
      <w:r w:rsidR="005750D7">
        <w:rPr>
          <w:rFonts w:asciiTheme="majorBidi" w:hAnsiTheme="majorBidi" w:cstheme="majorBidi"/>
          <w:sz w:val="20"/>
          <w:szCs w:val="20"/>
        </w:rPr>
        <w:t>fi</w:t>
      </w:r>
      <w:r w:rsidR="00AD7CCA">
        <w:rPr>
          <w:rFonts w:asciiTheme="majorBidi" w:hAnsiTheme="majorBidi" w:cstheme="majorBidi"/>
          <w:sz w:val="20"/>
          <w:szCs w:val="20"/>
        </w:rPr>
        <w:t>t</w:t>
      </w:r>
      <w:r w:rsidR="005750D7">
        <w:rPr>
          <w:rFonts w:asciiTheme="majorBidi" w:hAnsiTheme="majorBidi" w:cstheme="majorBidi"/>
          <w:sz w:val="20"/>
          <w:szCs w:val="20"/>
        </w:rPr>
        <w:t>t</w:t>
      </w:r>
      <w:r w:rsidRPr="00852418">
        <w:rPr>
          <w:rFonts w:asciiTheme="majorBidi" w:hAnsiTheme="majorBidi" w:cstheme="majorBidi"/>
          <w:sz w:val="20"/>
          <w:szCs w:val="20"/>
        </w:rPr>
        <w:t xml:space="preserve">ing is by decomposing generalization error into </w:t>
      </w:r>
      <w:r w:rsidRPr="00852418">
        <w:rPr>
          <w:rFonts w:asciiTheme="majorBidi" w:hAnsiTheme="majorBidi" w:cstheme="majorBidi"/>
          <w:i/>
          <w:iCs/>
          <w:sz w:val="20"/>
          <w:szCs w:val="20"/>
        </w:rPr>
        <w:t xml:space="preserve">bias </w:t>
      </w:r>
      <w:r w:rsidRPr="00852418">
        <w:rPr>
          <w:rFonts w:asciiTheme="majorBidi" w:hAnsiTheme="majorBidi" w:cstheme="majorBidi"/>
          <w:sz w:val="20"/>
          <w:szCs w:val="20"/>
        </w:rPr>
        <w:t xml:space="preserve">and </w:t>
      </w:r>
      <w:r w:rsidRPr="00852418">
        <w:rPr>
          <w:rFonts w:asciiTheme="majorBidi" w:hAnsiTheme="majorBidi" w:cstheme="majorBidi"/>
          <w:i/>
          <w:iCs/>
          <w:sz w:val="20"/>
          <w:szCs w:val="20"/>
        </w:rPr>
        <w:t>variance</w:t>
      </w:r>
      <w:r w:rsidR="0039421D">
        <w:rPr>
          <w:rFonts w:asciiTheme="majorBidi" w:hAnsiTheme="majorBidi" w:cstheme="majorBidi"/>
          <w:i/>
          <w:iCs/>
          <w:sz w:val="20"/>
          <w:szCs w:val="20"/>
        </w:rPr>
        <w:t xml:space="preserve">. </w:t>
      </w:r>
      <w:r w:rsidRPr="00852418">
        <w:rPr>
          <w:rFonts w:asciiTheme="majorBidi" w:hAnsiTheme="majorBidi" w:cstheme="majorBidi"/>
          <w:sz w:val="20"/>
          <w:szCs w:val="20"/>
        </w:rPr>
        <w:t>Bias is a learner’s tendency to consistently learn the same wrong thing. Variance is the tendency to learn random things irrespective of the real signal.</w:t>
      </w:r>
    </w:p>
    <w:p w:rsidR="00852418" w:rsidRDefault="00852418" w:rsidP="00852418">
      <w:pPr>
        <w:pStyle w:val="ListParagraph"/>
        <w:ind w:left="360"/>
        <w:jc w:val="both"/>
        <w:rPr>
          <w:rFonts w:asciiTheme="majorBidi" w:hAnsiTheme="majorBidi" w:cstheme="majorBidi"/>
          <w:sz w:val="20"/>
          <w:szCs w:val="20"/>
        </w:rPr>
      </w:pPr>
    </w:p>
    <w:p w:rsidR="00E2752C" w:rsidRPr="00E2752C" w:rsidRDefault="00852418" w:rsidP="00E2752C">
      <w:pPr>
        <w:pStyle w:val="ListParagraph"/>
        <w:numPr>
          <w:ilvl w:val="0"/>
          <w:numId w:val="3"/>
        </w:numPr>
        <w:jc w:val="both"/>
        <w:rPr>
          <w:rFonts w:asciiTheme="majorBidi" w:hAnsiTheme="majorBidi" w:cstheme="majorBidi"/>
          <w:sz w:val="20"/>
          <w:szCs w:val="20"/>
        </w:rPr>
      </w:pPr>
      <w:r w:rsidRPr="00E2752C">
        <w:rPr>
          <w:rFonts w:asciiTheme="majorBidi" w:hAnsiTheme="majorBidi" w:cstheme="majorBidi"/>
          <w:sz w:val="20"/>
          <w:szCs w:val="20"/>
        </w:rPr>
        <w:t>Intuition fails in high dimension</w:t>
      </w:r>
      <w:r w:rsidR="000E6B2C" w:rsidRPr="00E2752C">
        <w:rPr>
          <w:rFonts w:asciiTheme="majorBidi" w:hAnsiTheme="majorBidi" w:cstheme="majorBidi"/>
          <w:sz w:val="20"/>
          <w:szCs w:val="20"/>
        </w:rPr>
        <w:t xml:space="preserve">. </w:t>
      </w:r>
    </w:p>
    <w:p w:rsidR="000E6B2C" w:rsidRPr="00E2752C" w:rsidRDefault="00E2752C" w:rsidP="001324FC">
      <w:pPr>
        <w:pStyle w:val="ListParagraph"/>
        <w:ind w:left="360"/>
        <w:jc w:val="both"/>
        <w:rPr>
          <w:rFonts w:asciiTheme="majorBidi" w:hAnsiTheme="majorBidi" w:cstheme="majorBidi"/>
          <w:sz w:val="20"/>
          <w:szCs w:val="20"/>
        </w:rPr>
      </w:pPr>
      <w:r w:rsidRPr="00E2752C">
        <w:rPr>
          <w:rFonts w:asciiTheme="majorBidi" w:hAnsiTheme="majorBidi" w:cstheme="majorBidi"/>
          <w:sz w:val="20"/>
          <w:szCs w:val="20"/>
        </w:rPr>
        <w:t>After over</w:t>
      </w:r>
      <w:r>
        <w:rPr>
          <w:rFonts w:asciiTheme="majorBidi" w:hAnsiTheme="majorBidi" w:cstheme="majorBidi"/>
          <w:sz w:val="20"/>
          <w:szCs w:val="20"/>
        </w:rPr>
        <w:t>-</w:t>
      </w:r>
      <w:r w:rsidRPr="00E2752C">
        <w:rPr>
          <w:rFonts w:asciiTheme="majorBidi" w:hAnsiTheme="majorBidi" w:cstheme="majorBidi"/>
          <w:sz w:val="20"/>
          <w:szCs w:val="20"/>
        </w:rPr>
        <w:t xml:space="preserve">fitting, the biggest problem in machine learning is the </w:t>
      </w:r>
      <w:r w:rsidRPr="004E391E">
        <w:rPr>
          <w:rFonts w:asciiTheme="majorBidi" w:hAnsiTheme="majorBidi" w:cstheme="majorBidi"/>
          <w:sz w:val="20"/>
          <w:szCs w:val="20"/>
        </w:rPr>
        <w:t>curse of dimensionality</w:t>
      </w:r>
      <w:r w:rsidRPr="00E2752C">
        <w:rPr>
          <w:rFonts w:asciiTheme="majorBidi" w:hAnsiTheme="majorBidi" w:cstheme="majorBidi"/>
          <w:sz w:val="20"/>
          <w:szCs w:val="20"/>
        </w:rPr>
        <w:t>.</w:t>
      </w:r>
      <w:r>
        <w:rPr>
          <w:rFonts w:asciiTheme="majorBidi" w:hAnsiTheme="majorBidi" w:cstheme="majorBidi"/>
          <w:sz w:val="20"/>
          <w:szCs w:val="20"/>
        </w:rPr>
        <w:t xml:space="preserve"> </w:t>
      </w:r>
      <w:r w:rsidRPr="00E2752C">
        <w:rPr>
          <w:rFonts w:asciiTheme="majorBidi" w:hAnsiTheme="majorBidi" w:cstheme="majorBidi"/>
          <w:sz w:val="20"/>
          <w:szCs w:val="20"/>
        </w:rPr>
        <w:t xml:space="preserve">Generalizing correctly becomes exponentially harder as the dimensionality (number of features) of the examples grows, because a fixed-size training set covers a dwindling fraction of the input space. </w:t>
      </w:r>
      <w:proofErr w:type="gramStart"/>
      <w:r w:rsidRPr="00E2752C">
        <w:rPr>
          <w:rFonts w:asciiTheme="majorBidi" w:hAnsiTheme="majorBidi" w:cstheme="majorBidi"/>
          <w:sz w:val="20"/>
          <w:szCs w:val="20"/>
        </w:rPr>
        <w:t>More seriously, the similarity-based reasoning that machine learning algorithms depend on breaks down in high dimensions.</w:t>
      </w:r>
      <w:proofErr w:type="gramEnd"/>
      <w:r w:rsidR="001324FC">
        <w:rPr>
          <w:rFonts w:asciiTheme="majorBidi" w:hAnsiTheme="majorBidi" w:cstheme="majorBidi"/>
          <w:sz w:val="20"/>
          <w:szCs w:val="20"/>
        </w:rPr>
        <w:t xml:space="preserve"> </w:t>
      </w:r>
      <w:r w:rsidR="000E6B2C" w:rsidRPr="00E2752C">
        <w:rPr>
          <w:rFonts w:asciiTheme="majorBidi" w:hAnsiTheme="majorBidi" w:cstheme="majorBidi"/>
          <w:sz w:val="20"/>
          <w:szCs w:val="20"/>
        </w:rPr>
        <w:t>Learners can implicitly take advantage of algorithms reducin</w:t>
      </w:r>
      <w:r w:rsidR="00724828">
        <w:rPr>
          <w:rFonts w:asciiTheme="majorBidi" w:hAnsiTheme="majorBidi" w:cstheme="majorBidi"/>
          <w:sz w:val="20"/>
          <w:szCs w:val="20"/>
        </w:rPr>
        <w:t xml:space="preserve">g the dimensionality. </w:t>
      </w:r>
    </w:p>
    <w:p w:rsidR="008E5244" w:rsidRDefault="008E5244" w:rsidP="0004330C">
      <w:pPr>
        <w:pStyle w:val="ListParagraph"/>
        <w:autoSpaceDE w:val="0"/>
        <w:autoSpaceDN w:val="0"/>
        <w:adjustRightInd w:val="0"/>
        <w:spacing w:after="0" w:line="240" w:lineRule="auto"/>
        <w:ind w:left="360"/>
        <w:jc w:val="both"/>
        <w:rPr>
          <w:rFonts w:asciiTheme="majorBidi" w:hAnsiTheme="majorBidi" w:cstheme="majorBidi"/>
          <w:sz w:val="20"/>
          <w:szCs w:val="20"/>
        </w:rPr>
      </w:pPr>
    </w:p>
    <w:p w:rsidR="00B317E6" w:rsidRDefault="00980723" w:rsidP="00B317E6">
      <w:pPr>
        <w:pStyle w:val="ListParagraph"/>
        <w:numPr>
          <w:ilvl w:val="0"/>
          <w:numId w:val="3"/>
        </w:numPr>
        <w:jc w:val="both"/>
        <w:rPr>
          <w:rFonts w:asciiTheme="majorBidi" w:hAnsiTheme="majorBidi" w:cstheme="majorBidi"/>
          <w:sz w:val="20"/>
          <w:szCs w:val="20"/>
        </w:rPr>
      </w:pPr>
      <w:r w:rsidRPr="00B317E6">
        <w:rPr>
          <w:rFonts w:asciiTheme="majorBidi" w:hAnsiTheme="majorBidi" w:cstheme="majorBidi"/>
          <w:sz w:val="20"/>
          <w:szCs w:val="20"/>
        </w:rPr>
        <w:t xml:space="preserve">Feature Engineering. </w:t>
      </w:r>
    </w:p>
    <w:p w:rsidR="00980723" w:rsidRDefault="00980723" w:rsidP="00B317E6">
      <w:pPr>
        <w:pStyle w:val="ListParagraph"/>
        <w:ind w:left="360"/>
        <w:jc w:val="both"/>
        <w:rPr>
          <w:rFonts w:asciiTheme="majorBidi" w:hAnsiTheme="majorBidi" w:cstheme="majorBidi"/>
          <w:sz w:val="20"/>
          <w:szCs w:val="20"/>
        </w:rPr>
      </w:pPr>
      <w:proofErr w:type="gramStart"/>
      <w:r w:rsidRPr="00B317E6">
        <w:rPr>
          <w:rFonts w:asciiTheme="majorBidi" w:hAnsiTheme="majorBidi" w:cstheme="majorBidi"/>
          <w:sz w:val="20"/>
          <w:szCs w:val="20"/>
        </w:rPr>
        <w:t>If you have many independent features that each correlate well with the class, learning is easy.</w:t>
      </w:r>
      <w:proofErr w:type="gramEnd"/>
      <w:r w:rsidRPr="00B317E6">
        <w:rPr>
          <w:rFonts w:asciiTheme="majorBidi" w:hAnsiTheme="majorBidi" w:cstheme="majorBidi"/>
          <w:sz w:val="20"/>
          <w:szCs w:val="20"/>
        </w:rPr>
        <w:t xml:space="preserve"> On the other hand, if the class is a very complex function of the features, you may not be able to learn it. Often, the raw data is not in a form that is amenable to learning, but you can construct features from it that are. This is typically where most of the effort in a machine learning project goes. It is often also one of the most interesting parts, where intuition, creativity and “black art” are as important as the technical stuff.</w:t>
      </w:r>
    </w:p>
    <w:p w:rsidR="004B085E" w:rsidRPr="00B317E6" w:rsidRDefault="004B085E" w:rsidP="00B317E6">
      <w:pPr>
        <w:pStyle w:val="ListParagraph"/>
        <w:ind w:left="360"/>
        <w:jc w:val="both"/>
        <w:rPr>
          <w:rFonts w:asciiTheme="majorBidi" w:hAnsiTheme="majorBidi" w:cstheme="majorBidi"/>
          <w:sz w:val="20"/>
          <w:szCs w:val="20"/>
        </w:rPr>
      </w:pPr>
    </w:p>
    <w:sectPr w:rsidR="004B085E" w:rsidRPr="00B317E6" w:rsidSect="00573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0AB2"/>
    <w:multiLevelType w:val="hybridMultilevel"/>
    <w:tmpl w:val="5B6A8E00"/>
    <w:lvl w:ilvl="0" w:tplc="DEA4FAD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937FE"/>
    <w:multiLevelType w:val="hybridMultilevel"/>
    <w:tmpl w:val="4B28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A774C"/>
    <w:multiLevelType w:val="hybridMultilevel"/>
    <w:tmpl w:val="34040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C040C0"/>
    <w:multiLevelType w:val="hybridMultilevel"/>
    <w:tmpl w:val="F9BE7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604CEF"/>
    <w:multiLevelType w:val="hybridMultilevel"/>
    <w:tmpl w:val="EFD697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83634BF"/>
    <w:multiLevelType w:val="hybridMultilevel"/>
    <w:tmpl w:val="6EE6C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C13FFA"/>
    <w:multiLevelType w:val="hybridMultilevel"/>
    <w:tmpl w:val="2446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C284C"/>
    <w:multiLevelType w:val="hybridMultilevel"/>
    <w:tmpl w:val="66CE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67357"/>
    <w:rsid w:val="0004330C"/>
    <w:rsid w:val="00085971"/>
    <w:rsid w:val="0009216C"/>
    <w:rsid w:val="00094D77"/>
    <w:rsid w:val="000B5EED"/>
    <w:rsid w:val="000E6B2C"/>
    <w:rsid w:val="00100BED"/>
    <w:rsid w:val="00114FFF"/>
    <w:rsid w:val="001324FC"/>
    <w:rsid w:val="00145511"/>
    <w:rsid w:val="001749E4"/>
    <w:rsid w:val="001A7CFE"/>
    <w:rsid w:val="00251E6B"/>
    <w:rsid w:val="00280575"/>
    <w:rsid w:val="002838A5"/>
    <w:rsid w:val="002B363E"/>
    <w:rsid w:val="002E0E1C"/>
    <w:rsid w:val="003136CE"/>
    <w:rsid w:val="00354F49"/>
    <w:rsid w:val="00357F98"/>
    <w:rsid w:val="0037390B"/>
    <w:rsid w:val="0039421D"/>
    <w:rsid w:val="0039562C"/>
    <w:rsid w:val="003B1F82"/>
    <w:rsid w:val="003C1492"/>
    <w:rsid w:val="0040655E"/>
    <w:rsid w:val="00412B59"/>
    <w:rsid w:val="00441249"/>
    <w:rsid w:val="00485CAC"/>
    <w:rsid w:val="004B085E"/>
    <w:rsid w:val="004E391E"/>
    <w:rsid w:val="00500A4A"/>
    <w:rsid w:val="005064AA"/>
    <w:rsid w:val="0052114E"/>
    <w:rsid w:val="00552761"/>
    <w:rsid w:val="005553A7"/>
    <w:rsid w:val="005734AF"/>
    <w:rsid w:val="005750D7"/>
    <w:rsid w:val="00576F62"/>
    <w:rsid w:val="00591A95"/>
    <w:rsid w:val="005C5E72"/>
    <w:rsid w:val="005F071D"/>
    <w:rsid w:val="00600714"/>
    <w:rsid w:val="00601527"/>
    <w:rsid w:val="006115FA"/>
    <w:rsid w:val="00692E13"/>
    <w:rsid w:val="006A3C2B"/>
    <w:rsid w:val="006E546E"/>
    <w:rsid w:val="006F7CB7"/>
    <w:rsid w:val="00700555"/>
    <w:rsid w:val="007104F1"/>
    <w:rsid w:val="00724828"/>
    <w:rsid w:val="00787539"/>
    <w:rsid w:val="00797811"/>
    <w:rsid w:val="007A4E7F"/>
    <w:rsid w:val="007A4EF9"/>
    <w:rsid w:val="007F20F8"/>
    <w:rsid w:val="00835888"/>
    <w:rsid w:val="00852418"/>
    <w:rsid w:val="008B4F05"/>
    <w:rsid w:val="008B5AAF"/>
    <w:rsid w:val="008C28D3"/>
    <w:rsid w:val="008E5244"/>
    <w:rsid w:val="00905442"/>
    <w:rsid w:val="00907708"/>
    <w:rsid w:val="0092531B"/>
    <w:rsid w:val="009531A5"/>
    <w:rsid w:val="00967357"/>
    <w:rsid w:val="00980723"/>
    <w:rsid w:val="00987421"/>
    <w:rsid w:val="009D3918"/>
    <w:rsid w:val="00A27F36"/>
    <w:rsid w:val="00AC174F"/>
    <w:rsid w:val="00AD739A"/>
    <w:rsid w:val="00AD7CCA"/>
    <w:rsid w:val="00B174E6"/>
    <w:rsid w:val="00B317E6"/>
    <w:rsid w:val="00B77A82"/>
    <w:rsid w:val="00BC2F7E"/>
    <w:rsid w:val="00BC3182"/>
    <w:rsid w:val="00BD6FBF"/>
    <w:rsid w:val="00C22D85"/>
    <w:rsid w:val="00C45341"/>
    <w:rsid w:val="00C61DB3"/>
    <w:rsid w:val="00C71024"/>
    <w:rsid w:val="00CC26D5"/>
    <w:rsid w:val="00CD1062"/>
    <w:rsid w:val="00CF5898"/>
    <w:rsid w:val="00D00CF6"/>
    <w:rsid w:val="00D050DA"/>
    <w:rsid w:val="00DB36A8"/>
    <w:rsid w:val="00DE60FD"/>
    <w:rsid w:val="00DF7278"/>
    <w:rsid w:val="00E216C1"/>
    <w:rsid w:val="00E2752C"/>
    <w:rsid w:val="00EA6200"/>
    <w:rsid w:val="00EC1564"/>
    <w:rsid w:val="00F659CB"/>
    <w:rsid w:val="00FF42CF"/>
    <w:rsid w:val="00FF658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3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0FD"/>
    <w:rPr>
      <w:rFonts w:ascii="Tahoma" w:hAnsi="Tahoma" w:cs="Tahoma"/>
      <w:sz w:val="16"/>
      <w:szCs w:val="16"/>
    </w:rPr>
  </w:style>
  <w:style w:type="character" w:styleId="PlaceholderText">
    <w:name w:val="Placeholder Text"/>
    <w:basedOn w:val="DefaultParagraphFont"/>
    <w:uiPriority w:val="99"/>
    <w:semiHidden/>
    <w:rsid w:val="006115FA"/>
    <w:rPr>
      <w:color w:val="808080"/>
    </w:rPr>
  </w:style>
  <w:style w:type="paragraph" w:styleId="ListParagraph">
    <w:name w:val="List Paragraph"/>
    <w:basedOn w:val="Normal"/>
    <w:uiPriority w:val="34"/>
    <w:qFormat/>
    <w:rsid w:val="00485CAC"/>
    <w:pPr>
      <w:ind w:left="720"/>
      <w:contextualSpacing/>
    </w:pPr>
  </w:style>
</w:styles>
</file>

<file path=word/webSettings.xml><?xml version="1.0" encoding="utf-8"?>
<w:webSettings xmlns:r="http://schemas.openxmlformats.org/officeDocument/2006/relationships" xmlns:w="http://schemas.openxmlformats.org/wordprocessingml/2006/main">
  <w:divs>
    <w:div w:id="415174687">
      <w:bodyDiv w:val="1"/>
      <w:marLeft w:val="0"/>
      <w:marRight w:val="0"/>
      <w:marTop w:val="0"/>
      <w:marBottom w:val="0"/>
      <w:divBdr>
        <w:top w:val="none" w:sz="0" w:space="0" w:color="auto"/>
        <w:left w:val="none" w:sz="0" w:space="0" w:color="auto"/>
        <w:bottom w:val="none" w:sz="0" w:space="0" w:color="auto"/>
        <w:right w:val="none" w:sz="0" w:space="0" w:color="auto"/>
      </w:divBdr>
      <w:divsChild>
        <w:div w:id="1861115856">
          <w:marLeft w:val="0"/>
          <w:marRight w:val="0"/>
          <w:marTop w:val="0"/>
          <w:marBottom w:val="0"/>
          <w:divBdr>
            <w:top w:val="none" w:sz="0" w:space="0" w:color="auto"/>
            <w:left w:val="none" w:sz="0" w:space="0" w:color="auto"/>
            <w:bottom w:val="none" w:sz="0" w:space="0" w:color="auto"/>
            <w:right w:val="none" w:sz="0" w:space="0" w:color="auto"/>
          </w:divBdr>
        </w:div>
        <w:div w:id="158958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Vision</dc:creator>
  <cp:keywords/>
  <dc:description/>
  <cp:lastModifiedBy>Local Vision</cp:lastModifiedBy>
  <cp:revision>106</cp:revision>
  <dcterms:created xsi:type="dcterms:W3CDTF">2014-10-02T17:55:00Z</dcterms:created>
  <dcterms:modified xsi:type="dcterms:W3CDTF">2014-10-04T01:00:00Z</dcterms:modified>
</cp:coreProperties>
</file>